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43" w:lineRule="exact" w:before="0"/>
        <w:ind w:left="954" w:right="0" w:firstLine="0"/>
        <w:jc w:val="left"/>
        <w:rPr>
          <w:b/>
          <w:sz w:val="56"/>
        </w:rPr>
      </w:pPr>
      <w:r>
        <w:rPr>
          <w:b/>
          <w:sz w:val="56"/>
        </w:rPr>
        <w:t>PANEL</w:t>
      </w:r>
      <w:r>
        <w:rPr>
          <w:b/>
          <w:spacing w:val="-13"/>
          <w:sz w:val="56"/>
        </w:rPr>
        <w:t> </w:t>
      </w:r>
      <w:r>
        <w:rPr>
          <w:b/>
          <w:sz w:val="56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spacing w:line="907" w:lineRule="exact"/>
        <w:ind w:left="1494"/>
      </w:pPr>
      <w:r>
        <w:rPr/>
        <w:t>Problemáticas</w:t>
      </w:r>
      <w:r>
        <w:rPr>
          <w:spacing w:val="-17"/>
        </w:rPr>
        <w:t> </w:t>
      </w:r>
      <w:r>
        <w:rPr/>
        <w:t>del</w:t>
      </w:r>
      <w:r>
        <w:rPr>
          <w:spacing w:val="-22"/>
        </w:rPr>
        <w:t> </w:t>
      </w:r>
      <w:r>
        <w:rPr/>
        <w:t>Consumo,</w:t>
      </w:r>
    </w:p>
    <w:p>
      <w:pPr>
        <w:spacing w:line="235" w:lineRule="auto" w:before="7"/>
        <w:ind w:left="1485" w:right="1682" w:firstLine="0"/>
        <w:jc w:val="center"/>
        <w:rPr>
          <w:sz w:val="8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5800600</wp:posOffset>
            </wp:positionH>
            <wp:positionV relativeFrom="paragraph">
              <wp:posOffset>1660832</wp:posOffset>
            </wp:positionV>
            <wp:extent cx="2892039" cy="2663952"/>
            <wp:effectExtent l="0" t="0" r="0" b="0"/>
            <wp:wrapNone/>
            <wp:docPr id="1" name="image1.png" descr="C:\Users\Ludmi\Desktop\Logo-de-adicciones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039" cy="2663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0"/>
        </w:rPr>
        <w:t>Paradigma</w:t>
      </w:r>
      <w:r>
        <w:rPr>
          <w:spacing w:val="-20"/>
          <w:sz w:val="80"/>
        </w:rPr>
        <w:t> </w:t>
      </w:r>
      <w:r>
        <w:rPr>
          <w:sz w:val="80"/>
        </w:rPr>
        <w:t>Socio</w:t>
      </w:r>
      <w:r>
        <w:rPr>
          <w:spacing w:val="-18"/>
          <w:sz w:val="80"/>
        </w:rPr>
        <w:t> </w:t>
      </w:r>
      <w:r>
        <w:rPr>
          <w:sz w:val="80"/>
        </w:rPr>
        <w:t>Comunitario</w:t>
      </w:r>
      <w:r>
        <w:rPr>
          <w:spacing w:val="-20"/>
          <w:sz w:val="80"/>
        </w:rPr>
        <w:t> </w:t>
      </w:r>
      <w:r>
        <w:rPr>
          <w:sz w:val="80"/>
        </w:rPr>
        <w:t>y</w:t>
      </w:r>
      <w:r>
        <w:rPr>
          <w:spacing w:val="-178"/>
          <w:sz w:val="80"/>
        </w:rPr>
        <w:t> </w:t>
      </w:r>
      <w:r>
        <w:rPr>
          <w:sz w:val="80"/>
        </w:rPr>
        <w:t>Organización</w:t>
      </w:r>
      <w:r>
        <w:rPr>
          <w:spacing w:val="-7"/>
          <w:sz w:val="80"/>
        </w:rPr>
        <w:t> </w:t>
      </w:r>
      <w:r>
        <w:rPr>
          <w:sz w:val="80"/>
        </w:rPr>
        <w:t>Pastoral</w:t>
      </w:r>
    </w:p>
    <w:p>
      <w:pPr>
        <w:pStyle w:val="BodyText"/>
        <w:rPr>
          <w:sz w:val="80"/>
        </w:rPr>
      </w:pPr>
    </w:p>
    <w:p>
      <w:pPr>
        <w:pStyle w:val="BodyText"/>
        <w:spacing w:before="3"/>
        <w:rPr>
          <w:sz w:val="93"/>
        </w:rPr>
      </w:pPr>
    </w:p>
    <w:p>
      <w:pPr>
        <w:spacing w:line="211" w:lineRule="auto" w:before="0"/>
        <w:ind w:left="1350" w:right="5677" w:firstLine="2028"/>
        <w:jc w:val="left"/>
        <w:rPr>
          <w:sz w:val="60"/>
        </w:rPr>
      </w:pPr>
      <w:r>
        <w:rPr>
          <w:color w:val="888888"/>
          <w:sz w:val="60"/>
        </w:rPr>
        <w:t>1º</w:t>
      </w:r>
      <w:r>
        <w:rPr>
          <w:color w:val="888888"/>
          <w:spacing w:val="30"/>
          <w:sz w:val="60"/>
        </w:rPr>
        <w:t> </w:t>
      </w:r>
      <w:r>
        <w:rPr>
          <w:color w:val="888888"/>
          <w:sz w:val="60"/>
        </w:rPr>
        <w:t>Encuentro</w:t>
      </w:r>
      <w:r>
        <w:rPr>
          <w:color w:val="888888"/>
          <w:spacing w:val="1"/>
          <w:sz w:val="60"/>
        </w:rPr>
        <w:t> </w:t>
      </w:r>
      <w:r>
        <w:rPr>
          <w:color w:val="888888"/>
          <w:sz w:val="60"/>
        </w:rPr>
        <w:t>Pastoral</w:t>
      </w:r>
      <w:r>
        <w:rPr>
          <w:color w:val="888888"/>
          <w:spacing w:val="-21"/>
          <w:sz w:val="60"/>
        </w:rPr>
        <w:t> </w:t>
      </w:r>
      <w:r>
        <w:rPr>
          <w:color w:val="888888"/>
          <w:sz w:val="60"/>
        </w:rPr>
        <w:t>Orinita</w:t>
      </w:r>
      <w:r>
        <w:rPr>
          <w:color w:val="888888"/>
          <w:spacing w:val="-18"/>
          <w:sz w:val="60"/>
        </w:rPr>
        <w:t> </w:t>
      </w:r>
      <w:r>
        <w:rPr>
          <w:color w:val="888888"/>
          <w:sz w:val="60"/>
        </w:rPr>
        <w:t>de</w:t>
      </w:r>
      <w:r>
        <w:rPr>
          <w:color w:val="888888"/>
          <w:spacing w:val="-22"/>
          <w:sz w:val="60"/>
        </w:rPr>
        <w:t> </w:t>
      </w:r>
      <w:r>
        <w:rPr>
          <w:color w:val="888888"/>
          <w:sz w:val="60"/>
        </w:rPr>
        <w:t>Adicciones</w:t>
      </w:r>
    </w:p>
    <w:p>
      <w:pPr>
        <w:spacing w:line="671" w:lineRule="exact" w:before="0"/>
        <w:ind w:left="2670" w:right="0" w:firstLine="0"/>
        <w:jc w:val="left"/>
        <w:rPr>
          <w:sz w:val="60"/>
        </w:rPr>
      </w:pPr>
      <w:r>
        <w:rPr>
          <w:color w:val="888888"/>
          <w:sz w:val="60"/>
        </w:rPr>
        <w:t>San</w:t>
      </w:r>
      <w:r>
        <w:rPr>
          <w:color w:val="888888"/>
          <w:spacing w:val="-5"/>
          <w:sz w:val="60"/>
        </w:rPr>
        <w:t> </w:t>
      </w:r>
      <w:r>
        <w:rPr>
          <w:color w:val="888888"/>
          <w:sz w:val="60"/>
        </w:rPr>
        <w:t>Pio</w:t>
      </w:r>
      <w:r>
        <w:rPr>
          <w:color w:val="888888"/>
          <w:spacing w:val="-5"/>
          <w:sz w:val="60"/>
        </w:rPr>
        <w:t> </w:t>
      </w:r>
      <w:r>
        <w:rPr>
          <w:color w:val="888888"/>
          <w:sz w:val="60"/>
        </w:rPr>
        <w:t>X</w:t>
      </w:r>
      <w:r>
        <w:rPr>
          <w:color w:val="888888"/>
          <w:spacing w:val="-5"/>
          <w:sz w:val="60"/>
        </w:rPr>
        <w:t> </w:t>
      </w:r>
      <w:r>
        <w:rPr>
          <w:color w:val="888888"/>
          <w:sz w:val="60"/>
        </w:rPr>
        <w:t>-Claypole</w:t>
      </w:r>
    </w:p>
    <w:p>
      <w:pPr>
        <w:spacing w:after="0" w:line="671" w:lineRule="exact"/>
        <w:jc w:val="left"/>
        <w:rPr>
          <w:sz w:val="60"/>
        </w:rPr>
        <w:sectPr>
          <w:type w:val="continuous"/>
          <w:pgSz w:w="14400" w:h="10800" w:orient="landscape"/>
          <w:pgMar w:top="740" w:bottom="280" w:left="40" w:right="80"/>
        </w:sectPr>
      </w:pPr>
    </w:p>
    <w:p>
      <w:pPr>
        <w:pStyle w:val="Heading1"/>
        <w:ind w:right="1682"/>
        <w:rPr>
          <w:u w:val="none"/>
        </w:rPr>
      </w:pPr>
      <w:r>
        <w:rPr>
          <w:u w:val="thick"/>
        </w:rPr>
        <w:t>1-</w:t>
      </w:r>
      <w:r>
        <w:rPr>
          <w:spacing w:val="-9"/>
          <w:u w:val="thick"/>
        </w:rPr>
        <w:t> </w:t>
      </w:r>
      <w:r>
        <w:rPr>
          <w:u w:val="thick"/>
        </w:rPr>
        <w:t>Problemáticas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8"/>
          <w:u w:val="thick"/>
        </w:rPr>
        <w:t> </w:t>
      </w:r>
      <w:r>
        <w:rPr>
          <w:u w:val="thick"/>
        </w:rPr>
        <w:t>Consumo</w:t>
      </w:r>
    </w:p>
    <w:p>
      <w:pPr>
        <w:spacing w:before="650"/>
        <w:ind w:left="1067" w:right="0" w:firstLine="0"/>
        <w:jc w:val="left"/>
        <w:rPr>
          <w:b/>
          <w:sz w:val="64"/>
        </w:rPr>
      </w:pPr>
      <w:r>
        <w:rPr>
          <w:b/>
          <w:sz w:val="64"/>
          <w:u w:val="thick"/>
        </w:rPr>
        <w:t>Adicciones</w:t>
      </w:r>
    </w:p>
    <w:p>
      <w:pPr>
        <w:pStyle w:val="ListParagraph"/>
        <w:numPr>
          <w:ilvl w:val="0"/>
          <w:numId w:val="1"/>
        </w:numPr>
        <w:tabs>
          <w:tab w:pos="2081" w:val="left" w:leader="none"/>
        </w:tabs>
        <w:spacing w:line="240" w:lineRule="auto" w:before="141" w:after="0"/>
        <w:ind w:left="2080" w:right="0" w:hanging="541"/>
        <w:jc w:val="left"/>
        <w:rPr>
          <w:sz w:val="64"/>
        </w:rPr>
      </w:pPr>
      <w:r>
        <w:rPr>
          <w:sz w:val="64"/>
        </w:rPr>
        <w:t>(“sin</w:t>
      </w:r>
      <w:r>
        <w:rPr>
          <w:spacing w:val="-5"/>
          <w:sz w:val="64"/>
        </w:rPr>
        <w:t> </w:t>
      </w:r>
      <w:r>
        <w:rPr>
          <w:sz w:val="64"/>
        </w:rPr>
        <w:t>habla,</w:t>
      </w:r>
      <w:r>
        <w:rPr>
          <w:spacing w:val="-2"/>
          <w:sz w:val="64"/>
        </w:rPr>
        <w:t> </w:t>
      </w:r>
      <w:r>
        <w:rPr>
          <w:sz w:val="64"/>
        </w:rPr>
        <w:t>lo</w:t>
      </w:r>
      <w:r>
        <w:rPr>
          <w:spacing w:val="-3"/>
          <w:sz w:val="64"/>
        </w:rPr>
        <w:t> </w:t>
      </w:r>
      <w:r>
        <w:rPr>
          <w:sz w:val="64"/>
        </w:rPr>
        <w:t>no</w:t>
      </w:r>
      <w:r>
        <w:rPr>
          <w:spacing w:val="-4"/>
          <w:sz w:val="64"/>
        </w:rPr>
        <w:t> </w:t>
      </w:r>
      <w:r>
        <w:rPr>
          <w:sz w:val="64"/>
        </w:rPr>
        <w:t>dicho,</w:t>
      </w:r>
      <w:r>
        <w:rPr>
          <w:spacing w:val="1"/>
          <w:sz w:val="64"/>
        </w:rPr>
        <w:t> </w:t>
      </w:r>
      <w:r>
        <w:rPr>
          <w:sz w:val="64"/>
        </w:rPr>
        <w:t>lo</w:t>
      </w:r>
      <w:r>
        <w:rPr>
          <w:spacing w:val="-3"/>
          <w:sz w:val="64"/>
        </w:rPr>
        <w:t> </w:t>
      </w:r>
      <w:r>
        <w:rPr>
          <w:sz w:val="64"/>
        </w:rPr>
        <w:t>que</w:t>
      </w:r>
      <w:r>
        <w:rPr>
          <w:spacing w:val="-4"/>
          <w:sz w:val="64"/>
        </w:rPr>
        <w:t> </w:t>
      </w:r>
      <w:r>
        <w:rPr>
          <w:sz w:val="64"/>
        </w:rPr>
        <w:t>no</w:t>
      </w:r>
      <w:r>
        <w:rPr>
          <w:spacing w:val="-4"/>
          <w:sz w:val="64"/>
        </w:rPr>
        <w:t> </w:t>
      </w:r>
      <w:r>
        <w:rPr>
          <w:sz w:val="64"/>
        </w:rPr>
        <w:t>se</w:t>
      </w:r>
      <w:r>
        <w:rPr>
          <w:spacing w:val="-3"/>
          <w:sz w:val="64"/>
        </w:rPr>
        <w:t> </w:t>
      </w:r>
      <w:r>
        <w:rPr>
          <w:sz w:val="64"/>
        </w:rPr>
        <w:t>dice)</w:t>
      </w:r>
    </w:p>
    <w:p>
      <w:pPr>
        <w:pStyle w:val="ListParagraph"/>
        <w:numPr>
          <w:ilvl w:val="0"/>
          <w:numId w:val="2"/>
        </w:numPr>
        <w:tabs>
          <w:tab w:pos="1970" w:val="left" w:leader="none"/>
        </w:tabs>
        <w:spacing w:line="235" w:lineRule="auto" w:before="152" w:after="0"/>
        <w:ind w:left="3001" w:right="1275" w:hanging="1573"/>
        <w:jc w:val="left"/>
        <w:rPr>
          <w:sz w:val="64"/>
        </w:rPr>
      </w:pPr>
      <w:r>
        <w:rPr>
          <w:sz w:val="64"/>
        </w:rPr>
        <w:t>Criterio</w:t>
      </w:r>
      <w:r>
        <w:rPr>
          <w:spacing w:val="-14"/>
          <w:sz w:val="64"/>
        </w:rPr>
        <w:t> </w:t>
      </w:r>
      <w:r>
        <w:rPr>
          <w:sz w:val="64"/>
        </w:rPr>
        <w:t>de</w:t>
      </w:r>
      <w:r>
        <w:rPr>
          <w:spacing w:val="-15"/>
          <w:sz w:val="64"/>
        </w:rPr>
        <w:t> </w:t>
      </w:r>
      <w:r>
        <w:rPr>
          <w:sz w:val="64"/>
        </w:rPr>
        <w:t>Enfermedad</w:t>
      </w:r>
      <w:r>
        <w:rPr>
          <w:spacing w:val="-11"/>
          <w:sz w:val="64"/>
        </w:rPr>
        <w:t> </w:t>
      </w:r>
      <w:r>
        <w:rPr>
          <w:sz w:val="64"/>
        </w:rPr>
        <w:t>(OMS)</w:t>
      </w:r>
      <w:r>
        <w:rPr>
          <w:spacing w:val="-12"/>
          <w:sz w:val="64"/>
        </w:rPr>
        <w:t> </w:t>
      </w:r>
      <w:r>
        <w:rPr>
          <w:sz w:val="64"/>
        </w:rPr>
        <w:t>“…conjunto</w:t>
      </w:r>
      <w:r>
        <w:rPr>
          <w:spacing w:val="-142"/>
          <w:sz w:val="64"/>
        </w:rPr>
        <w:t> </w:t>
      </w:r>
      <w:r>
        <w:rPr>
          <w:sz w:val="64"/>
        </w:rPr>
        <w:t>de</w:t>
      </w:r>
      <w:r>
        <w:rPr>
          <w:spacing w:val="-5"/>
          <w:sz w:val="64"/>
        </w:rPr>
        <w:t> </w:t>
      </w:r>
      <w:r>
        <w:rPr>
          <w:sz w:val="64"/>
        </w:rPr>
        <w:t>signos y</w:t>
      </w:r>
      <w:r>
        <w:rPr>
          <w:spacing w:val="-4"/>
          <w:sz w:val="64"/>
        </w:rPr>
        <w:t> </w:t>
      </w:r>
      <w:r>
        <w:rPr>
          <w:sz w:val="64"/>
        </w:rPr>
        <w:t>síntomas…enfermedad</w:t>
      </w:r>
    </w:p>
    <w:p>
      <w:pPr>
        <w:pStyle w:val="BodyText"/>
        <w:spacing w:line="774" w:lineRule="exact"/>
        <w:ind w:left="4915"/>
      </w:pPr>
      <w:r>
        <w:rPr/>
        <w:t>progresiva</w:t>
      </w:r>
      <w:r>
        <w:rPr>
          <w:spacing w:val="-19"/>
        </w:rPr>
        <w:t> </w:t>
      </w:r>
      <w:r>
        <w:rPr/>
        <w:t>y</w:t>
      </w:r>
      <w:r>
        <w:rPr>
          <w:spacing w:val="-15"/>
        </w:rPr>
        <w:t> </w:t>
      </w:r>
      <w:r>
        <w:rPr/>
        <w:t>fatal…”</w:t>
      </w:r>
    </w:p>
    <w:p>
      <w:pPr>
        <w:pStyle w:val="ListParagraph"/>
        <w:numPr>
          <w:ilvl w:val="1"/>
          <w:numId w:val="2"/>
        </w:numPr>
        <w:tabs>
          <w:tab w:pos="5367" w:val="left" w:leader="none"/>
        </w:tabs>
        <w:spacing w:line="240" w:lineRule="auto" w:before="141" w:after="0"/>
        <w:ind w:left="5366" w:right="0" w:hanging="541"/>
        <w:jc w:val="left"/>
        <w:rPr>
          <w:sz w:val="64"/>
        </w:rPr>
      </w:pPr>
      <w:r>
        <w:rPr>
          <w:sz w:val="64"/>
        </w:rPr>
        <w:t>Abordaje</w:t>
      </w:r>
      <w:r>
        <w:rPr>
          <w:spacing w:val="-10"/>
          <w:sz w:val="64"/>
        </w:rPr>
        <w:t> </w:t>
      </w:r>
      <w:r>
        <w:rPr>
          <w:sz w:val="64"/>
        </w:rPr>
        <w:t>Clínico</w:t>
      </w:r>
    </w:p>
    <w:p>
      <w:pPr>
        <w:pStyle w:val="ListParagraph"/>
        <w:numPr>
          <w:ilvl w:val="0"/>
          <w:numId w:val="3"/>
        </w:numPr>
        <w:tabs>
          <w:tab w:pos="2683" w:val="left" w:leader="none"/>
        </w:tabs>
        <w:spacing w:line="240" w:lineRule="auto" w:before="141" w:after="0"/>
        <w:ind w:left="2682" w:right="0" w:hanging="541"/>
        <w:jc w:val="left"/>
        <w:rPr>
          <w:sz w:val="64"/>
        </w:rPr>
      </w:pPr>
      <w:r>
        <w:rPr>
          <w:sz w:val="64"/>
        </w:rPr>
        <w:t>Sustancias/Drogas</w:t>
      </w:r>
      <w:r>
        <w:rPr>
          <w:spacing w:val="-10"/>
          <w:sz w:val="64"/>
        </w:rPr>
        <w:t> </w:t>
      </w:r>
      <w:r>
        <w:rPr>
          <w:sz w:val="64"/>
        </w:rPr>
        <w:t>(legales</w:t>
      </w:r>
      <w:r>
        <w:rPr>
          <w:spacing w:val="-17"/>
          <w:sz w:val="64"/>
        </w:rPr>
        <w:t> </w:t>
      </w:r>
      <w:r>
        <w:rPr>
          <w:sz w:val="64"/>
        </w:rPr>
        <w:t>o</w:t>
      </w:r>
      <w:r>
        <w:rPr>
          <w:spacing w:val="-16"/>
          <w:sz w:val="64"/>
        </w:rPr>
        <w:t> </w:t>
      </w:r>
      <w:r>
        <w:rPr>
          <w:sz w:val="64"/>
        </w:rPr>
        <w:t>ilegales)</w:t>
      </w:r>
    </w:p>
    <w:p>
      <w:pPr>
        <w:pStyle w:val="ListParagraph"/>
        <w:numPr>
          <w:ilvl w:val="1"/>
          <w:numId w:val="3"/>
        </w:numPr>
        <w:tabs>
          <w:tab w:pos="4015" w:val="left" w:leader="none"/>
        </w:tabs>
        <w:spacing w:line="240" w:lineRule="auto" w:before="140" w:after="0"/>
        <w:ind w:left="4015" w:right="0" w:hanging="540"/>
        <w:jc w:val="left"/>
        <w:rPr>
          <w:sz w:val="64"/>
        </w:rPr>
      </w:pPr>
      <w:r>
        <w:rPr>
          <w:sz w:val="64"/>
        </w:rPr>
        <w:t>Conciencia</w:t>
      </w:r>
      <w:r>
        <w:rPr>
          <w:spacing w:val="-7"/>
          <w:sz w:val="64"/>
        </w:rPr>
        <w:t> </w:t>
      </w:r>
      <w:r>
        <w:rPr>
          <w:sz w:val="64"/>
        </w:rPr>
        <w:t>de</w:t>
      </w:r>
      <w:r>
        <w:rPr>
          <w:spacing w:val="-6"/>
          <w:sz w:val="64"/>
        </w:rPr>
        <w:t> </w:t>
      </w:r>
      <w:r>
        <w:rPr>
          <w:sz w:val="64"/>
        </w:rPr>
        <w:t>enfermedad</w:t>
      </w:r>
    </w:p>
    <w:p>
      <w:pPr>
        <w:spacing w:after="0" w:line="240" w:lineRule="auto"/>
        <w:jc w:val="left"/>
        <w:rPr>
          <w:sz w:val="64"/>
        </w:rPr>
        <w:sectPr>
          <w:pgSz w:w="14400" w:h="10800" w:orient="landscape"/>
          <w:pgMar w:top="880" w:bottom="280" w:left="40" w:right="80"/>
        </w:sectPr>
      </w:pPr>
    </w:p>
    <w:p>
      <w:pPr>
        <w:spacing w:line="985" w:lineRule="exact" w:before="0"/>
        <w:ind w:left="824" w:right="0" w:firstLine="0"/>
        <w:jc w:val="left"/>
        <w:rPr>
          <w:b/>
          <w:sz w:val="88"/>
        </w:rPr>
      </w:pPr>
      <w:r>
        <w:rPr>
          <w:b/>
          <w:sz w:val="88"/>
          <w:u w:val="thick"/>
        </w:rPr>
        <w:t>Problemáticas</w:t>
      </w:r>
      <w:r>
        <w:rPr>
          <w:b/>
          <w:spacing w:val="-16"/>
          <w:sz w:val="88"/>
          <w:u w:val="thick"/>
        </w:rPr>
        <w:t> </w:t>
      </w:r>
      <w:r>
        <w:rPr>
          <w:b/>
          <w:sz w:val="88"/>
          <w:u w:val="thick"/>
        </w:rPr>
        <w:t>del</w:t>
      </w:r>
      <w:r>
        <w:rPr>
          <w:b/>
          <w:spacing w:val="-6"/>
          <w:sz w:val="88"/>
          <w:u w:val="thick"/>
        </w:rPr>
        <w:t> </w:t>
      </w:r>
      <w:r>
        <w:rPr>
          <w:b/>
          <w:sz w:val="88"/>
          <w:u w:val="thick"/>
        </w:rPr>
        <w:t>Consumo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476" w:val="left" w:leader="none"/>
          <w:tab w:pos="1477" w:val="left" w:leader="none"/>
        </w:tabs>
        <w:spacing w:line="189" w:lineRule="auto" w:before="176" w:after="0"/>
        <w:ind w:left="1364" w:right="2129" w:hanging="540"/>
        <w:jc w:val="left"/>
        <w:rPr>
          <w:rFonts w:ascii="Arial MT" w:hAnsi="Arial MT"/>
          <w:sz w:val="50"/>
        </w:rPr>
      </w:pPr>
      <w:r>
        <w:rPr/>
        <w:tab/>
      </w:r>
      <w:r>
        <w:rPr>
          <w:sz w:val="50"/>
        </w:rPr>
        <w:t>Aspectos</w:t>
      </w:r>
      <w:r>
        <w:rPr>
          <w:spacing w:val="-8"/>
          <w:sz w:val="50"/>
        </w:rPr>
        <w:t> </w:t>
      </w:r>
      <w:r>
        <w:rPr>
          <w:sz w:val="50"/>
        </w:rPr>
        <w:t>históricos,</w:t>
      </w:r>
      <w:r>
        <w:rPr>
          <w:spacing w:val="-10"/>
          <w:sz w:val="50"/>
        </w:rPr>
        <w:t> </w:t>
      </w:r>
      <w:r>
        <w:rPr>
          <w:sz w:val="50"/>
        </w:rPr>
        <w:t>económicos,</w:t>
      </w:r>
      <w:r>
        <w:rPr>
          <w:spacing w:val="-6"/>
          <w:sz w:val="50"/>
        </w:rPr>
        <w:t> </w:t>
      </w:r>
      <w:r>
        <w:rPr>
          <w:sz w:val="50"/>
        </w:rPr>
        <w:t>sociales,</w:t>
      </w:r>
      <w:r>
        <w:rPr>
          <w:spacing w:val="-11"/>
          <w:sz w:val="50"/>
        </w:rPr>
        <w:t> </w:t>
      </w:r>
      <w:r>
        <w:rPr>
          <w:sz w:val="50"/>
        </w:rPr>
        <w:t>políticos</w:t>
      </w:r>
      <w:r>
        <w:rPr>
          <w:spacing w:val="-9"/>
          <w:sz w:val="50"/>
        </w:rPr>
        <w:t> </w:t>
      </w:r>
      <w:r>
        <w:rPr>
          <w:sz w:val="50"/>
        </w:rPr>
        <w:t>y</w:t>
      </w:r>
      <w:r>
        <w:rPr>
          <w:spacing w:val="-110"/>
          <w:sz w:val="50"/>
        </w:rPr>
        <w:t> </w:t>
      </w:r>
      <w:r>
        <w:rPr>
          <w:sz w:val="50"/>
        </w:rPr>
        <w:t>culturales.</w:t>
      </w:r>
    </w:p>
    <w:p>
      <w:pPr>
        <w:pStyle w:val="ListParagraph"/>
        <w:numPr>
          <w:ilvl w:val="0"/>
          <w:numId w:val="4"/>
        </w:numPr>
        <w:tabs>
          <w:tab w:pos="1476" w:val="left" w:leader="none"/>
          <w:tab w:pos="1477" w:val="left" w:leader="none"/>
        </w:tabs>
        <w:spacing w:line="189" w:lineRule="auto" w:before="116" w:after="0"/>
        <w:ind w:left="1364" w:right="1105" w:hanging="540"/>
        <w:jc w:val="left"/>
        <w:rPr>
          <w:rFonts w:ascii="Arial MT" w:hAnsi="Arial MT"/>
          <w:sz w:val="50"/>
        </w:rPr>
      </w:pPr>
      <w:r>
        <w:rPr/>
        <w:tab/>
      </w:r>
      <w:r>
        <w:rPr>
          <w:b/>
          <w:sz w:val="50"/>
        </w:rPr>
        <w:t>Análisis</w:t>
      </w:r>
      <w:r>
        <w:rPr>
          <w:b/>
          <w:spacing w:val="-7"/>
          <w:sz w:val="50"/>
        </w:rPr>
        <w:t> </w:t>
      </w:r>
      <w:r>
        <w:rPr>
          <w:b/>
          <w:sz w:val="50"/>
        </w:rPr>
        <w:t>Critico</w:t>
      </w:r>
      <w:r>
        <w:rPr>
          <w:b/>
          <w:spacing w:val="-9"/>
          <w:sz w:val="50"/>
        </w:rPr>
        <w:t> </w:t>
      </w:r>
      <w:r>
        <w:rPr>
          <w:sz w:val="50"/>
        </w:rPr>
        <w:t>de</w:t>
      </w:r>
      <w:r>
        <w:rPr>
          <w:spacing w:val="-4"/>
          <w:sz w:val="50"/>
        </w:rPr>
        <w:t> </w:t>
      </w:r>
      <w:r>
        <w:rPr>
          <w:b/>
          <w:sz w:val="50"/>
        </w:rPr>
        <w:t>matrices</w:t>
      </w:r>
      <w:r>
        <w:rPr>
          <w:b/>
          <w:spacing w:val="-1"/>
          <w:sz w:val="50"/>
        </w:rPr>
        <w:t> </w:t>
      </w:r>
      <w:r>
        <w:rPr>
          <w:b/>
          <w:sz w:val="50"/>
        </w:rPr>
        <w:t>de</w:t>
      </w:r>
      <w:r>
        <w:rPr>
          <w:b/>
          <w:spacing w:val="-8"/>
          <w:sz w:val="50"/>
        </w:rPr>
        <w:t> </w:t>
      </w:r>
      <w:r>
        <w:rPr>
          <w:b/>
          <w:sz w:val="50"/>
        </w:rPr>
        <w:t>pensamiento</w:t>
      </w:r>
      <w:r>
        <w:rPr>
          <w:b/>
          <w:spacing w:val="-5"/>
          <w:sz w:val="50"/>
        </w:rPr>
        <w:t> </w:t>
      </w:r>
      <w:r>
        <w:rPr>
          <w:sz w:val="50"/>
        </w:rPr>
        <w:t>relacionadas</w:t>
      </w:r>
      <w:r>
        <w:rPr>
          <w:spacing w:val="-110"/>
          <w:sz w:val="50"/>
        </w:rPr>
        <w:t> </w:t>
      </w:r>
      <w:r>
        <w:rPr>
          <w:sz w:val="50"/>
        </w:rPr>
        <w:t>al/los consumo/s (Sentido Común -</w:t>
      </w:r>
      <w:r>
        <w:rPr>
          <w:spacing w:val="1"/>
          <w:sz w:val="50"/>
        </w:rPr>
        <w:t> </w:t>
      </w:r>
      <w:r>
        <w:rPr>
          <w:sz w:val="50"/>
        </w:rPr>
        <w:t>hegemonía de las</w:t>
      </w:r>
      <w:r>
        <w:rPr>
          <w:spacing w:val="1"/>
          <w:sz w:val="50"/>
        </w:rPr>
        <w:t> </w:t>
      </w:r>
      <w:r>
        <w:rPr>
          <w:sz w:val="50"/>
        </w:rPr>
        <w:t>Comunicaciones,</w:t>
      </w:r>
      <w:r>
        <w:rPr>
          <w:spacing w:val="6"/>
          <w:sz w:val="50"/>
        </w:rPr>
        <w:t> </w:t>
      </w:r>
      <w:r>
        <w:rPr>
          <w:sz w:val="50"/>
        </w:rPr>
        <w:t>etc.)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  <w:tab w:pos="1364" w:val="left" w:leader="none"/>
        </w:tabs>
        <w:spacing w:line="189" w:lineRule="auto" w:before="113" w:after="0"/>
        <w:ind w:left="1364" w:right="1234" w:hanging="540"/>
        <w:jc w:val="left"/>
        <w:rPr>
          <w:rFonts w:ascii="Arial MT" w:hAnsi="Arial MT"/>
          <w:sz w:val="50"/>
        </w:rPr>
      </w:pPr>
      <w:r>
        <w:rPr>
          <w:sz w:val="50"/>
        </w:rPr>
        <w:t>Análisis</w:t>
      </w:r>
      <w:r>
        <w:rPr>
          <w:spacing w:val="-9"/>
          <w:sz w:val="50"/>
        </w:rPr>
        <w:t> </w:t>
      </w:r>
      <w:r>
        <w:rPr>
          <w:sz w:val="50"/>
        </w:rPr>
        <w:t>de</w:t>
      </w:r>
      <w:r>
        <w:rPr>
          <w:spacing w:val="-10"/>
          <w:sz w:val="50"/>
        </w:rPr>
        <w:t> </w:t>
      </w:r>
      <w:r>
        <w:rPr>
          <w:b/>
          <w:i/>
          <w:color w:val="FF0000"/>
          <w:sz w:val="50"/>
        </w:rPr>
        <w:t>representaciones</w:t>
      </w:r>
      <w:r>
        <w:rPr>
          <w:b/>
          <w:i/>
          <w:color w:val="FF0000"/>
          <w:spacing w:val="-14"/>
          <w:sz w:val="50"/>
        </w:rPr>
        <w:t> </w:t>
      </w:r>
      <w:r>
        <w:rPr>
          <w:sz w:val="50"/>
        </w:rPr>
        <w:t>sobre</w:t>
      </w:r>
      <w:r>
        <w:rPr>
          <w:spacing w:val="-7"/>
          <w:sz w:val="50"/>
        </w:rPr>
        <w:t> </w:t>
      </w:r>
      <w:r>
        <w:rPr>
          <w:sz w:val="50"/>
        </w:rPr>
        <w:t>lxs</w:t>
      </w:r>
      <w:r>
        <w:rPr>
          <w:spacing w:val="-11"/>
          <w:sz w:val="50"/>
        </w:rPr>
        <w:t> </w:t>
      </w:r>
      <w:r>
        <w:rPr>
          <w:sz w:val="50"/>
        </w:rPr>
        <w:t>sujetos,</w:t>
      </w:r>
      <w:r>
        <w:rPr>
          <w:spacing w:val="-11"/>
          <w:sz w:val="50"/>
        </w:rPr>
        <w:t> </w:t>
      </w:r>
      <w:r>
        <w:rPr>
          <w:sz w:val="50"/>
        </w:rPr>
        <w:t>los</w:t>
      </w:r>
      <w:r>
        <w:rPr>
          <w:spacing w:val="-12"/>
          <w:sz w:val="50"/>
        </w:rPr>
        <w:t> </w:t>
      </w:r>
      <w:r>
        <w:rPr>
          <w:sz w:val="50"/>
        </w:rPr>
        <w:t>objetos</w:t>
      </w:r>
      <w:r>
        <w:rPr>
          <w:spacing w:val="-110"/>
          <w:sz w:val="50"/>
        </w:rPr>
        <w:t> </w:t>
      </w:r>
      <w:r>
        <w:rPr>
          <w:sz w:val="50"/>
        </w:rPr>
        <w:t>de consumo(sea droga –legal o ilegal- o no) y el contexto</w:t>
      </w:r>
      <w:r>
        <w:rPr>
          <w:spacing w:val="1"/>
          <w:sz w:val="50"/>
        </w:rPr>
        <w:t> </w:t>
      </w:r>
      <w:r>
        <w:rPr>
          <w:sz w:val="50"/>
        </w:rPr>
        <w:t>social.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  <w:tab w:pos="1364" w:val="left" w:leader="none"/>
        </w:tabs>
        <w:spacing w:line="545" w:lineRule="exact" w:before="14" w:after="0"/>
        <w:ind w:left="1364" w:right="0" w:hanging="540"/>
        <w:jc w:val="left"/>
        <w:rPr>
          <w:rFonts w:ascii="Arial MT" w:hAnsi="Arial MT"/>
          <w:sz w:val="50"/>
        </w:rPr>
      </w:pPr>
      <w:r>
        <w:rPr>
          <w:sz w:val="50"/>
        </w:rPr>
        <w:t>Se</w:t>
      </w:r>
      <w:r>
        <w:rPr>
          <w:spacing w:val="-9"/>
          <w:sz w:val="50"/>
        </w:rPr>
        <w:t> </w:t>
      </w:r>
      <w:r>
        <w:rPr>
          <w:sz w:val="50"/>
        </w:rPr>
        <w:t>centra</w:t>
      </w:r>
      <w:r>
        <w:rPr>
          <w:spacing w:val="-9"/>
          <w:sz w:val="50"/>
        </w:rPr>
        <w:t> </w:t>
      </w:r>
      <w:r>
        <w:rPr>
          <w:sz w:val="50"/>
        </w:rPr>
        <w:t>en</w:t>
      </w:r>
      <w:r>
        <w:rPr>
          <w:spacing w:val="-6"/>
          <w:sz w:val="50"/>
        </w:rPr>
        <w:t> </w:t>
      </w:r>
      <w:r>
        <w:rPr>
          <w:sz w:val="50"/>
        </w:rPr>
        <w:t>la</w:t>
      </w:r>
      <w:r>
        <w:rPr>
          <w:spacing w:val="-13"/>
          <w:sz w:val="50"/>
        </w:rPr>
        <w:t> </w:t>
      </w:r>
      <w:r>
        <w:rPr>
          <w:b/>
          <w:color w:val="FF0000"/>
          <w:sz w:val="50"/>
        </w:rPr>
        <w:t>PERSONA</w:t>
      </w:r>
      <w:r>
        <w:rPr>
          <w:sz w:val="50"/>
        </w:rPr>
        <w:t>,</w:t>
      </w:r>
      <w:r>
        <w:rPr>
          <w:spacing w:val="-6"/>
          <w:sz w:val="50"/>
        </w:rPr>
        <w:t> </w:t>
      </w:r>
      <w:r>
        <w:rPr>
          <w:sz w:val="50"/>
        </w:rPr>
        <w:t>en</w:t>
      </w:r>
      <w:r>
        <w:rPr>
          <w:spacing w:val="-10"/>
          <w:sz w:val="50"/>
        </w:rPr>
        <w:t> </w:t>
      </w:r>
      <w:r>
        <w:rPr>
          <w:sz w:val="50"/>
        </w:rPr>
        <w:t>sus</w:t>
      </w:r>
      <w:r>
        <w:rPr>
          <w:spacing w:val="-10"/>
          <w:sz w:val="50"/>
        </w:rPr>
        <w:t> </w:t>
      </w:r>
      <w:r>
        <w:rPr>
          <w:b/>
          <w:color w:val="FF0000"/>
          <w:sz w:val="50"/>
        </w:rPr>
        <w:t>PROCESOS</w:t>
      </w:r>
      <w:r>
        <w:rPr>
          <w:b/>
          <w:color w:val="FF0000"/>
          <w:spacing w:val="-4"/>
          <w:sz w:val="50"/>
        </w:rPr>
        <w:t> </w:t>
      </w:r>
      <w:r>
        <w:rPr>
          <w:b/>
          <w:color w:val="FF0000"/>
          <w:sz w:val="50"/>
        </w:rPr>
        <w:t>VITALES</w:t>
      </w:r>
      <w:r>
        <w:rPr>
          <w:sz w:val="50"/>
        </w:rPr>
        <w:t>,</w:t>
      </w:r>
      <w:r>
        <w:rPr>
          <w:spacing w:val="-6"/>
          <w:sz w:val="50"/>
        </w:rPr>
        <w:t> </w:t>
      </w:r>
      <w:r>
        <w:rPr>
          <w:sz w:val="50"/>
        </w:rPr>
        <w:t>su</w:t>
      </w:r>
    </w:p>
    <w:p>
      <w:pPr>
        <w:spacing w:line="540" w:lineRule="exact" w:before="0"/>
        <w:ind w:left="1364" w:right="0" w:firstLine="0"/>
        <w:jc w:val="left"/>
        <w:rPr>
          <w:sz w:val="50"/>
        </w:rPr>
      </w:pPr>
      <w:r>
        <w:rPr>
          <w:b/>
          <w:i/>
          <w:color w:val="FF0000"/>
          <w:sz w:val="50"/>
        </w:rPr>
        <w:t>historicidad</w:t>
      </w:r>
      <w:r>
        <w:rPr>
          <w:b/>
          <w:i/>
          <w:color w:val="FF0000"/>
          <w:spacing w:val="-12"/>
          <w:sz w:val="50"/>
        </w:rPr>
        <w:t> </w:t>
      </w:r>
      <w:r>
        <w:rPr>
          <w:sz w:val="50"/>
        </w:rPr>
        <w:t>(tiempo</w:t>
      </w:r>
      <w:r>
        <w:rPr>
          <w:spacing w:val="-6"/>
          <w:sz w:val="50"/>
        </w:rPr>
        <w:t> </w:t>
      </w:r>
      <w:r>
        <w:rPr>
          <w:sz w:val="50"/>
        </w:rPr>
        <w:t>y</w:t>
      </w:r>
      <w:r>
        <w:rPr>
          <w:spacing w:val="-6"/>
          <w:sz w:val="50"/>
        </w:rPr>
        <w:t> </w:t>
      </w:r>
      <w:r>
        <w:rPr>
          <w:sz w:val="50"/>
        </w:rPr>
        <w:t>espacio</w:t>
      </w:r>
      <w:r>
        <w:rPr>
          <w:spacing w:val="-3"/>
          <w:sz w:val="50"/>
        </w:rPr>
        <w:t> </w:t>
      </w:r>
      <w:r>
        <w:rPr>
          <w:sz w:val="50"/>
        </w:rPr>
        <w:t>determinado)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  <w:tab w:pos="1364" w:val="left" w:leader="none"/>
        </w:tabs>
        <w:spacing w:line="600" w:lineRule="exact" w:before="0" w:after="0"/>
        <w:ind w:left="1364" w:right="0" w:hanging="540"/>
        <w:jc w:val="left"/>
        <w:rPr>
          <w:rFonts w:ascii="Arial MT" w:hAnsi="Arial MT"/>
          <w:sz w:val="50"/>
        </w:rPr>
      </w:pPr>
      <w:r>
        <w:rPr>
          <w:sz w:val="50"/>
        </w:rPr>
        <w:t>Problemática</w:t>
      </w:r>
      <w:r>
        <w:rPr>
          <w:spacing w:val="-6"/>
          <w:sz w:val="50"/>
        </w:rPr>
        <w:t> </w:t>
      </w:r>
      <w:r>
        <w:rPr>
          <w:sz w:val="50"/>
        </w:rPr>
        <w:t>Social</w:t>
      </w:r>
      <w:r>
        <w:rPr>
          <w:spacing w:val="-9"/>
          <w:sz w:val="50"/>
        </w:rPr>
        <w:t> </w:t>
      </w:r>
      <w:r>
        <w:rPr>
          <w:sz w:val="50"/>
        </w:rPr>
        <w:t>Compleja</w:t>
      </w:r>
      <w:r>
        <w:rPr>
          <w:spacing w:val="-5"/>
          <w:sz w:val="50"/>
        </w:rPr>
        <w:t> </w:t>
      </w:r>
      <w:r>
        <w:rPr>
          <w:sz w:val="50"/>
        </w:rPr>
        <w:t>(multicausalidad)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  <w:tab w:pos="1364" w:val="left" w:leader="none"/>
        </w:tabs>
        <w:spacing w:line="600" w:lineRule="exact" w:before="0" w:after="0"/>
        <w:ind w:left="1364" w:right="0" w:hanging="540"/>
        <w:jc w:val="left"/>
        <w:rPr>
          <w:rFonts w:ascii="Arial MT" w:hAnsi="Arial MT"/>
          <w:b/>
          <w:sz w:val="50"/>
        </w:rPr>
      </w:pPr>
      <w:r>
        <w:rPr>
          <w:sz w:val="50"/>
        </w:rPr>
        <w:t>Abordaje</w:t>
      </w:r>
      <w:r>
        <w:rPr>
          <w:spacing w:val="-28"/>
          <w:sz w:val="50"/>
        </w:rPr>
        <w:t> </w:t>
      </w:r>
      <w:r>
        <w:rPr>
          <w:b/>
          <w:sz w:val="50"/>
        </w:rPr>
        <w:t>SOCIAL-COMUNITARIO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  <w:tab w:pos="1364" w:val="left" w:leader="none"/>
        </w:tabs>
        <w:spacing w:line="605" w:lineRule="exact" w:before="0" w:after="0"/>
        <w:ind w:left="1364" w:right="0" w:hanging="540"/>
        <w:jc w:val="left"/>
        <w:rPr>
          <w:rFonts w:ascii="Arial MT" w:hAnsi="Arial MT"/>
          <w:sz w:val="50"/>
        </w:rPr>
      </w:pPr>
      <w:r>
        <w:rPr>
          <w:sz w:val="50"/>
        </w:rPr>
        <w:t>Criterio</w:t>
      </w:r>
      <w:r>
        <w:rPr>
          <w:spacing w:val="-7"/>
          <w:sz w:val="50"/>
        </w:rPr>
        <w:t> </w:t>
      </w:r>
      <w:r>
        <w:rPr>
          <w:sz w:val="50"/>
        </w:rPr>
        <w:t>de</w:t>
      </w:r>
      <w:r>
        <w:rPr>
          <w:spacing w:val="-9"/>
          <w:sz w:val="50"/>
        </w:rPr>
        <w:t> </w:t>
      </w:r>
      <w:r>
        <w:rPr>
          <w:sz w:val="50"/>
        </w:rPr>
        <w:t>co-responsabilidad</w:t>
      </w:r>
    </w:p>
    <w:p>
      <w:pPr>
        <w:spacing w:after="0" w:line="605" w:lineRule="exact"/>
        <w:jc w:val="left"/>
        <w:rPr>
          <w:rFonts w:ascii="Arial MT" w:hAnsi="Arial MT"/>
          <w:sz w:val="50"/>
        </w:rPr>
        <w:sectPr>
          <w:pgSz w:w="14400" w:h="10800" w:orient="landscape"/>
          <w:pgMar w:top="880" w:bottom="280" w:left="40" w:right="80"/>
        </w:sectPr>
      </w:pPr>
    </w:p>
    <w:p>
      <w:pPr>
        <w:pStyle w:val="Heading1"/>
        <w:rPr>
          <w:u w:val="none"/>
        </w:rPr>
      </w:pPr>
      <w:r>
        <w:rPr>
          <w:u w:val="none"/>
        </w:rPr>
        <w:t>Paradigma</w:t>
      </w:r>
      <w:r>
        <w:rPr>
          <w:spacing w:val="-16"/>
          <w:u w:val="none"/>
        </w:rPr>
        <w:t> </w:t>
      </w:r>
      <w:r>
        <w:rPr>
          <w:u w:val="none"/>
        </w:rPr>
        <w:t>Socio-Comunitario</w:t>
      </w:r>
    </w:p>
    <w:p>
      <w:pPr>
        <w:pStyle w:val="ListParagraph"/>
        <w:numPr>
          <w:ilvl w:val="0"/>
          <w:numId w:val="4"/>
        </w:numPr>
        <w:tabs>
          <w:tab w:pos="1364" w:val="left" w:leader="none"/>
        </w:tabs>
        <w:spacing w:line="189" w:lineRule="auto" w:before="708" w:after="0"/>
        <w:ind w:left="1364" w:right="1305" w:hanging="540"/>
        <w:jc w:val="left"/>
        <w:rPr>
          <w:rFonts w:ascii="Arial MT" w:hAnsi="Arial MT"/>
          <w:i/>
          <w:sz w:val="60"/>
        </w:rPr>
      </w:pPr>
      <w:r>
        <w:rPr>
          <w:sz w:val="60"/>
        </w:rPr>
        <w:t>Propone la búsqueda de respuestas a las</w:t>
      </w:r>
      <w:r>
        <w:rPr>
          <w:spacing w:val="1"/>
          <w:sz w:val="60"/>
        </w:rPr>
        <w:t> </w:t>
      </w:r>
      <w:r>
        <w:rPr>
          <w:sz w:val="60"/>
        </w:rPr>
        <w:t>diferentes</w:t>
      </w:r>
      <w:r>
        <w:rPr>
          <w:spacing w:val="-25"/>
          <w:sz w:val="60"/>
        </w:rPr>
        <w:t> </w:t>
      </w:r>
      <w:r>
        <w:rPr>
          <w:b/>
          <w:sz w:val="60"/>
        </w:rPr>
        <w:t>problemáticas</w:t>
      </w:r>
      <w:r>
        <w:rPr>
          <w:b/>
          <w:spacing w:val="-18"/>
          <w:sz w:val="60"/>
        </w:rPr>
        <w:t> </w:t>
      </w:r>
      <w:r>
        <w:rPr>
          <w:b/>
          <w:sz w:val="60"/>
        </w:rPr>
        <w:t>sociales</w:t>
      </w:r>
      <w:r>
        <w:rPr>
          <w:b/>
          <w:spacing w:val="-18"/>
          <w:sz w:val="60"/>
        </w:rPr>
        <w:t> </w:t>
      </w:r>
      <w:r>
        <w:rPr>
          <w:b/>
          <w:sz w:val="60"/>
        </w:rPr>
        <w:t>complejas</w:t>
      </w:r>
      <w:r>
        <w:rPr>
          <w:b/>
          <w:spacing w:val="-16"/>
          <w:sz w:val="60"/>
        </w:rPr>
        <w:t> </w:t>
      </w:r>
      <w:r>
        <w:rPr>
          <w:sz w:val="60"/>
        </w:rPr>
        <w:t>en</w:t>
      </w:r>
      <w:r>
        <w:rPr>
          <w:spacing w:val="-132"/>
          <w:sz w:val="60"/>
        </w:rPr>
        <w:t> </w:t>
      </w:r>
      <w:r>
        <w:rPr>
          <w:sz w:val="60"/>
        </w:rPr>
        <w:t>pos de la recuperación de los </w:t>
      </w:r>
      <w:r>
        <w:rPr>
          <w:b/>
          <w:sz w:val="60"/>
        </w:rPr>
        <w:t>lazos sociales </w:t>
      </w:r>
      <w:r>
        <w:rPr>
          <w:sz w:val="60"/>
        </w:rPr>
        <w:t>y la</w:t>
      </w:r>
      <w:r>
        <w:rPr>
          <w:spacing w:val="-133"/>
          <w:sz w:val="60"/>
        </w:rPr>
        <w:t> </w:t>
      </w:r>
      <w:r>
        <w:rPr>
          <w:b/>
          <w:sz w:val="60"/>
        </w:rPr>
        <w:t>organización</w:t>
      </w:r>
      <w:r>
        <w:rPr>
          <w:b/>
          <w:spacing w:val="-6"/>
          <w:sz w:val="60"/>
        </w:rPr>
        <w:t> </w:t>
      </w:r>
      <w:r>
        <w:rPr>
          <w:b/>
          <w:sz w:val="60"/>
        </w:rPr>
        <w:t>comunitaria.</w:t>
      </w:r>
      <w:r>
        <w:rPr>
          <w:b/>
          <w:spacing w:val="-20"/>
          <w:sz w:val="60"/>
        </w:rPr>
        <w:t> </w:t>
      </w:r>
      <w:r>
        <w:rPr>
          <w:i/>
          <w:sz w:val="60"/>
        </w:rPr>
        <w:t>“A</w:t>
      </w:r>
      <w:r>
        <w:rPr>
          <w:i/>
          <w:spacing w:val="-8"/>
          <w:sz w:val="60"/>
        </w:rPr>
        <w:t> </w:t>
      </w:r>
      <w:r>
        <w:rPr>
          <w:i/>
          <w:sz w:val="60"/>
        </w:rPr>
        <w:t>problemas</w:t>
      </w:r>
    </w:p>
    <w:p>
      <w:pPr>
        <w:spacing w:line="596" w:lineRule="exact" w:before="0"/>
        <w:ind w:left="1364" w:right="0" w:firstLine="0"/>
        <w:jc w:val="left"/>
        <w:rPr>
          <w:i/>
          <w:sz w:val="60"/>
        </w:rPr>
      </w:pPr>
      <w:r>
        <w:rPr>
          <w:i/>
          <w:sz w:val="60"/>
        </w:rPr>
        <w:t>complejos,</w:t>
      </w:r>
      <w:r>
        <w:rPr>
          <w:i/>
          <w:spacing w:val="-10"/>
          <w:sz w:val="60"/>
        </w:rPr>
        <w:t> </w:t>
      </w:r>
      <w:r>
        <w:rPr>
          <w:i/>
          <w:sz w:val="60"/>
        </w:rPr>
        <w:t>respuestas</w:t>
      </w:r>
      <w:r>
        <w:rPr>
          <w:i/>
          <w:spacing w:val="-13"/>
          <w:sz w:val="60"/>
        </w:rPr>
        <w:t> </w:t>
      </w:r>
      <w:r>
        <w:rPr>
          <w:i/>
          <w:sz w:val="60"/>
        </w:rPr>
        <w:t>complejas”</w:t>
      </w:r>
    </w:p>
    <w:p>
      <w:pPr>
        <w:pStyle w:val="ListParagraph"/>
        <w:numPr>
          <w:ilvl w:val="0"/>
          <w:numId w:val="4"/>
        </w:numPr>
        <w:tabs>
          <w:tab w:pos="1364" w:val="left" w:leader="none"/>
        </w:tabs>
        <w:spacing w:line="720" w:lineRule="exact" w:before="0" w:after="0"/>
        <w:ind w:left="1364" w:right="0" w:hanging="540"/>
        <w:jc w:val="left"/>
        <w:rPr>
          <w:rFonts w:ascii="Arial MT" w:hAnsi="Arial MT"/>
          <w:sz w:val="60"/>
        </w:rPr>
      </w:pPr>
      <w:r>
        <w:rPr>
          <w:sz w:val="60"/>
        </w:rPr>
        <w:t>Inclusión Social</w:t>
      </w:r>
    </w:p>
    <w:p>
      <w:pPr>
        <w:pStyle w:val="ListParagraph"/>
        <w:numPr>
          <w:ilvl w:val="0"/>
          <w:numId w:val="4"/>
        </w:numPr>
        <w:tabs>
          <w:tab w:pos="1364" w:val="left" w:leader="none"/>
        </w:tabs>
        <w:spacing w:line="189" w:lineRule="auto" w:before="114" w:after="0"/>
        <w:ind w:left="1364" w:right="3153" w:hanging="540"/>
        <w:jc w:val="left"/>
        <w:rPr>
          <w:rFonts w:ascii="Arial MT" w:hAnsi="Arial MT"/>
          <w:sz w:val="60"/>
        </w:rPr>
      </w:pPr>
      <w:r>
        <w:rPr>
          <w:sz w:val="60"/>
        </w:rPr>
        <w:t>Articulación</w:t>
      </w:r>
      <w:r>
        <w:rPr>
          <w:spacing w:val="-12"/>
          <w:sz w:val="60"/>
        </w:rPr>
        <w:t> </w:t>
      </w:r>
      <w:r>
        <w:rPr>
          <w:sz w:val="60"/>
        </w:rPr>
        <w:t>con</w:t>
      </w:r>
      <w:r>
        <w:rPr>
          <w:spacing w:val="-12"/>
          <w:sz w:val="60"/>
        </w:rPr>
        <w:t> </w:t>
      </w:r>
      <w:r>
        <w:rPr>
          <w:sz w:val="60"/>
        </w:rPr>
        <w:t>diferentes</w:t>
      </w:r>
      <w:r>
        <w:rPr>
          <w:spacing w:val="-10"/>
          <w:sz w:val="60"/>
        </w:rPr>
        <w:t> </w:t>
      </w:r>
      <w:r>
        <w:rPr>
          <w:sz w:val="60"/>
        </w:rPr>
        <w:t>actores</w:t>
      </w:r>
      <w:r>
        <w:rPr>
          <w:spacing w:val="-16"/>
          <w:sz w:val="60"/>
        </w:rPr>
        <w:t> </w:t>
      </w:r>
      <w:r>
        <w:rPr>
          <w:sz w:val="60"/>
        </w:rPr>
        <w:t>de</w:t>
      </w:r>
      <w:r>
        <w:rPr>
          <w:spacing w:val="-11"/>
          <w:sz w:val="60"/>
        </w:rPr>
        <w:t> </w:t>
      </w:r>
      <w:r>
        <w:rPr>
          <w:sz w:val="60"/>
        </w:rPr>
        <w:t>la</w:t>
      </w:r>
      <w:r>
        <w:rPr>
          <w:spacing w:val="-133"/>
          <w:sz w:val="60"/>
        </w:rPr>
        <w:t> </w:t>
      </w:r>
      <w:r>
        <w:rPr>
          <w:sz w:val="60"/>
        </w:rPr>
        <w:t>comunidad.</w:t>
      </w:r>
    </w:p>
    <w:p>
      <w:pPr>
        <w:pStyle w:val="ListParagraph"/>
        <w:numPr>
          <w:ilvl w:val="0"/>
          <w:numId w:val="4"/>
        </w:numPr>
        <w:tabs>
          <w:tab w:pos="1364" w:val="left" w:leader="none"/>
        </w:tabs>
        <w:spacing w:line="727" w:lineRule="exact" w:before="19" w:after="0"/>
        <w:ind w:left="1364" w:right="0" w:hanging="540"/>
        <w:jc w:val="left"/>
        <w:rPr>
          <w:rFonts w:ascii="Arial MT" w:hAnsi="Arial MT"/>
          <w:sz w:val="60"/>
        </w:rPr>
      </w:pPr>
      <w:r>
        <w:rPr>
          <w:sz w:val="60"/>
        </w:rPr>
        <w:t>Trabajo</w:t>
      </w:r>
      <w:r>
        <w:rPr>
          <w:spacing w:val="-19"/>
          <w:sz w:val="60"/>
        </w:rPr>
        <w:t> </w:t>
      </w:r>
      <w:r>
        <w:rPr>
          <w:sz w:val="60"/>
        </w:rPr>
        <w:t>en</w:t>
      </w:r>
      <w:r>
        <w:rPr>
          <w:spacing w:val="-15"/>
          <w:sz w:val="60"/>
        </w:rPr>
        <w:t> </w:t>
      </w:r>
      <w:r>
        <w:rPr>
          <w:sz w:val="60"/>
        </w:rPr>
        <w:t>Red</w:t>
      </w:r>
    </w:p>
    <w:p>
      <w:pPr>
        <w:pStyle w:val="ListParagraph"/>
        <w:numPr>
          <w:ilvl w:val="0"/>
          <w:numId w:val="4"/>
        </w:numPr>
        <w:tabs>
          <w:tab w:pos="1364" w:val="left" w:leader="none"/>
        </w:tabs>
        <w:spacing w:line="727" w:lineRule="exact" w:before="0" w:after="0"/>
        <w:ind w:left="1364" w:right="0" w:hanging="540"/>
        <w:jc w:val="left"/>
        <w:rPr>
          <w:rFonts w:ascii="Arial MT" w:hAnsi="Arial MT"/>
          <w:b/>
          <w:sz w:val="60"/>
        </w:rPr>
      </w:pPr>
      <w:r>
        <w:rPr>
          <w:b/>
          <w:sz w:val="60"/>
        </w:rPr>
        <w:t>Proyectos</w:t>
      </w:r>
      <w:r>
        <w:rPr>
          <w:b/>
          <w:spacing w:val="-8"/>
          <w:sz w:val="60"/>
        </w:rPr>
        <w:t> </w:t>
      </w:r>
      <w:r>
        <w:rPr>
          <w:b/>
          <w:sz w:val="60"/>
        </w:rPr>
        <w:t>de</w:t>
      </w:r>
      <w:r>
        <w:rPr>
          <w:b/>
          <w:spacing w:val="-7"/>
          <w:sz w:val="60"/>
        </w:rPr>
        <w:t> </w:t>
      </w:r>
      <w:r>
        <w:rPr>
          <w:b/>
          <w:sz w:val="60"/>
        </w:rPr>
        <w:t>vida</w:t>
      </w:r>
    </w:p>
    <w:p>
      <w:pPr>
        <w:spacing w:after="0" w:line="727" w:lineRule="exact"/>
        <w:jc w:val="left"/>
        <w:rPr>
          <w:rFonts w:ascii="Arial MT" w:hAnsi="Arial MT"/>
          <w:sz w:val="60"/>
        </w:rPr>
        <w:sectPr>
          <w:pgSz w:w="14400" w:h="10800" w:orient="landscape"/>
          <w:pgMar w:top="880" w:bottom="280" w:left="40" w:right="80"/>
        </w:sectPr>
      </w:pPr>
    </w:p>
    <w:p>
      <w:pPr>
        <w:pStyle w:val="Heading3"/>
        <w:spacing w:before="25"/>
        <w:ind w:right="0"/>
        <w:jc w:val="left"/>
      </w:pPr>
      <w:r>
        <w:rPr/>
        <w:t>¿Quiénes</w:t>
      </w:r>
      <w:r>
        <w:rPr>
          <w:spacing w:val="-10"/>
        </w:rPr>
        <w:t> </w:t>
      </w:r>
      <w:r>
        <w:rPr/>
        <w:t>pueden/deben</w:t>
      </w:r>
      <w:r>
        <w:rPr>
          <w:spacing w:val="-14"/>
        </w:rPr>
        <w:t> </w:t>
      </w:r>
      <w:r>
        <w:rPr/>
        <w:t>participar?</w:t>
      </w: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99.239998pt;margin-top:9.414219pt;width:604.3pt;height:403.25pt;mso-position-horizontal-relative:page;mso-position-vertical-relative:paragraph;z-index:-15728128;mso-wrap-distance-left:0;mso-wrap-distance-right:0" coordorigin="1985,188" coordsize="12086,8065">
            <v:shape style="position:absolute;left:1984;top:1583;width:10772;height:1652" type="#_x0000_t75" stroked="false">
              <v:imagedata r:id="rId6" o:title=""/>
            </v:shape>
            <v:shape style="position:absolute;left:1984;top:3171;width:10772;height:5081" type="#_x0000_t75" stroked="false">
              <v:imagedata r:id="rId7" o:title=""/>
            </v:shape>
            <v:shape style="position:absolute;left:4965;top:1206;width:4425;height:1084" type="#_x0000_t75" stroked="false">
              <v:imagedata r:id="rId8" o:title=""/>
            </v:shape>
            <v:shape style="position:absolute;left:4997;top:195;width:4365;height:1048" type="#_x0000_t75" stroked="false">
              <v:imagedata r:id="rId9" o:title=""/>
            </v:shape>
            <v:shape style="position:absolute;left:4997;top:195;width:4365;height:1048" coordorigin="4998,195" coordsize="4365,1048" path="m7134,374l7134,1062,7241,1062,7282,1061,7319,1057,7353,1050,7384,1040,7411,1028,7437,1013,7460,995,7480,974,7498,951,7514,925,7527,896,7538,865,7546,830,7552,793,7556,754,7557,711,7556,676,7553,642,7548,609,7540,578,7531,548,7518,520,7504,494,7486,471,7467,449,7444,430,7419,414,7391,400,7360,389,7324,381,7283,376,7238,374,7134,374xm6281,364l6245,366,6211,371,6181,380,6154,393,6130,408,6108,426,6089,446,6072,469,6058,494,6046,521,6036,550,6028,580,6023,613,6018,646,6016,680,6015,715,6016,756,6018,794,6022,830,6028,864,6035,896,6045,925,6056,952,6070,977,6086,999,6105,1019,6126,1035,6150,1049,6176,1059,6206,1067,6239,1072,6275,1073,6312,1072,6345,1066,6375,1057,6402,1045,6426,1030,6448,1012,6467,992,6484,968,6499,943,6511,916,6521,887,6528,856,6534,823,6538,789,6540,754,6541,718,6540,679,6538,642,6534,607,6529,573,6521,542,6512,513,6500,486,6486,462,6470,440,6451,420,6430,404,6406,390,6379,379,6350,371,6317,366,6281,364xm6991,213l7250,213,7315,215,7375,221,7430,231,7479,245,7525,263,7566,284,7604,310,7638,339,7669,372,7695,408,7717,449,7736,492,7751,540,7761,591,7768,646,7770,704,7768,771,7761,833,7749,890,7733,942,7713,989,7689,1032,7661,1070,7629,1104,7593,1133,7554,1158,7511,1179,7464,1196,7413,1208,7357,1218,7297,1223,7232,1225,6991,1225,6978,1224,6967,1221,6956,1216,6947,1210,6939,1201,6934,1190,6931,1176,6930,1160,6930,278,6931,262,6934,249,6939,238,6947,229,6956,222,6967,217,6978,214,6991,213xm5028,213l5741,213,5746,213,5750,215,5754,218,5758,221,5761,225,5764,232,5766,238,5768,247,5769,258,5771,269,5771,282,5771,298,5771,313,5771,326,5769,337,5768,347,5766,356,5764,362,5761,369,5758,374,5754,377,5750,380,5746,381,5741,381,5488,381,5488,1197,5488,1202,5486,1207,5483,1211,5479,1215,5474,1218,5466,1221,5458,1224,5447,1226,5434,1227,5423,1228,5412,1229,5399,1230,5384,1230,5370,1230,5357,1229,5345,1228,5335,1227,5322,1226,5311,1224,5303,1221,5295,1218,5290,1215,5286,1211,5283,1207,5281,1202,5281,1197,5281,381,5028,381,5023,381,5018,380,5015,377,5011,374,5008,369,5005,362,5003,356,5001,347,4999,337,4998,326,4998,313,4998,298,4998,282,4998,269,4999,258,5001,247,5003,238,5005,232,5008,225,5011,221,5015,218,5018,215,5023,213,5028,213xm7941,209l7958,209,7973,209,7987,210,7999,210,8013,211,8024,213,8033,215,8041,218,8047,221,8050,225,8054,229,8057,235,8060,241,8238,575,8410,241,8413,235,8417,229,8420,225,8423,221,8429,218,8436,215,8444,213,8454,211,8468,210,8479,210,8491,209,8506,209,8523,209,8541,209,8558,209,8572,210,8585,211,8600,212,8610,215,8616,221,8622,227,8623,235,8620,246,8618,255,8614,266,8609,278,8603,291,8377,703,8617,1147,8624,1161,8629,1172,8633,1182,8636,1191,8639,1202,8637,1211,8631,1216,8624,1222,8613,1226,8597,1227,8583,1228,8567,1229,8549,1230,8528,1230,8511,1230,8495,1229,8482,1229,8470,1228,8456,1227,8445,1225,8437,1223,8429,1221,8423,1217,8420,1213,8416,1209,8413,1204,8410,1197,8220,832,8031,1197,8028,1204,8025,1209,8021,1213,8017,1217,8012,1221,8003,1223,7995,1225,7984,1227,7970,1228,7958,1229,7945,1229,7930,1230,7913,1230,7894,1230,7877,1229,7863,1228,7850,1227,7835,1226,7825,1222,7820,1216,7815,1211,7814,1202,7817,1191,7820,1182,7824,1172,7830,1161,7837,1147,8079,706,7854,291,7847,277,7842,266,7838,255,7835,246,7831,235,7833,226,7839,221,7845,215,7856,212,7872,211,7885,210,7901,209,7920,209,7941,209xm9059,195l9077,196,9095,197,9113,199,9131,201,9148,204,9165,208,9182,211,9198,216,9213,221,9227,226,9241,231,9253,237,9269,245,9280,251,9285,256,9291,262,9294,266,9296,270,9298,273,9299,278,9301,284,9302,290,9303,298,9303,307,9304,316,9304,327,9304,341,9304,356,9304,369,9303,379,9302,390,9301,398,9299,405,9297,412,9295,417,9291,420,9288,423,9283,424,9277,424,9272,424,9263,421,9250,414,9240,408,9229,402,9217,396,9204,390,9190,383,9174,377,9158,372,9141,366,9122,362,9103,358,9083,356,9062,356,9046,356,9030,358,9016,360,9003,364,8991,368,8980,374,8970,380,8961,387,8954,394,8947,403,8941,412,8936,421,8933,432,8930,442,8929,453,8928,464,8929,481,8933,496,8938,510,8946,523,8956,535,8968,546,8981,557,8996,566,9012,576,9029,585,9047,594,9066,602,9085,611,9105,620,9125,629,9145,638,9166,648,9186,658,9205,669,9225,680,9244,693,9262,707,9279,722,9295,737,9309,755,9322,774,9334,794,9344,816,9352,839,9358,865,9361,892,9363,922,9361,960,9355,997,9346,1030,9333,1061,9317,1090,9298,1117,9277,1141,9252,1162,9226,1181,9197,1197,9167,1211,9134,1223,9099,1231,9063,1238,9026,1242,8988,1243,8963,1242,8938,1241,8914,1238,8891,1234,8869,1230,8849,1225,8829,1219,8812,1214,8795,1207,8780,1201,8766,1195,8754,1188,8743,1182,8734,1176,8727,1170,8721,1165,8714,1158,8709,1148,8706,1135,8705,1125,8703,1112,8702,1097,8702,1080,8702,1069,8703,1058,8703,1048,8704,1040,8705,1029,8706,1020,8709,1013,8711,1006,8714,1001,8718,999,8722,996,8727,994,8732,994,8739,994,8749,999,8763,1007,8773,1014,8786,1021,8799,1028,8814,1036,8830,1043,8848,1051,8868,1058,8889,1064,8911,1070,8935,1074,8961,1076,8989,1077,9007,1077,9025,1075,9041,1072,9056,1068,9070,1063,9084,1057,9096,1051,9107,1043,9116,1034,9125,1024,9132,1014,9138,1002,9143,990,9146,977,9149,963,9149,948,9148,932,9145,916,9139,902,9131,889,9120,877,9109,866,9096,855,9082,845,9066,836,9049,827,9032,818,9013,809,8994,801,8974,792,8955,783,8934,774,8914,764,8894,754,8875,743,8855,731,8837,719,8819,705,8803,690,8787,674,8773,657,8760,638,8748,618,8738,596,8730,572,8724,546,8721,518,8719,487,8721,452,8726,419,8735,388,8746,359,8761,333,8778,309,8797,287,8819,268,8843,251,8869,236,8897,224,8927,213,8959,206,8991,200,9024,197,9059,195xm6288,195l6344,197,6396,203,6445,213,6491,226,6533,243,6571,265,6606,290,6638,320,6666,354,6690,391,6710,433,6727,480,6740,530,6749,585,6755,644,6757,707,6755,769,6749,827,6739,881,6726,933,6708,980,6687,1024,6662,1065,6633,1101,6600,1134,6564,1162,6524,1186,6480,1206,6433,1222,6382,1234,6327,1241,6269,1243,6212,1241,6159,1235,6109,1226,6063,1212,6021,1195,5983,1173,5948,1148,5917,1118,5889,1084,5865,1046,5845,1004,5829,957,5816,906,5807,850,5801,790,5799,725,5801,666,5807,609,5817,555,5831,505,5848,457,5870,414,5895,374,5924,338,5957,305,5993,277,6033,253,6077,232,6124,216,6175,205,6230,198,6288,195xe" filled="false" stroked="true" strokeweight=".72pt" strokecolor="#5c4379">
              <v:path arrowok="t"/>
              <v:stroke dashstyle="solid"/>
            </v:shape>
            <v:shape style="position:absolute;left:10941;top:1583;width:1361;height:1248" coordorigin="10942,1583" coordsize="1361,1248" path="m10942,2207l10946,2134,10960,2064,10981,1997,11011,1933,11048,1873,11091,1817,11141,1766,11196,1720,11257,1680,11323,1647,11393,1619,11466,1600,11543,1587,11622,1583,11701,1587,11778,1600,11851,1619,11921,1647,11987,1680,12048,1720,12103,1766,12153,1817,12196,1873,12233,1933,12263,1997,12284,2064,12298,2134,12302,2207,12298,2280,12284,2350,12263,2418,12233,2481,12196,2542,12153,2597,12103,2648,12048,2694,11987,2734,11921,2768,11851,2795,11778,2815,11701,2827,11622,2831,11543,2827,11466,2815,11393,2795,11323,2768,11257,2734,11196,2694,11141,2648,11091,2597,11048,2542,11011,2481,10981,2418,10960,2350,10946,2280,10942,2207xe" filled="false" stroked="true" strokeweight="6pt" strokecolor="#6f2f9f">
              <v:path arrowok="t"/>
              <v:stroke dashstyle="solid"/>
            </v:shape>
            <v:shape style="position:absolute;left:12232;top:2003;width:1838;height:3990" type="#_x0000_t75" stroked="false">
              <v:imagedata r:id="rId10" o:title="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4400" w:h="10800" w:orient="landscape"/>
          <w:pgMar w:top="1000" w:bottom="280" w:left="4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9903" w:val="left" w:leader="none"/>
        </w:tabs>
        <w:spacing w:line="925" w:lineRule="exact" w:before="0"/>
        <w:ind w:left="386" w:right="0" w:firstLine="0"/>
        <w:jc w:val="left"/>
        <w:rPr>
          <w:b/>
          <w:sz w:val="72"/>
        </w:rPr>
      </w:pPr>
      <w:r>
        <w:rPr>
          <w:b/>
          <w:position w:val="-6"/>
          <w:sz w:val="80"/>
        </w:rPr>
        <w:t>Acompañar</w:t>
        <w:tab/>
      </w:r>
      <w:r>
        <w:rPr>
          <w:b/>
          <w:sz w:val="72"/>
        </w:rPr>
        <w:t>Involucrar</w:t>
      </w:r>
      <w:r>
        <w:rPr>
          <w:b/>
          <w:spacing w:val="-20"/>
          <w:sz w:val="72"/>
        </w:rPr>
        <w:t> </w:t>
      </w:r>
      <w:r>
        <w:rPr>
          <w:b/>
          <w:sz w:val="72"/>
        </w:rPr>
        <w:t>(se)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after="0"/>
        <w:rPr>
          <w:sz w:val="19"/>
        </w:rPr>
        <w:sectPr>
          <w:pgSz w:w="14400" w:h="10800" w:orient="landscape"/>
          <w:pgMar w:top="1000" w:bottom="280" w:left="40" w:right="80"/>
        </w:sectPr>
      </w:pPr>
    </w:p>
    <w:p>
      <w:pPr>
        <w:spacing w:line="915" w:lineRule="exact" w:before="0"/>
        <w:ind w:left="104" w:right="0" w:firstLine="0"/>
        <w:jc w:val="left"/>
        <w:rPr>
          <w:b/>
          <w:sz w:val="80"/>
        </w:rPr>
      </w:pPr>
      <w:r>
        <w:rPr>
          <w:b/>
          <w:sz w:val="80"/>
        </w:rPr>
        <w:t>Primerear</w:t>
      </w:r>
    </w:p>
    <w:p>
      <w:pPr>
        <w:spacing w:before="167"/>
        <w:ind w:left="104" w:right="0" w:firstLine="0"/>
        <w:jc w:val="left"/>
        <w:rPr>
          <w:b/>
          <w:sz w:val="72"/>
        </w:rPr>
      </w:pPr>
      <w:r>
        <w:rPr/>
        <w:br w:type="column"/>
      </w:r>
      <w:r>
        <w:rPr>
          <w:b/>
          <w:sz w:val="72"/>
        </w:rPr>
        <w:t>Festejar</w:t>
      </w:r>
    </w:p>
    <w:p>
      <w:pPr>
        <w:spacing w:after="0"/>
        <w:jc w:val="left"/>
        <w:rPr>
          <w:sz w:val="72"/>
        </w:rPr>
        <w:sectPr>
          <w:type w:val="continuous"/>
          <w:pgSz w:w="14400" w:h="10800" w:orient="landscape"/>
          <w:pgMar w:top="740" w:bottom="280" w:left="40" w:right="80"/>
          <w:cols w:num="2" w:equalWidth="0">
            <w:col w:w="3457" w:space="7373"/>
            <w:col w:w="3450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34.424553pt;width:720pt;height:505.6pt;mso-position-horizontal-relative:page;mso-position-vertical-relative:page;z-index:-15834112" coordorigin="0,688" coordsize="14400,10112">
            <v:shape style="position:absolute;left:2126;top:688;width:10178;height:1159" type="#_x0000_t75" stroked="false">
              <v:imagedata r:id="rId11" o:title=""/>
            </v:shape>
            <v:shape style="position:absolute;left:5701;top:3413;width:3113;height:4602" type="#_x0000_t75" alt="C:\Users\Ludmi\Downloads\chapel-coloring-page-4324e6c0d2563feb83b35d2d9a2f5fe0.png" stroked="false">
              <v:imagedata r:id="rId12" o:title=""/>
            </v:shape>
            <v:shape style="position:absolute;left:8215;top:3240;width:2097;height:1888" type="#_x0000_t75" stroked="false">
              <v:imagedata r:id="rId13" o:title=""/>
            </v:shape>
            <v:shape style="position:absolute;left:6789;top:7406;width:1043;height:2066" type="#_x0000_t75" stroked="false">
              <v:imagedata r:id="rId14" o:title=""/>
            </v:shape>
            <v:shape style="position:absolute;left:8853;top:5507;width:2006;height:979" type="#_x0000_t75" stroked="false">
              <v:imagedata r:id="rId15" o:title=""/>
            </v:shape>
            <v:shape style="position:absolute;left:4132;top:3127;width:2063;height:1950" type="#_x0000_t75" stroked="false">
              <v:imagedata r:id="rId16" o:title=""/>
            </v:shape>
            <v:shape style="position:absolute;left:3909;top:8968;width:6704;height:1832" type="#_x0000_t75" stroked="false">
              <v:imagedata r:id="rId17" o:title=""/>
            </v:shape>
            <v:shape style="position:absolute;left:3537;top:5394;width:2013;height:979" type="#_x0000_t75" stroked="false">
              <v:imagedata r:id="rId18" o:title=""/>
            </v:shape>
            <v:shape style="position:absolute;left:0;top:4886;width:4162;height:2139" type="#_x0000_t75" stroked="false">
              <v:imagedata r:id="rId19" o:title=""/>
            </v:shape>
            <v:shape style="position:absolute;left:0;top:2277;width:4956;height:2139" type="#_x0000_t75" stroked="false">
              <v:imagedata r:id="rId20" o:title=""/>
            </v:shape>
            <v:shape style="position:absolute;left:9290;top:2316;width:5110;height:1942" type="#_x0000_t75" stroked="false">
              <v:imagedata r:id="rId21" o:title=""/>
            </v:shape>
            <v:shape style="position:absolute;left:10322;top:5150;width:3658;height:1942" type="#_x0000_t75" stroked="false">
              <v:imagedata r:id="rId22" o:title=""/>
            </v:shape>
            <v:shape style="position:absolute;left:6825;top:1871;width:828;height:1334" type="#_x0000_t75" stroked="false">
              <v:imagedata r:id="rId23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Heading2"/>
        <w:ind w:left="1711" w:right="1539"/>
        <w:jc w:val="center"/>
      </w:pPr>
      <w:r>
        <w:rPr/>
        <w:t>Iglesia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Salida</w:t>
      </w:r>
    </w:p>
    <w:p>
      <w:pPr>
        <w:spacing w:after="0"/>
        <w:jc w:val="center"/>
        <w:sectPr>
          <w:type w:val="continuous"/>
          <w:pgSz w:w="14400" w:h="10800" w:orient="landscape"/>
          <w:pgMar w:top="740" w:bottom="280" w:left="40" w:right="80"/>
        </w:sectPr>
      </w:pPr>
    </w:p>
    <w:p>
      <w:pPr>
        <w:pStyle w:val="BodyText"/>
        <w:spacing w:line="721" w:lineRule="exact"/>
        <w:ind w:left="727"/>
      </w:pPr>
      <w:r>
        <w:rPr/>
        <w:t>“...27.</w:t>
      </w:r>
      <w:r>
        <w:rPr>
          <w:spacing w:val="-6"/>
        </w:rPr>
        <w:t> </w:t>
      </w:r>
      <w:r>
        <w:rPr/>
        <w:t>Sueño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una</w:t>
      </w:r>
      <w:r>
        <w:rPr>
          <w:spacing w:val="-10"/>
        </w:rPr>
        <w:t> </w:t>
      </w:r>
      <w:r>
        <w:rPr/>
        <w:t>opción</w:t>
      </w:r>
      <w:r>
        <w:rPr>
          <w:spacing w:val="-12"/>
        </w:rPr>
        <w:t> </w:t>
      </w:r>
      <w:r>
        <w:rPr/>
        <w:t>misionera</w:t>
      </w:r>
      <w:r>
        <w:rPr>
          <w:spacing w:val="-10"/>
        </w:rPr>
        <w:t> </w:t>
      </w:r>
      <w:r>
        <w:rPr/>
        <w:t>capaz</w:t>
      </w:r>
      <w:r>
        <w:rPr>
          <w:spacing w:val="-11"/>
        </w:rPr>
        <w:t> </w:t>
      </w:r>
      <w:r>
        <w:rPr/>
        <w:t>de</w:t>
      </w:r>
    </w:p>
    <w:p>
      <w:pPr>
        <w:pStyle w:val="BodyText"/>
        <w:spacing w:line="235" w:lineRule="auto" w:before="5"/>
        <w:ind w:left="1267" w:right="972"/>
      </w:pPr>
      <w:r>
        <w:rPr/>
        <w:t>transformarlo</w:t>
      </w:r>
      <w:r>
        <w:rPr>
          <w:spacing w:val="-22"/>
        </w:rPr>
        <w:t> </w:t>
      </w:r>
      <w:r>
        <w:rPr/>
        <w:t>TODO,</w:t>
      </w:r>
      <w:r>
        <w:rPr>
          <w:spacing w:val="-19"/>
        </w:rPr>
        <w:t> </w:t>
      </w:r>
      <w:r>
        <w:rPr/>
        <w:t>para</w:t>
      </w:r>
      <w:r>
        <w:rPr>
          <w:spacing w:val="-21"/>
        </w:rPr>
        <w:t> </w:t>
      </w:r>
      <w:r>
        <w:rPr/>
        <w:t>que</w:t>
      </w:r>
      <w:r>
        <w:rPr>
          <w:spacing w:val="-20"/>
        </w:rPr>
        <w:t> </w:t>
      </w:r>
      <w:r>
        <w:rPr/>
        <w:t>las</w:t>
      </w:r>
      <w:r>
        <w:rPr>
          <w:spacing w:val="-21"/>
        </w:rPr>
        <w:t> </w:t>
      </w:r>
      <w:r>
        <w:rPr/>
        <w:t>costumbres,</w:t>
      </w:r>
      <w:r>
        <w:rPr>
          <w:spacing w:val="-142"/>
        </w:rPr>
        <w:t> </w:t>
      </w:r>
      <w:r>
        <w:rPr/>
        <w:t>los estilos, los horarios, el lenguaje y toda</w:t>
      </w:r>
      <w:r>
        <w:rPr>
          <w:spacing w:val="1"/>
        </w:rPr>
        <w:t> </w:t>
      </w:r>
      <w:r>
        <w:rPr/>
        <w:t>estructura eclesial se convierta en un cauce</w:t>
      </w:r>
      <w:r>
        <w:rPr>
          <w:spacing w:val="1"/>
        </w:rPr>
        <w:t> </w:t>
      </w:r>
      <w:r>
        <w:rPr/>
        <w:t>adecuado para la evangelización del mundo</w:t>
      </w:r>
      <w:r>
        <w:rPr>
          <w:spacing w:val="1"/>
        </w:rPr>
        <w:t> </w:t>
      </w:r>
      <w:r>
        <w:rPr/>
        <w:t>actual mas que para la auto-preservación. La</w:t>
      </w:r>
      <w:r>
        <w:rPr>
          <w:spacing w:val="1"/>
        </w:rPr>
        <w:t> </w:t>
      </w:r>
      <w:r>
        <w:rPr/>
        <w:t>reforma de las estructuras exige la conversión</w:t>
      </w:r>
      <w:r>
        <w:rPr>
          <w:spacing w:val="-142"/>
        </w:rPr>
        <w:t> </w:t>
      </w:r>
      <w:r>
        <w:rPr/>
        <w:t>pastoral…”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Evangelii</w:t>
      </w:r>
      <w:r>
        <w:rPr>
          <w:spacing w:val="-1"/>
        </w:rPr>
        <w:t> </w:t>
      </w:r>
      <w:r>
        <w:rPr/>
        <w:t>Gaudium-</w:t>
      </w:r>
      <w:r>
        <w:rPr>
          <w:spacing w:val="4"/>
        </w:rPr>
        <w:t> </w:t>
      </w:r>
      <w:r>
        <w:rPr/>
        <w:t>Cap I)</w:t>
      </w: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330.720001pt;margin-top:12.068755pt;width:53.05pt;height:47.4pt;mso-position-horizontal-relative:page;mso-position-vertical-relative:paragraph;z-index:-15727104;mso-wrap-distance-left:0;mso-wrap-distance-right:0" coordorigin="6614,241" coordsize="1061,948">
            <v:shape style="position:absolute;left:6634;top:261;width:1020;height:908" coordorigin="6635,262" coordsize="1020,908" path="m7400,262l6890,262,6890,715,6635,715,7145,1169,7655,715,7400,715,7400,262xe" filled="true" fillcolor="#ff0000" stroked="false">
              <v:path arrowok="t"/>
              <v:fill type="solid"/>
            </v:shape>
            <v:shape style="position:absolute;left:6634;top:261;width:1020;height:908" coordorigin="6635,262" coordsize="1020,908" path="m6635,715l6890,715,6890,262,7400,262,7400,715,7655,715,7145,1169,6635,715xe" filled="false" stroked="true" strokeweight="2.04pt" strokecolor="#ff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226.199921pt;margin-top:13.432359pt;width:260.6pt;height:35.25pt;mso-position-horizontal-relative:page;mso-position-vertical-relative:paragraph;z-index:-15726592;mso-wrap-distance-left:0;mso-wrap-distance-right:0" coordorigin="4524,269" coordsize="5212,705">
            <v:shape style="position:absolute;left:4524;top:268;width:5212;height:705" type="#_x0000_t75" stroked="false">
              <v:imagedata r:id="rId24" o:title=""/>
            </v:shape>
            <v:shape style="position:absolute;left:4563;top:270;width:5161;height:657" type="#_x0000_t75" stroked="false">
              <v:imagedata r:id="rId25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group style="position:absolute;margin-left:269.639404pt;margin-top:8.722749pt;width:176.5pt;height:35.25pt;mso-position-horizontal-relative:page;mso-position-vertical-relative:paragraph;z-index:-15726080;mso-wrap-distance-left:0;mso-wrap-distance-right:0" coordorigin="5393,174" coordsize="3530,705">
            <v:shape style="position:absolute;left:5392;top:174;width:3530;height:705" type="#_x0000_t75" stroked="false">
              <v:imagedata r:id="rId26" o:title=""/>
            </v:shape>
            <v:shape style="position:absolute;left:5446;top:190;width:3451;height:629" coordorigin="5446,191" coordsize="3451,629" path="m8203,199l8187,199,8174,199,8155,200,8147,201,8142,203,8136,204,8132,207,8130,210,8127,213,8125,218,8123,223,7932,772,7930,781,7929,787,7928,794,7929,799,7936,806,7941,809,7957,810,7969,811,7996,811,8007,811,8024,809,8030,808,8035,806,8039,805,8043,802,8045,799,8047,796,8048,793,8050,788,8088,670,8448,670,8415,575,8115,575,8201,317,8325,317,8292,224,8291,219,8288,214,8283,207,8279,204,8272,203,8266,201,8258,200,8247,199,8238,199,8216,199,8203,199xm8448,670l8316,670,8357,792,8358,796,8359,799,8361,801,8363,804,8366,806,8371,807,8376,809,8383,810,8400,811,8413,811,8444,811,8456,810,8474,809,8480,807,8487,800,8488,796,8488,794,8487,788,8486,782,8484,773,8480,762,8448,670xm8325,317l8201,317,8287,575,8415,575,8325,317xm7156,201l6840,201,6832,205,6818,217,6814,227,6814,783,6818,793,6832,805,6840,808,7158,808,7161,807,7166,804,7168,801,7169,797,7171,794,7172,789,7173,776,7174,769,7174,751,7173,743,7172,731,7171,726,7169,722,7168,719,7166,716,7161,712,7158,711,6937,711,6937,540,7123,540,7126,540,7128,538,7130,536,7132,534,7134,530,7135,527,7137,522,7138,510,7139,503,7139,485,7138,477,7137,465,7135,460,7134,457,7132,453,7130,450,7128,449,7126,447,7123,446,6937,446,6937,298,7156,298,7159,297,7163,294,7165,291,7168,284,7169,279,7171,266,7171,259,7171,241,7171,233,7169,221,7168,216,7165,208,7163,205,7159,202,7156,201xm5788,201l5472,201,5464,205,5450,217,5446,227,5446,783,5450,793,5464,805,5472,808,5790,808,5793,807,5798,804,5800,801,5801,797,5803,794,5804,789,5805,776,5806,769,5806,751,5805,743,5804,731,5803,726,5801,722,5800,719,5798,716,5793,712,5790,711,5569,711,5569,540,5755,540,5758,540,5760,538,5762,536,5764,534,5766,530,5767,527,5769,522,5770,510,5771,503,5771,485,5770,477,5769,465,5767,460,5766,457,5764,453,5762,450,5760,449,5758,447,5755,446,5569,446,5569,298,5788,298,5791,297,5795,294,5797,291,5800,284,5801,279,5803,266,5803,259,5803,241,5803,233,5801,221,5800,216,5797,208,5795,205,5791,202,5788,201xm8638,199l8614,199,8604,199,8588,201,8582,202,8577,204,8572,205,8569,207,8567,210,8565,212,8564,215,8564,783,8567,793,8581,805,8590,808,8881,808,8884,807,8889,803,8891,800,8894,792,8895,787,8897,774,8897,766,8897,747,8897,739,8895,726,8894,721,8891,713,8889,711,8884,707,8881,706,8688,706,8688,215,8687,212,8683,207,8679,205,8674,204,8670,202,8664,201,8648,199,8638,199xm7800,199l7776,199,7766,199,7751,201,7744,202,7735,205,7731,207,7729,210,7727,212,7726,215,7726,794,7727,797,7729,800,7731,802,7735,804,7739,806,7744,807,7750,809,7766,810,7776,811,7800,811,7810,810,7826,809,7832,807,7837,806,7842,804,7845,802,7849,797,7850,794,7850,215,7849,212,7845,207,7842,205,7837,204,7832,202,7826,201,7810,199,7800,199xm6483,199l6459,199,6449,199,6433,201,6426,202,6422,204,6417,205,6414,207,6412,210,6410,212,6409,215,6409,783,6412,793,6426,805,6435,808,6726,808,6729,807,6734,803,6736,800,6739,792,6740,787,6742,774,6742,766,6742,747,6742,739,6740,726,6739,721,6736,713,6734,711,6729,707,6726,706,6532,706,6532,215,6531,212,6527,207,6524,205,6519,204,6515,202,6508,201,6493,199,6483,199xm6152,192l6121,193,6092,197,6064,203,6038,213,6013,224,5990,239,5969,255,5949,275,5932,296,5916,320,5903,347,5891,375,5882,406,5876,440,5872,475,5871,513,5872,550,5875,584,5881,616,5890,646,5900,673,5912,698,5927,721,5943,741,5962,759,5982,775,6005,788,6029,799,6055,807,6082,813,6111,817,6141,818,6157,818,6172,817,6187,815,6201,813,6214,810,6226,807,6238,804,6249,800,6264,795,6276,789,6295,778,6302,773,6305,770,6309,766,6311,763,6314,757,6316,754,6317,750,6317,746,6318,742,6319,736,6319,731,6319,724,6319,713,6160,713,6143,713,6126,710,6110,706,6096,701,6082,694,6069,685,6057,675,6046,663,6037,650,6028,634,6021,617,6015,599,6010,578,6007,556,6005,532,6004,506,6005,482,6007,460,6010,439,6014,419,6020,400,6027,382,6035,367,6044,352,6055,339,6067,328,6079,318,6093,310,6107,304,6123,299,6140,296,6157,295,6317,295,6317,281,6316,269,6316,264,6315,259,6314,255,6312,251,6311,248,6309,246,6306,242,6298,234,6291,229,6269,217,6257,211,6244,207,6234,204,6223,201,6212,198,6201,196,6189,194,6177,193,6165,192,6152,192xm6307,664l6299,664,6294,667,6286,672,6279,677,6270,682,6258,689,6249,693,6239,697,6229,702,6217,706,6205,709,6191,711,6176,713,6160,713,6319,713,6319,701,6319,696,6318,682,6317,677,6314,670,6313,667,6311,666,6309,665,6307,664xm6317,295l6157,295,6173,296,6188,297,6201,300,6214,303,6225,308,6236,312,6245,317,6254,322,6266,328,6275,335,6290,345,6295,348,6303,348,6305,347,6310,344,6312,341,6313,336,6315,332,6316,327,6317,314,6317,295xm7258,670l7251,670,7248,671,7246,672,7243,674,7241,677,7239,685,7238,690,7236,704,7236,708,7236,736,7237,747,7239,754,7240,762,7243,768,7247,772,7251,776,7258,781,7276,791,7288,796,7302,801,7312,805,7324,808,7336,811,7349,814,7363,816,7377,818,7392,818,7408,819,7430,818,7453,816,7474,812,7495,807,7515,800,7533,791,7550,782,7566,770,7580,757,7593,743,7605,727,7609,719,7408,719,7392,719,7376,717,7361,715,7348,712,7335,708,7324,704,7313,699,7303,695,7291,688,7280,683,7264,672,7258,670xm7450,191l7429,191,7409,193,7390,197,7371,201,7353,208,7336,215,7320,224,7306,234,7293,246,7282,259,7271,273,7263,289,7256,306,7250,325,7247,344,7246,366,7247,384,7249,401,7253,416,7258,431,7264,444,7271,456,7278,467,7287,478,7296,487,7306,496,7317,505,7328,512,7340,519,7351,526,7363,532,7375,538,7423,559,7434,564,7444,569,7454,575,7464,580,7476,588,7485,597,7493,607,7500,617,7504,628,7504,654,7502,665,7493,684,7487,692,7479,699,7470,705,7460,710,7448,714,7439,716,7430,718,7419,719,7408,719,7609,719,7614,710,7622,691,7628,671,7631,649,7632,626,7631,608,7629,592,7626,577,7621,563,7615,550,7608,537,7600,526,7591,516,7582,506,7572,497,7561,489,7550,482,7538,475,7526,468,7514,462,7502,456,7478,445,7454,435,7443,430,7432,424,7422,419,7412,413,7400,405,7390,397,7375,377,7372,366,7372,343,7373,334,7377,326,7380,318,7385,311,7391,305,7398,300,7407,295,7427,288,7438,287,7597,287,7597,270,7597,263,7597,257,7596,252,7596,247,7595,244,7594,240,7593,237,7592,235,7591,233,7589,230,7586,227,7583,224,7576,220,7557,211,7546,207,7533,203,7524,200,7514,198,7504,196,7493,194,7482,193,7471,192,7461,191,7450,191xm7597,287l7452,287,7464,287,7476,288,7488,290,7499,293,7509,296,7519,300,7528,303,7537,307,7548,312,7557,317,7565,321,7572,326,7578,328,7585,328,7587,327,7589,325,7591,323,7593,320,7594,316,7595,312,7596,307,7596,301,7597,296,7597,293,7597,287xe" filled="true" fillcolor="#ff0000" stroked="false">
              <v:path arrowok="t"/>
              <v:fill type="solid"/>
            </v:shape>
            <v:shape style="position:absolute;left:5446;top:190;width:3451;height:629" coordorigin="5446,191" coordsize="3451,629" path="m8201,317l8115,575,8287,575,8201,317,8201,317xm6851,201l7154,201,7156,201,7159,202,7161,204,7163,205,7165,208,7167,212,7168,216,7169,221,7170,227,7171,233,7171,241,7171,250,7171,259,7171,266,7170,272,7169,279,7168,284,7167,287,7165,291,7163,294,7161,295,7159,297,7156,298,7154,298,6937,298,6937,446,7120,446,7123,446,7126,447,7128,449,7130,450,7132,453,7134,457,7135,460,7137,465,7137,471,7138,477,7139,485,7139,494,7139,503,7138,510,7137,516,7137,522,7135,527,7134,530,7132,534,7130,536,7128,538,7126,540,7123,540,7120,540,6937,540,6937,711,7155,711,7158,711,7161,712,7163,714,7166,716,7168,719,7169,722,7171,726,7172,731,7173,737,7173,743,7174,751,7174,760,7174,769,7173,776,7173,782,7172,789,7171,794,7169,797,7168,801,7166,804,7163,805,7161,807,7158,808,7155,808,6851,808,6840,808,6832,805,6825,799,6818,793,6814,783,6814,769,6814,240,6814,227,6818,217,6825,211,6832,205,6840,201,6851,201xm5483,201l5786,201,5788,201,5791,202,5793,204,5795,205,5797,208,5799,212,5800,216,5801,221,5802,227,5803,233,5803,241,5803,250,5803,259,5803,266,5802,272,5801,279,5800,284,5799,287,5797,291,5795,294,5793,295,5791,297,5788,298,5786,298,5569,298,5569,446,5752,446,5755,446,5758,447,5760,449,5762,450,5764,453,5766,457,5767,460,5769,465,5769,471,5770,477,5771,485,5771,494,5771,503,5770,510,5769,516,5769,522,5767,527,5766,530,5764,534,5762,536,5760,538,5758,540,5755,540,5752,540,5569,540,5569,711,5787,711,5790,711,5793,712,5795,714,5798,716,5800,719,5801,722,5803,726,5804,731,5805,737,5805,743,5806,751,5806,760,5806,769,5805,776,5805,782,5804,789,5803,794,5801,797,5800,801,5798,804,5795,805,5793,807,5790,808,5787,808,5483,808,5472,808,5464,805,5457,799,5450,793,5446,783,5446,769,5446,240,5446,227,5450,217,5457,211,5464,205,5472,201,5483,201xm8626,199l8638,199,8648,199,8656,200,8664,201,8670,202,8674,204,8679,205,8683,207,8685,210,8687,212,8688,215,8688,218,8688,706,8878,706,8881,706,8884,707,8887,709,8889,711,8891,713,8892,717,8894,721,8895,726,8896,733,8897,739,8897,747,8897,756,8897,766,8897,774,8896,780,8895,787,8894,792,8892,796,8891,800,8889,803,8887,805,8884,807,8881,808,8878,808,8600,808,8590,808,8581,805,8574,799,8567,793,8564,783,8564,769,8564,218,8564,215,8565,212,8567,210,8569,207,8572,205,8577,204,8582,202,8588,201,8596,200,8604,199,8614,199,8626,199xm8203,199l8216,199,8228,199,8238,199,8247,199,8258,200,8266,201,8272,203,8279,204,8283,207,8286,210,8288,214,8291,219,8292,224,8480,762,8484,773,8486,782,8487,789,8488,795,8487,800,8483,804,8480,807,8474,809,8465,810,8456,810,8444,811,8429,811,8413,811,8400,811,8392,810,8383,810,8376,809,8371,807,8366,806,8363,804,8361,801,8359,799,8358,796,8357,792,8316,670,8088,670,8050,788,8048,793,8047,796,8045,799,8043,802,8039,805,8035,806,8030,808,8024,809,8016,810,8007,811,7996,811,7983,811,7969,811,7957,810,7949,809,7941,809,7936,806,7932,803,7929,799,7928,794,7929,787,7930,781,7932,772,7936,761,8123,223,8125,218,8127,213,8130,210,8132,207,8136,204,8142,203,8147,201,8155,200,8164,199,8174,199,8187,199,8203,199xm7788,199l7800,199,7810,199,7818,200,7826,201,7832,202,7837,204,7842,205,7845,207,7847,210,7849,212,7850,215,7850,218,7850,791,7850,794,7849,797,7847,800,7845,802,7842,804,7837,806,7832,807,7826,809,7818,809,7810,810,7800,811,7788,811,7776,811,7766,810,7758,809,7750,809,7744,807,7739,806,7735,804,7731,802,7729,800,7727,797,7726,794,7726,791,7726,218,7726,215,7727,212,7729,210,7731,207,7735,205,7740,204,7744,202,7751,201,7759,200,7766,199,7776,199,7788,199xm6471,199l6483,199,6493,199,6501,200,6508,201,6515,202,6519,204,6524,205,6527,207,6529,210,6531,212,6532,215,6532,218,6532,706,6723,706,6726,706,6729,707,6731,709,6734,711,6736,713,6737,717,6739,721,6740,726,6741,733,6742,739,6742,747,6742,756,6742,766,6742,774,6741,780,6740,787,6739,792,6737,796,6736,800,6734,803,6731,805,6729,807,6726,808,6723,808,6445,808,6435,808,6426,805,6419,799,6412,793,6409,783,6409,769,6409,218,6409,215,6410,212,6412,210,6414,207,6417,205,6422,204,6426,202,6433,201,6441,200,6449,199,6459,199,6471,199xm6152,192l6165,192,6177,193,6189,194,6201,196,6212,198,6223,201,6234,204,6244,207,6257,211,6269,217,6280,223,6291,229,6298,234,6302,238,6306,242,6309,246,6311,248,6312,251,6314,255,6315,259,6316,264,6316,269,6317,275,6317,281,6317,288,6317,297,6317,306,6317,314,6317,321,6316,327,6315,332,6313,336,6312,341,6310,344,6308,345,6305,347,6303,348,6300,348,6295,348,6290,345,6282,340,6275,335,6266,328,6254,322,6245,317,6236,312,6225,308,6214,303,6201,300,6188,297,6173,296,6157,295,6140,296,6123,299,6107,304,6093,310,6079,318,6067,328,6055,339,6044,352,6035,367,6027,382,6020,400,6014,419,6010,439,6007,460,6005,482,6004,506,6005,532,6007,556,6010,578,6015,599,6021,617,6028,634,6037,650,6046,663,6057,675,6069,685,6082,694,6096,701,6110,706,6126,710,6143,713,6160,713,6176,713,6191,711,6205,709,6217,706,6229,702,6239,697,6249,693,6258,689,6270,682,6279,677,6286,672,6294,667,6299,664,6303,664,6307,664,6309,665,6311,666,6313,667,6314,670,6316,674,6317,677,6318,682,6318,689,6319,696,6319,705,6319,716,6319,724,6319,731,6319,736,6318,742,6317,746,6317,750,6316,754,6314,757,6313,760,6311,763,6309,766,6305,770,6302,773,6295,778,6285,784,6276,789,6264,795,6249,800,6238,804,6226,807,6214,810,6201,813,6187,815,6172,817,6157,818,6141,818,6111,817,6082,813,6055,807,6029,799,6005,788,5982,775,5962,759,5943,741,5927,721,5912,698,5900,673,5890,646,5881,616,5875,584,5872,550,5871,513,5872,475,5876,440,5882,406,5891,375,5903,347,5916,320,5932,296,5949,275,5969,255,5990,239,6013,224,6038,213,6064,203,6092,197,6121,193,6152,192xm7450,191l7461,191,7471,192,7482,193,7493,194,7504,196,7514,198,7524,200,7533,203,7546,207,7557,211,7567,216,7576,220,7583,224,7586,227,7589,230,7591,233,7592,235,7593,237,7594,240,7595,244,7596,247,7596,252,7597,257,7597,263,7597,270,7597,278,7597,287,7597,295,7596,301,7596,307,7595,312,7594,316,7593,320,7591,323,7589,325,7587,327,7585,328,7581,328,7578,328,7572,326,7565,321,7557,317,7548,312,7537,307,7528,303,7519,300,7509,296,7499,293,7488,290,7476,288,7464,287,7452,287,7438,287,7427,288,7417,292,7407,295,7398,300,7391,305,7385,311,7380,318,7376,326,7373,334,7372,343,7372,352,7372,365,7375,377,7383,387,7390,397,7400,405,7412,413,7422,419,7432,424,7443,430,7454,435,7466,440,7478,445,7490,450,7502,456,7514,462,7526,468,7538,475,7550,482,7561,489,7572,497,7582,506,7591,516,7600,526,7608,537,7615,550,7621,563,7626,577,7629,592,7631,608,7632,626,7631,649,7628,671,7622,691,7614,710,7605,727,7593,743,7580,757,7566,770,7550,782,7533,791,7515,800,7495,807,7474,812,7453,816,7430,818,7408,819,7392,818,7377,818,7363,816,7349,814,7336,811,7324,808,7312,805,7302,801,7288,796,7276,791,7267,786,7258,781,7251,776,7247,772,7243,768,7240,762,7239,754,7237,747,7236,736,7236,721,7236,712,7236,704,7237,697,7238,690,7239,685,7240,681,7241,677,7243,674,7246,672,7248,671,7251,670,7254,670,7258,670,7264,672,7272,677,7280,683,7291,688,7303,695,7313,699,7324,704,7335,708,7348,712,7361,715,7376,717,7392,719,7408,719,7419,719,7430,718,7439,716,7448,714,7460,710,7470,705,7479,699,7487,692,7493,684,7498,674,7502,665,7504,654,7504,642,7504,628,7500,617,7493,607,7485,597,7476,588,7464,580,7454,575,7444,569,7434,564,7423,559,7411,554,7399,549,7387,543,7375,538,7363,532,7351,526,7340,519,7328,512,7317,505,7306,496,7296,487,7287,478,7278,467,7271,456,7264,444,7258,431,7253,416,7249,401,7247,384,7246,366,7247,344,7250,325,7256,306,7263,289,7271,273,7282,259,7293,246,7306,234,7320,224,7336,215,7353,208,7371,201,7390,197,7409,193,7429,191,7450,191xe" filled="false" stroked="true" strokeweight="1.44pt" strokecolor="#ff0000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pgSz w:w="14400" w:h="10800" w:orient="landscape"/>
          <w:pgMar w:top="640" w:bottom="280" w:left="40" w:right="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61pt;width:720pt;height:540pt;mso-position-horizontal-relative:page;mso-position-vertical-relative:page;z-index:-15831040" filled="true" fillcolor="#006fc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514"/>
        <w:rPr>
          <w:sz w:val="20"/>
        </w:rPr>
      </w:pPr>
      <w:r>
        <w:rPr>
          <w:sz w:val="20"/>
        </w:rPr>
        <w:drawing>
          <wp:inline distT="0" distB="0" distL="0" distR="0">
            <wp:extent cx="5841957" cy="762000"/>
            <wp:effectExtent l="0" t="0" r="0" b="0"/>
            <wp:docPr id="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95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2118867</wp:posOffset>
            </wp:positionH>
            <wp:positionV relativeFrom="paragraph">
              <wp:posOffset>187489</wp:posOffset>
            </wp:positionV>
            <wp:extent cx="4997777" cy="785812"/>
            <wp:effectExtent l="0" t="0" r="0" b="0"/>
            <wp:wrapTopAndBottom/>
            <wp:docPr id="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777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1086370</wp:posOffset>
            </wp:positionH>
            <wp:positionV relativeFrom="paragraph">
              <wp:posOffset>130784</wp:posOffset>
            </wp:positionV>
            <wp:extent cx="6957755" cy="630078"/>
            <wp:effectExtent l="0" t="0" r="0" b="0"/>
            <wp:wrapTopAndBottom/>
            <wp:docPr id="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755" cy="63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4400" w:h="10800" w:orient="landscape"/>
      <w:pgMar w:top="1000" w:bottom="280" w:left="4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364" w:hanging="653"/>
      </w:pPr>
      <w:rPr>
        <w:rFonts w:hint="default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52" w:hanging="6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44" w:hanging="6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36" w:hanging="6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28" w:hanging="6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20" w:hanging="6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112" w:hanging="6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404" w:hanging="6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696" w:hanging="65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682" w:hanging="540"/>
      </w:pPr>
      <w:rPr>
        <w:rFonts w:hint="default" w:ascii="Arial MT" w:hAnsi="Arial MT" w:eastAsia="Arial MT" w:cs="Arial MT"/>
        <w:w w:val="100"/>
        <w:sz w:val="64"/>
        <w:szCs w:val="6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15" w:hanging="540"/>
      </w:pPr>
      <w:rPr>
        <w:rFonts w:hint="default" w:ascii="Arial MT" w:hAnsi="Arial MT" w:eastAsia="Arial MT" w:cs="Arial MT"/>
        <w:w w:val="100"/>
        <w:sz w:val="64"/>
        <w:szCs w:val="6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16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30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44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58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72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6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00" w:hanging="54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001" w:hanging="541"/>
      </w:pPr>
      <w:rPr>
        <w:rFonts w:hint="default" w:ascii="Arial MT" w:hAnsi="Arial MT" w:eastAsia="Arial MT" w:cs="Arial MT"/>
        <w:w w:val="100"/>
        <w:sz w:val="64"/>
        <w:szCs w:val="6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366" w:hanging="540"/>
      </w:pPr>
      <w:rPr>
        <w:rFonts w:hint="default" w:ascii="Arial MT" w:hAnsi="Arial MT" w:eastAsia="Arial MT" w:cs="Arial MT"/>
        <w:w w:val="100"/>
        <w:sz w:val="64"/>
        <w:szCs w:val="6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351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342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333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324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315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30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297" w:hanging="5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080" w:hanging="541"/>
      </w:pPr>
      <w:rPr>
        <w:rFonts w:hint="default" w:ascii="Arial MT" w:hAnsi="Arial MT" w:eastAsia="Arial MT" w:cs="Arial MT"/>
        <w:w w:val="100"/>
        <w:sz w:val="64"/>
        <w:szCs w:val="6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00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520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40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960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00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20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40" w:hanging="541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64"/>
      <w:szCs w:val="6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985" w:lineRule="exact"/>
      <w:ind w:left="1711" w:right="1672"/>
      <w:jc w:val="center"/>
      <w:outlineLvl w:val="1"/>
    </w:pPr>
    <w:rPr>
      <w:rFonts w:ascii="Calibri" w:hAnsi="Calibri" w:eastAsia="Calibri" w:cs="Calibri"/>
      <w:sz w:val="88"/>
      <w:szCs w:val="88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915" w:lineRule="exact"/>
      <w:ind w:left="104"/>
      <w:outlineLvl w:val="2"/>
    </w:pPr>
    <w:rPr>
      <w:rFonts w:ascii="Calibri" w:hAnsi="Calibri" w:eastAsia="Calibri" w:cs="Calibri"/>
      <w:b/>
      <w:bCs/>
      <w:sz w:val="80"/>
      <w:szCs w:val="8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304" w:right="1682"/>
      <w:jc w:val="center"/>
      <w:outlineLvl w:val="3"/>
    </w:pPr>
    <w:rPr>
      <w:rFonts w:ascii="Calibri" w:hAnsi="Calibri" w:eastAsia="Calibri" w:cs="Calibri"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64" w:hanging="54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</dc:creator>
  <dc:title>Problemáticas de Consumo, Paradigma Socio Comunitario y Organización Pastoral</dc:title>
  <dcterms:created xsi:type="dcterms:W3CDTF">2024-05-13T23:12:42Z</dcterms:created>
  <dcterms:modified xsi:type="dcterms:W3CDTF">2024-05-13T23:12:42Z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2024-05-13T00:00:00Z</vt:filetime>
  </property>
</Properties>
</file>