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Default Extension="jpeg" ContentType="image/jpeg"/>
  <Override PartName="/word/header5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9234" w:val="right" w:leader="none"/>
        </w:tabs>
        <w:spacing w:before="103"/>
        <w:ind w:left="100" w:right="0" w:firstLine="0"/>
        <w:jc w:val="left"/>
        <w:rPr>
          <w:rFonts w:ascii="Tahoma" w:hAnsi="Tahoma"/>
          <w:sz w:val="18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3</wp:posOffset>
            </wp:positionV>
            <wp:extent cx="7559992" cy="1069200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color w:val="231F20"/>
          <w:sz w:val="18"/>
        </w:rPr>
        <w:t>buen</w:t>
      </w:r>
      <w:r>
        <w:rPr>
          <w:rFonts w:ascii="Trebuchet MS" w:hAnsi="Trebuchet MS"/>
          <w:b/>
          <w:smallCaps/>
          <w:color w:val="231F20"/>
          <w:sz w:val="18"/>
        </w:rPr>
        <w:t>a</w:t>
      </w:r>
      <w:r>
        <w:rPr>
          <w:rFonts w:ascii="Trebuchet MS" w:hAnsi="Trebuchet MS"/>
          <w:b/>
          <w:smallCaps w:val="0"/>
          <w:color w:val="231F20"/>
          <w:sz w:val="18"/>
        </w:rPr>
        <w:t>s</w:t>
      </w:r>
      <w:r>
        <w:rPr>
          <w:rFonts w:ascii="Trebuchet MS" w:hAnsi="Trebuchet MS"/>
          <w:b/>
          <w:smallCaps w:val="0"/>
          <w:color w:val="231F20"/>
          <w:spacing w:val="-31"/>
          <w:sz w:val="18"/>
        </w:rPr>
        <w:t> </w:t>
      </w:r>
      <w:r>
        <w:rPr>
          <w:rFonts w:ascii="Trebuchet MS" w:hAnsi="Trebuchet MS"/>
          <w:b/>
          <w:smallCaps/>
          <w:color w:val="231F20"/>
          <w:sz w:val="18"/>
        </w:rPr>
        <w:t>pr</w:t>
      </w:r>
      <w:r>
        <w:rPr>
          <w:rFonts w:ascii="Trebuchet MS" w:hAnsi="Trebuchet MS"/>
          <w:b/>
          <w:smallCaps w:val="0"/>
          <w:color w:val="231F20"/>
          <w:sz w:val="18"/>
        </w:rPr>
        <w:t>ác</w:t>
      </w:r>
      <w:r>
        <w:rPr>
          <w:rFonts w:ascii="Trebuchet MS" w:hAnsi="Trebuchet MS"/>
          <w:b/>
          <w:smallCaps/>
          <w:color w:val="231F20"/>
          <w:sz w:val="18"/>
        </w:rPr>
        <w:t>t</w:t>
      </w:r>
      <w:r>
        <w:rPr>
          <w:rFonts w:ascii="Trebuchet MS" w:hAnsi="Trebuchet MS"/>
          <w:b/>
          <w:smallCaps w:val="0"/>
          <w:color w:val="231F20"/>
          <w:sz w:val="18"/>
        </w:rPr>
        <w:t>ic</w:t>
      </w:r>
      <w:r>
        <w:rPr>
          <w:rFonts w:ascii="Trebuchet MS" w:hAnsi="Trebuchet MS"/>
          <w:b/>
          <w:smallCaps/>
          <w:color w:val="231F20"/>
          <w:sz w:val="18"/>
        </w:rPr>
        <w:t>a</w:t>
      </w:r>
      <w:r>
        <w:rPr>
          <w:rFonts w:ascii="Trebuchet MS" w:hAnsi="Trebuchet MS"/>
          <w:b/>
          <w:smallCaps w:val="0"/>
          <w:color w:val="231F20"/>
          <w:sz w:val="18"/>
        </w:rPr>
        <w:t>s</w:t>
      </w:r>
      <w:r>
        <w:rPr>
          <w:rFonts w:ascii="Trebuchet MS" w:hAnsi="Trebuchet MS"/>
          <w:b/>
          <w:smallCaps w:val="0"/>
          <w:color w:val="231F20"/>
          <w:spacing w:val="-30"/>
          <w:sz w:val="18"/>
        </w:rPr>
        <w:t> </w:t>
      </w:r>
      <w:r>
        <w:rPr>
          <w:rFonts w:ascii="Trebuchet MS" w:hAnsi="Trebuchet MS"/>
          <w:b/>
          <w:smallCaps w:val="0"/>
          <w:color w:val="231F20"/>
          <w:sz w:val="18"/>
        </w:rPr>
        <w:t>en</w:t>
      </w:r>
      <w:r>
        <w:rPr>
          <w:rFonts w:ascii="Trebuchet MS" w:hAnsi="Trebuchet MS"/>
          <w:b/>
          <w:smallCaps w:val="0"/>
          <w:color w:val="231F20"/>
          <w:spacing w:val="-30"/>
          <w:sz w:val="18"/>
        </w:rPr>
        <w:t> </w:t>
      </w:r>
      <w:r>
        <w:rPr>
          <w:rFonts w:ascii="Trebuchet MS" w:hAnsi="Trebuchet MS"/>
          <w:b/>
          <w:smallCaps w:val="0"/>
          <w:color w:val="231F20"/>
          <w:sz w:val="18"/>
        </w:rPr>
        <w:t>de</w:t>
      </w:r>
      <w:r>
        <w:rPr>
          <w:rFonts w:ascii="Trebuchet MS" w:hAnsi="Trebuchet MS"/>
          <w:b/>
          <w:smallCaps/>
          <w:color w:val="231F20"/>
          <w:sz w:val="18"/>
        </w:rPr>
        <w:t>port</w:t>
      </w:r>
      <w:r>
        <w:rPr>
          <w:rFonts w:ascii="Trebuchet MS" w:hAnsi="Trebuchet MS"/>
          <w:b/>
          <w:smallCaps w:val="0"/>
          <w:color w:val="231F20"/>
          <w:sz w:val="18"/>
        </w:rPr>
        <w:t>es</w:t>
        <w:tab/>
      </w:r>
      <w:r>
        <w:rPr>
          <w:rFonts w:ascii="Tahoma" w:hAnsi="Tahoma"/>
          <w:smallCaps w:val="0"/>
          <w:color w:val="231F20"/>
          <w:sz w:val="18"/>
        </w:rPr>
        <w:t>1</w:t>
      </w:r>
    </w:p>
    <w:p>
      <w:pPr>
        <w:spacing w:after="0"/>
        <w:jc w:val="left"/>
        <w:rPr>
          <w:rFonts w:ascii="Tahoma" w:hAnsi="Tahoma"/>
          <w:sz w:val="18"/>
        </w:rPr>
        <w:sectPr>
          <w:type w:val="continuous"/>
          <w:pgSz w:w="11910" w:h="16840"/>
          <w:pgMar w:top="520" w:bottom="280" w:left="1600" w:right="680"/>
        </w:sect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4"/>
        <w:rPr>
          <w:rFonts w:ascii="Tahoma"/>
          <w:sz w:val="26"/>
        </w:rPr>
      </w:pPr>
    </w:p>
    <w:p>
      <w:pPr>
        <w:pStyle w:val="BodyText"/>
        <w:spacing w:line="20" w:lineRule="exact"/>
        <w:ind w:left="8237"/>
        <w:rPr>
          <w:rFonts w:ascii="Tahoma"/>
          <w:sz w:val="2"/>
        </w:rPr>
      </w:pPr>
      <w:r>
        <w:rPr>
          <w:rFonts w:ascii="Tahoma"/>
          <w:sz w:val="2"/>
        </w:rPr>
        <w:pict>
          <v:group style="width:46.2pt;height:1pt;mso-position-horizontal-relative:char;mso-position-vertical-relative:line" coordorigin="0,0" coordsize="924,20">
            <v:line style="position:absolute" from="924,10" to="0,10" stroked="true" strokeweight="1pt" strokecolor="#231f20">
              <v:stroke dashstyle="solid"/>
            </v:line>
          </v:group>
        </w:pict>
      </w:r>
      <w:r>
        <w:rPr>
          <w:rFonts w:ascii="Tahoma"/>
          <w:sz w:val="2"/>
        </w:rPr>
      </w:r>
    </w:p>
    <w:p>
      <w:pPr>
        <w:pStyle w:val="Heading1"/>
        <w:spacing w:before="192"/>
        <w:jc w:val="right"/>
      </w:pPr>
      <w:r>
        <w:rPr>
          <w:color w:val="231F20"/>
          <w:w w:val="110"/>
        </w:rPr>
        <w:t>Índice</w:t>
      </w:r>
    </w:p>
    <w:p>
      <w:pPr>
        <w:pStyle w:val="BodyText"/>
        <w:spacing w:before="10"/>
        <w:rPr>
          <w:rFonts w:ascii="Times New Roman"/>
          <w:b/>
          <w:sz w:val="21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9171" w:val="right" w:leader="none"/>
            </w:tabs>
            <w:spacing w:before="132"/>
            <w:rPr>
              <w:rFonts w:ascii="Times New Roman" w:hAnsi="Times New Roman"/>
              <w:b/>
            </w:rPr>
          </w:pPr>
          <w:hyperlink w:history="true" w:anchor="_TOC_250004">
            <w:r>
              <w:rPr>
                <w:color w:val="231F20"/>
                <w:w w:val="110"/>
              </w:rPr>
              <w:t>Introducción</w:t>
              <w:tab/>
            </w:r>
            <w:r>
              <w:rPr>
                <w:rFonts w:ascii="Times New Roman" w:hAnsi="Times New Roman"/>
                <w:b/>
                <w:color w:val="231F20"/>
                <w:w w:val="110"/>
              </w:rPr>
              <w:t>03</w:t>
            </w:r>
          </w:hyperlink>
        </w:p>
        <w:p>
          <w:pPr>
            <w:pStyle w:val="TOC2"/>
            <w:tabs>
              <w:tab w:pos="9167" w:val="right" w:leader="none"/>
            </w:tabs>
            <w:spacing w:before="386"/>
            <w:rPr>
              <w:rFonts w:ascii="Times New Roman" w:hAnsi="Times New Roman"/>
              <w:b/>
            </w:rPr>
          </w:pPr>
          <w:hyperlink w:history="true" w:anchor="_TOC_250003">
            <w:r>
              <w:rPr>
                <w:color w:val="231F20"/>
              </w:rPr>
              <w:t>Guía</w:t>
            </w:r>
            <w:r>
              <w:rPr>
                <w:color w:val="231F20"/>
                <w:spacing w:val="-11"/>
              </w:rPr>
              <w:t> </w:t>
            </w:r>
            <w:r>
              <w:rPr>
                <w:color w:val="231F20"/>
              </w:rPr>
              <w:t>para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</w:rPr>
              <w:t>el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</w:rPr>
              <w:t>relevamiento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</w:rPr>
              <w:t>Buenas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</w:rPr>
              <w:t>Prácticas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</w:rPr>
              <w:t>en</w:t>
            </w:r>
            <w:r>
              <w:rPr>
                <w:color w:val="231F20"/>
                <w:spacing w:val="-11"/>
              </w:rPr>
              <w:t> </w:t>
            </w:r>
            <w:r>
              <w:rPr>
                <w:color w:val="231F20"/>
              </w:rPr>
              <w:t>deportes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</w:rPr>
              <w:t>en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</w:rPr>
              <w:t>la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</w:rPr>
              <w:t>Pastoral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</w:rPr>
              <w:t>Adicciones</w:t>
              <w:tab/>
            </w:r>
            <w:r>
              <w:rPr>
                <w:rFonts w:ascii="Times New Roman" w:hAnsi="Times New Roman"/>
                <w:b/>
                <w:color w:val="231F20"/>
              </w:rPr>
              <w:t>04</w:t>
            </w:r>
          </w:hyperlink>
        </w:p>
        <w:p>
          <w:pPr>
            <w:pStyle w:val="TOC3"/>
            <w:tabs>
              <w:tab w:pos="9171" w:val="right" w:leader="none"/>
            </w:tabs>
            <w:rPr>
              <w:rFonts w:ascii="Times New Roman"/>
              <w:i w:val="0"/>
              <w:sz w:val="22"/>
            </w:rPr>
          </w:pPr>
          <w:r>
            <w:rPr>
              <w:rFonts w:ascii="Times New Roman"/>
              <w:i w:val="0"/>
              <w:color w:val="231F20"/>
              <w:sz w:val="22"/>
            </w:rPr>
            <w:t>Mapa</w:t>
          </w:r>
          <w:r>
            <w:rPr>
              <w:rFonts w:ascii="Times New Roman"/>
              <w:i w:val="0"/>
              <w:color w:val="231F20"/>
              <w:spacing w:val="-13"/>
              <w:sz w:val="22"/>
            </w:rPr>
            <w:t> </w:t>
          </w:r>
          <w:r>
            <w:rPr>
              <w:b w:val="0"/>
              <w:i w:val="0"/>
              <w:color w:val="231F20"/>
              <w:sz w:val="22"/>
            </w:rPr>
            <w:t>de</w:t>
          </w:r>
          <w:r>
            <w:rPr>
              <w:b w:val="0"/>
              <w:i w:val="0"/>
              <w:color w:val="231F20"/>
              <w:spacing w:val="-11"/>
              <w:sz w:val="22"/>
            </w:rPr>
            <w:t> </w:t>
          </w:r>
          <w:r>
            <w:rPr>
              <w:b w:val="0"/>
              <w:i w:val="0"/>
              <w:color w:val="231F20"/>
              <w:sz w:val="22"/>
            </w:rPr>
            <w:t>los</w:t>
          </w:r>
          <w:r>
            <w:rPr>
              <w:b w:val="0"/>
              <w:i w:val="0"/>
              <w:color w:val="231F20"/>
              <w:spacing w:val="-11"/>
              <w:sz w:val="22"/>
            </w:rPr>
            <w:t> </w:t>
          </w:r>
          <w:r>
            <w:rPr>
              <w:b w:val="0"/>
              <w:i w:val="0"/>
              <w:color w:val="231F20"/>
              <w:sz w:val="22"/>
            </w:rPr>
            <w:t>espacios</w:t>
          </w:r>
          <w:r>
            <w:rPr>
              <w:b w:val="0"/>
              <w:i w:val="0"/>
              <w:color w:val="231F20"/>
              <w:spacing w:val="-10"/>
              <w:sz w:val="22"/>
            </w:rPr>
            <w:t> </w:t>
          </w:r>
          <w:r>
            <w:rPr>
              <w:b w:val="0"/>
              <w:i w:val="0"/>
              <w:color w:val="231F20"/>
              <w:sz w:val="22"/>
            </w:rPr>
            <w:t>Pastorales</w:t>
            <w:tab/>
          </w:r>
          <w:r>
            <w:rPr>
              <w:rFonts w:ascii="Times New Roman"/>
              <w:i w:val="0"/>
              <w:color w:val="231F20"/>
              <w:sz w:val="22"/>
            </w:rPr>
            <w:t>05</w:t>
          </w:r>
        </w:p>
        <w:p>
          <w:pPr>
            <w:pStyle w:val="TOC1"/>
            <w:tabs>
              <w:tab w:pos="9171" w:val="right" w:leader="none"/>
            </w:tabs>
            <w:spacing w:before="387"/>
          </w:pPr>
          <w:r>
            <w:rPr>
              <w:color w:val="231F20"/>
              <w:w w:val="105"/>
            </w:rPr>
            <w:t>YUVANGARENDA,</w:t>
          </w:r>
          <w:r>
            <w:rPr>
              <w:color w:val="231F20"/>
              <w:spacing w:val="-17"/>
              <w:w w:val="105"/>
            </w:rPr>
            <w:t> </w:t>
          </w:r>
          <w:r>
            <w:rPr>
              <w:color w:val="231F20"/>
              <w:w w:val="105"/>
            </w:rPr>
            <w:t>El</w:t>
          </w:r>
          <w:r>
            <w:rPr>
              <w:color w:val="231F20"/>
              <w:spacing w:val="-16"/>
              <w:w w:val="105"/>
            </w:rPr>
            <w:t> </w:t>
          </w:r>
          <w:r>
            <w:rPr>
              <w:color w:val="231F20"/>
              <w:w w:val="105"/>
            </w:rPr>
            <w:t>deporte</w:t>
          </w:r>
          <w:r>
            <w:rPr>
              <w:color w:val="231F20"/>
              <w:spacing w:val="-16"/>
              <w:w w:val="105"/>
            </w:rPr>
            <w:t> </w:t>
          </w:r>
          <w:r>
            <w:rPr>
              <w:color w:val="231F20"/>
              <w:w w:val="105"/>
            </w:rPr>
            <w:t>en</w:t>
          </w:r>
          <w:r>
            <w:rPr>
              <w:color w:val="231F20"/>
              <w:spacing w:val="-17"/>
              <w:w w:val="105"/>
            </w:rPr>
            <w:t> </w:t>
          </w:r>
          <w:r>
            <w:rPr>
              <w:color w:val="231F20"/>
              <w:w w:val="105"/>
            </w:rPr>
            <w:t>la</w:t>
          </w:r>
          <w:r>
            <w:rPr>
              <w:color w:val="231F20"/>
              <w:spacing w:val="-16"/>
              <w:w w:val="105"/>
            </w:rPr>
            <w:t> </w:t>
          </w:r>
          <w:r>
            <w:rPr>
              <w:color w:val="231F20"/>
              <w:w w:val="105"/>
            </w:rPr>
            <w:t>Comunidad</w:t>
          </w:r>
          <w:r>
            <w:rPr>
              <w:color w:val="231F20"/>
              <w:spacing w:val="-16"/>
              <w:w w:val="105"/>
            </w:rPr>
            <w:t> </w:t>
          </w:r>
          <w:r>
            <w:rPr>
              <w:color w:val="231F20"/>
              <w:w w:val="105"/>
            </w:rPr>
            <w:t>Aborigen</w:t>
          </w:r>
          <w:r>
            <w:rPr>
              <w:color w:val="231F20"/>
              <w:spacing w:val="-17"/>
              <w:w w:val="105"/>
            </w:rPr>
            <w:t> </w:t>
          </w:r>
          <w:r>
            <w:rPr>
              <w:color w:val="231F20"/>
              <w:w w:val="105"/>
            </w:rPr>
            <w:t>Ava</w:t>
          </w:r>
          <w:r>
            <w:rPr>
              <w:color w:val="231F20"/>
              <w:spacing w:val="-16"/>
              <w:w w:val="105"/>
            </w:rPr>
            <w:t> </w:t>
          </w:r>
          <w:r>
            <w:rPr>
              <w:color w:val="231F20"/>
              <w:w w:val="105"/>
            </w:rPr>
            <w:t>Guarani.</w:t>
            <w:tab/>
            <w:t>06</w:t>
          </w:r>
        </w:p>
        <w:p>
          <w:pPr>
            <w:pStyle w:val="TOC1"/>
            <w:spacing w:before="67"/>
          </w:pPr>
          <w:r>
            <w:rPr>
              <w:color w:val="231F20"/>
              <w:w w:val="110"/>
            </w:rPr>
            <w:t>Orden</w:t>
          </w:r>
          <w:r>
            <w:rPr>
              <w:color w:val="231F20"/>
              <w:spacing w:val="-3"/>
              <w:w w:val="110"/>
            </w:rPr>
            <w:t> </w:t>
          </w:r>
          <w:r>
            <w:rPr>
              <w:color w:val="231F20"/>
              <w:w w:val="110"/>
            </w:rPr>
            <w:t>de</w:t>
          </w:r>
          <w:r>
            <w:rPr>
              <w:color w:val="231F20"/>
              <w:spacing w:val="-3"/>
              <w:w w:val="110"/>
            </w:rPr>
            <w:t> </w:t>
          </w:r>
          <w:r>
            <w:rPr>
              <w:color w:val="231F20"/>
              <w:w w:val="110"/>
            </w:rPr>
            <w:t>frailes</w:t>
          </w:r>
          <w:r>
            <w:rPr>
              <w:color w:val="231F20"/>
              <w:spacing w:val="-3"/>
              <w:w w:val="110"/>
            </w:rPr>
            <w:t> </w:t>
          </w:r>
          <w:r>
            <w:rPr>
              <w:color w:val="231F20"/>
              <w:w w:val="110"/>
            </w:rPr>
            <w:t>menores</w:t>
          </w:r>
          <w:r>
            <w:rPr>
              <w:color w:val="231F20"/>
              <w:spacing w:val="-3"/>
              <w:w w:val="110"/>
            </w:rPr>
            <w:t> </w:t>
          </w:r>
          <w:r>
            <w:rPr>
              <w:color w:val="231F20"/>
              <w:w w:val="110"/>
            </w:rPr>
            <w:t>viceprovincia</w:t>
          </w:r>
          <w:r>
            <w:rPr>
              <w:color w:val="231F20"/>
              <w:spacing w:val="-3"/>
              <w:w w:val="110"/>
            </w:rPr>
            <w:t> </w:t>
          </w:r>
          <w:r>
            <w:rPr>
              <w:color w:val="231F20"/>
              <w:w w:val="110"/>
            </w:rPr>
            <w:t>San</w:t>
          </w:r>
          <w:r>
            <w:rPr>
              <w:color w:val="231F20"/>
              <w:spacing w:val="-3"/>
              <w:w w:val="110"/>
            </w:rPr>
            <w:t> </w:t>
          </w:r>
          <w:r>
            <w:rPr>
              <w:color w:val="231F20"/>
              <w:w w:val="110"/>
            </w:rPr>
            <w:t>Francisco</w:t>
          </w:r>
          <w:r>
            <w:rPr>
              <w:color w:val="231F20"/>
              <w:spacing w:val="-2"/>
              <w:w w:val="110"/>
            </w:rPr>
            <w:t> </w:t>
          </w:r>
          <w:r>
            <w:rPr>
              <w:color w:val="231F20"/>
              <w:w w:val="110"/>
            </w:rPr>
            <w:t>Solano.</w:t>
          </w:r>
        </w:p>
        <w:p>
          <w:pPr>
            <w:pStyle w:val="TOC2"/>
          </w:pPr>
          <w:r>
            <w:rPr>
              <w:color w:val="231F20"/>
            </w:rPr>
            <w:t>Nombre: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Misión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San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Francisco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Asís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/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Diócesis: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Oran</w:t>
          </w:r>
        </w:p>
        <w:p>
          <w:pPr>
            <w:pStyle w:val="TOC1"/>
            <w:tabs>
              <w:tab w:pos="9171" w:val="right" w:leader="none"/>
            </w:tabs>
          </w:pPr>
          <w:r>
            <w:rPr>
              <w:color w:val="231F20"/>
              <w:w w:val="115"/>
            </w:rPr>
            <w:t>Celebración</w:t>
          </w:r>
          <w:r>
            <w:rPr>
              <w:color w:val="231F20"/>
              <w:spacing w:val="-25"/>
              <w:w w:val="115"/>
            </w:rPr>
            <w:t> </w:t>
          </w:r>
          <w:r>
            <w:rPr>
              <w:color w:val="231F20"/>
              <w:w w:val="115"/>
            </w:rPr>
            <w:t>del</w:t>
          </w:r>
          <w:r>
            <w:rPr>
              <w:color w:val="231F20"/>
              <w:spacing w:val="-25"/>
              <w:w w:val="115"/>
            </w:rPr>
            <w:t> </w:t>
          </w:r>
          <w:r>
            <w:rPr>
              <w:color w:val="231F20"/>
              <w:w w:val="115"/>
            </w:rPr>
            <w:t>día</w:t>
          </w:r>
          <w:r>
            <w:rPr>
              <w:color w:val="231F20"/>
              <w:spacing w:val="-24"/>
              <w:w w:val="115"/>
            </w:rPr>
            <w:t> </w:t>
          </w:r>
          <w:r>
            <w:rPr>
              <w:color w:val="231F20"/>
              <w:w w:val="115"/>
            </w:rPr>
            <w:t>del</w:t>
          </w:r>
          <w:r>
            <w:rPr>
              <w:color w:val="231F20"/>
              <w:spacing w:val="-25"/>
              <w:w w:val="115"/>
            </w:rPr>
            <w:t> </w:t>
          </w:r>
          <w:r>
            <w:rPr>
              <w:color w:val="231F20"/>
              <w:w w:val="115"/>
            </w:rPr>
            <w:t>olimpismo.</w:t>
            <w:tab/>
            <w:t>09</w:t>
          </w:r>
        </w:p>
        <w:p>
          <w:pPr>
            <w:pStyle w:val="TOC2"/>
            <w:spacing w:before="71"/>
          </w:pPr>
          <w:r>
            <w:rPr>
              <w:color w:val="231F20"/>
            </w:rPr>
            <w:t>Nombre: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Hogar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Cristo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Nazareth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/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Diócesis: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Gualeguaychú</w:t>
          </w:r>
        </w:p>
        <w:p>
          <w:pPr>
            <w:pStyle w:val="TOC1"/>
            <w:tabs>
              <w:tab w:pos="9171" w:val="right" w:leader="none"/>
            </w:tabs>
            <w:spacing w:before="386"/>
          </w:pPr>
          <w:r>
            <w:rPr>
              <w:color w:val="231F20"/>
              <w:w w:val="110"/>
            </w:rPr>
            <w:t>Diolimpiadas</w:t>
          </w:r>
          <w:r>
            <w:rPr>
              <w:color w:val="231F20"/>
              <w:spacing w:val="-22"/>
              <w:w w:val="110"/>
            </w:rPr>
            <w:t> </w:t>
          </w:r>
          <w:r>
            <w:rPr>
              <w:color w:val="231F20"/>
              <w:w w:val="110"/>
            </w:rPr>
            <w:t>Diocesanas</w:t>
            <w:tab/>
            <w:t>12</w:t>
          </w:r>
        </w:p>
        <w:p>
          <w:pPr>
            <w:pStyle w:val="TOC2"/>
          </w:pPr>
          <w:r>
            <w:rPr>
              <w:color w:val="231F20"/>
            </w:rPr>
            <w:t>Nombre: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Equipo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Pastoral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Juvenil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/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Diócesis: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San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Isidro</w:t>
          </w:r>
        </w:p>
        <w:p>
          <w:pPr>
            <w:pStyle w:val="TOC1"/>
            <w:tabs>
              <w:tab w:pos="9171" w:val="right" w:leader="none"/>
            </w:tabs>
          </w:pPr>
          <w:hyperlink w:history="true" w:anchor="_TOC_250002">
            <w:r>
              <w:rPr>
                <w:color w:val="231F20"/>
                <w:w w:val="110"/>
              </w:rPr>
              <w:t>Práctica</w:t>
            </w:r>
            <w:r>
              <w:rPr>
                <w:color w:val="231F20"/>
                <w:spacing w:val="-22"/>
                <w:w w:val="110"/>
              </w:rPr>
              <w:t> </w:t>
            </w:r>
            <w:r>
              <w:rPr>
                <w:color w:val="231F20"/>
                <w:w w:val="110"/>
              </w:rPr>
              <w:t>Deportiva</w:t>
            </w:r>
            <w:r>
              <w:rPr>
                <w:color w:val="231F20"/>
                <w:spacing w:val="-21"/>
                <w:w w:val="110"/>
              </w:rPr>
              <w:t> </w:t>
            </w:r>
            <w:r>
              <w:rPr>
                <w:color w:val="231F20"/>
                <w:w w:val="110"/>
              </w:rPr>
              <w:t>y</w:t>
            </w:r>
            <w:r>
              <w:rPr>
                <w:color w:val="231F20"/>
                <w:spacing w:val="-22"/>
                <w:w w:val="110"/>
              </w:rPr>
              <w:t> </w:t>
            </w:r>
            <w:r>
              <w:rPr>
                <w:color w:val="231F20"/>
                <w:w w:val="110"/>
              </w:rPr>
              <w:t>Cultural</w:t>
            </w:r>
            <w:r>
              <w:rPr>
                <w:color w:val="231F20"/>
                <w:spacing w:val="-21"/>
                <w:w w:val="110"/>
              </w:rPr>
              <w:t> </w:t>
            </w:r>
            <w:r>
              <w:rPr>
                <w:color w:val="231F20"/>
                <w:w w:val="110"/>
              </w:rPr>
              <w:t>en</w:t>
            </w:r>
            <w:r>
              <w:rPr>
                <w:color w:val="231F20"/>
                <w:spacing w:val="-22"/>
                <w:w w:val="110"/>
              </w:rPr>
              <w:t> </w:t>
            </w:r>
            <w:r>
              <w:rPr>
                <w:color w:val="231F20"/>
                <w:w w:val="110"/>
              </w:rPr>
              <w:t>Club</w:t>
            </w:r>
            <w:r>
              <w:rPr>
                <w:color w:val="231F20"/>
                <w:spacing w:val="-21"/>
                <w:w w:val="110"/>
              </w:rPr>
              <w:t> </w:t>
            </w:r>
            <w:r>
              <w:rPr>
                <w:color w:val="231F20"/>
                <w:w w:val="110"/>
              </w:rPr>
              <w:t>San</w:t>
            </w:r>
            <w:r>
              <w:rPr>
                <w:color w:val="231F20"/>
                <w:spacing w:val="-22"/>
                <w:w w:val="110"/>
              </w:rPr>
              <w:t> </w:t>
            </w:r>
            <w:r>
              <w:rPr>
                <w:color w:val="231F20"/>
                <w:w w:val="110"/>
              </w:rPr>
              <w:t>Juan</w:t>
            </w:r>
            <w:r>
              <w:rPr>
                <w:color w:val="231F20"/>
                <w:spacing w:val="-21"/>
                <w:w w:val="110"/>
              </w:rPr>
              <w:t> </w:t>
            </w:r>
            <w:r>
              <w:rPr>
                <w:color w:val="231F20"/>
                <w:w w:val="110"/>
              </w:rPr>
              <w:t>Bosco</w:t>
              <w:tab/>
              <w:t>15</w:t>
            </w:r>
          </w:hyperlink>
        </w:p>
        <w:p>
          <w:pPr>
            <w:pStyle w:val="TOC2"/>
          </w:pPr>
          <w:r>
            <w:rPr>
              <w:color w:val="231F20"/>
            </w:rPr>
            <w:t>Nombre: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Club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San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Juan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Bosco/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Diócesis: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San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Martín</w:t>
          </w:r>
        </w:p>
        <w:p>
          <w:pPr>
            <w:pStyle w:val="TOC1"/>
            <w:tabs>
              <w:tab w:pos="9171" w:val="right" w:leader="none"/>
            </w:tabs>
          </w:pPr>
          <w:hyperlink w:history="true" w:anchor="_TOC_250001">
            <w:r>
              <w:rPr>
                <w:color w:val="231F20"/>
                <w:w w:val="110"/>
              </w:rPr>
              <w:t>Club</w:t>
            </w:r>
            <w:r>
              <w:rPr>
                <w:color w:val="231F20"/>
                <w:spacing w:val="-22"/>
                <w:w w:val="110"/>
              </w:rPr>
              <w:t> </w:t>
            </w:r>
            <w:r>
              <w:rPr>
                <w:color w:val="231F20"/>
                <w:w w:val="110"/>
              </w:rPr>
              <w:t>Atlético</w:t>
            </w:r>
            <w:r>
              <w:rPr>
                <w:color w:val="231F20"/>
                <w:spacing w:val="-21"/>
                <w:w w:val="110"/>
              </w:rPr>
              <w:t> </w:t>
            </w:r>
            <w:r>
              <w:rPr>
                <w:color w:val="231F20"/>
                <w:w w:val="110"/>
              </w:rPr>
              <w:t>San</w:t>
            </w:r>
            <w:r>
              <w:rPr>
                <w:color w:val="231F20"/>
                <w:spacing w:val="-21"/>
                <w:w w:val="110"/>
              </w:rPr>
              <w:t> </w:t>
            </w:r>
            <w:r>
              <w:rPr>
                <w:color w:val="231F20"/>
                <w:w w:val="110"/>
              </w:rPr>
              <w:t>Jose,</w:t>
            </w:r>
            <w:r>
              <w:rPr>
                <w:color w:val="231F20"/>
                <w:spacing w:val="-21"/>
                <w:w w:val="110"/>
              </w:rPr>
              <w:t> </w:t>
            </w:r>
            <w:r>
              <w:rPr>
                <w:color w:val="231F20"/>
                <w:w w:val="110"/>
              </w:rPr>
              <w:t>el</w:t>
            </w:r>
            <w:r>
              <w:rPr>
                <w:color w:val="231F20"/>
                <w:spacing w:val="-21"/>
                <w:w w:val="110"/>
              </w:rPr>
              <w:t> </w:t>
            </w:r>
            <w:r>
              <w:rPr>
                <w:color w:val="231F20"/>
                <w:w w:val="110"/>
              </w:rPr>
              <w:t>Club</w:t>
            </w:r>
            <w:r>
              <w:rPr>
                <w:color w:val="231F20"/>
                <w:spacing w:val="-22"/>
                <w:w w:val="110"/>
              </w:rPr>
              <w:t> </w:t>
            </w:r>
            <w:r>
              <w:rPr>
                <w:color w:val="231F20"/>
                <w:w w:val="110"/>
              </w:rPr>
              <w:t>de</w:t>
            </w:r>
            <w:r>
              <w:rPr>
                <w:color w:val="231F20"/>
                <w:spacing w:val="-21"/>
                <w:w w:val="110"/>
              </w:rPr>
              <w:t> </w:t>
            </w:r>
            <w:r>
              <w:rPr>
                <w:color w:val="231F20"/>
                <w:w w:val="110"/>
              </w:rPr>
              <w:t>mi</w:t>
            </w:r>
            <w:r>
              <w:rPr>
                <w:color w:val="231F20"/>
                <w:spacing w:val="-21"/>
                <w:w w:val="110"/>
              </w:rPr>
              <w:t> </w:t>
            </w:r>
            <w:r>
              <w:rPr>
                <w:color w:val="231F20"/>
                <w:w w:val="110"/>
              </w:rPr>
              <w:t>barrio</w:t>
              <w:tab/>
              <w:t>17</w:t>
            </w:r>
          </w:hyperlink>
        </w:p>
        <w:p>
          <w:pPr>
            <w:pStyle w:val="TOC2"/>
          </w:pPr>
          <w:r>
            <w:rPr>
              <w:color w:val="231F20"/>
            </w:rPr>
            <w:t>Nombre: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</w:rPr>
            <w:t>Parroquia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San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Jose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</w:rPr>
            <w:t>/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Diócesis: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San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Justo</w:t>
          </w:r>
        </w:p>
        <w:p>
          <w:pPr>
            <w:pStyle w:val="TOC1"/>
            <w:tabs>
              <w:tab w:pos="9171" w:val="right" w:leader="none"/>
            </w:tabs>
          </w:pPr>
          <w:r>
            <w:rPr>
              <w:color w:val="231F20"/>
              <w:w w:val="110"/>
            </w:rPr>
            <w:t>Equipo</w:t>
          </w:r>
          <w:r>
            <w:rPr>
              <w:color w:val="231F20"/>
              <w:spacing w:val="-22"/>
              <w:w w:val="110"/>
            </w:rPr>
            <w:t> </w:t>
          </w:r>
          <w:r>
            <w:rPr>
              <w:color w:val="231F20"/>
              <w:w w:val="110"/>
            </w:rPr>
            <w:t>de</w:t>
          </w:r>
          <w:r>
            <w:rPr>
              <w:color w:val="231F20"/>
              <w:spacing w:val="-22"/>
              <w:w w:val="110"/>
            </w:rPr>
            <w:t> </w:t>
          </w:r>
          <w:r>
            <w:rPr>
              <w:color w:val="231F20"/>
              <w:w w:val="110"/>
            </w:rPr>
            <w:t>Fútbol</w:t>
          </w:r>
          <w:r>
            <w:rPr>
              <w:color w:val="231F20"/>
              <w:spacing w:val="-22"/>
              <w:w w:val="110"/>
            </w:rPr>
            <w:t> </w:t>
          </w:r>
          <w:r>
            <w:rPr>
              <w:color w:val="231F20"/>
              <w:w w:val="110"/>
            </w:rPr>
            <w:t>“Hogar</w:t>
          </w:r>
          <w:r>
            <w:rPr>
              <w:color w:val="231F20"/>
              <w:spacing w:val="-21"/>
              <w:w w:val="110"/>
            </w:rPr>
            <w:t> </w:t>
          </w:r>
          <w:r>
            <w:rPr>
              <w:color w:val="231F20"/>
              <w:w w:val="110"/>
            </w:rPr>
            <w:t>de</w:t>
          </w:r>
          <w:r>
            <w:rPr>
              <w:color w:val="231F20"/>
              <w:spacing w:val="-22"/>
              <w:w w:val="110"/>
            </w:rPr>
            <w:t> </w:t>
          </w:r>
          <w:r>
            <w:rPr>
              <w:color w:val="231F20"/>
              <w:w w:val="110"/>
            </w:rPr>
            <w:t>Cristo</w:t>
          </w:r>
          <w:r>
            <w:rPr>
              <w:color w:val="231F20"/>
              <w:spacing w:val="-22"/>
              <w:w w:val="110"/>
            </w:rPr>
            <w:t> </w:t>
          </w:r>
          <w:r>
            <w:rPr>
              <w:color w:val="231F20"/>
              <w:w w:val="110"/>
            </w:rPr>
            <w:t>Piuke</w:t>
          </w:r>
          <w:r>
            <w:rPr>
              <w:color w:val="231F20"/>
              <w:spacing w:val="-22"/>
              <w:w w:val="110"/>
            </w:rPr>
            <w:t> </w:t>
          </w:r>
          <w:r>
            <w:rPr>
              <w:color w:val="231F20"/>
              <w:w w:val="110"/>
            </w:rPr>
            <w:t>Hué”</w:t>
            <w:tab/>
            <w:t>21</w:t>
          </w:r>
        </w:p>
        <w:p>
          <w:pPr>
            <w:pStyle w:val="TOC2"/>
            <w:spacing w:before="71"/>
          </w:pPr>
          <w:r>
            <w:rPr>
              <w:color w:val="231F20"/>
            </w:rPr>
            <w:t>Nombre: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Hogar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Cristo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“Piuke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Hué”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/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Diócesis: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S.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C.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Bariloche</w:t>
          </w:r>
        </w:p>
        <w:p>
          <w:pPr>
            <w:pStyle w:val="TOC1"/>
            <w:tabs>
              <w:tab w:pos="9171" w:val="right" w:leader="none"/>
            </w:tabs>
            <w:spacing w:before="386"/>
          </w:pPr>
          <w:hyperlink w:history="true" w:anchor="_TOC_250000">
            <w:r>
              <w:rPr>
                <w:color w:val="231F20"/>
                <w:w w:val="115"/>
              </w:rPr>
              <w:t>Conclusiones</w:t>
              <w:tab/>
              <w:t>24</w:t>
            </w:r>
          </w:hyperlink>
        </w:p>
      </w:sdtContent>
    </w:sdt>
    <w:p>
      <w:pPr>
        <w:spacing w:after="0"/>
        <w:sectPr>
          <w:headerReference w:type="default" r:id="rId6"/>
          <w:pgSz w:w="11910" w:h="16840"/>
          <w:pgMar w:header="620" w:footer="0" w:top="860" w:bottom="280" w:left="1600" w:right="680"/>
          <w:pgNumType w:start="2"/>
        </w:sectPr>
      </w:pPr>
    </w:p>
    <w:p>
      <w:pPr>
        <w:pStyle w:val="Heading1"/>
        <w:spacing w:before="244"/>
        <w:jc w:val="right"/>
      </w:pPr>
      <w:bookmarkStart w:name="_TOC_250004" w:id="1"/>
      <w:bookmarkEnd w:id="1"/>
      <w:r>
        <w:rPr>
          <w:color w:val="231F20"/>
          <w:w w:val="110"/>
        </w:rPr>
        <w:t>Introducción</w:t>
      </w:r>
    </w:p>
    <w:p>
      <w:pPr>
        <w:pStyle w:val="BodyText"/>
        <w:spacing w:before="6"/>
        <w:rPr>
          <w:rFonts w:ascii="Times New Roman"/>
          <w:b/>
          <w:sz w:val="33"/>
        </w:rPr>
      </w:pPr>
    </w:p>
    <w:p>
      <w:pPr>
        <w:pStyle w:val="BodyText"/>
        <w:spacing w:line="307" w:lineRule="auto" w:before="1"/>
        <w:ind w:left="100" w:right="450"/>
        <w:jc w:val="both"/>
      </w:pP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Pastoral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Nacional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Adicciones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Drogadependencia</w:t>
      </w:r>
      <w:r>
        <w:rPr>
          <w:color w:val="231F20"/>
          <w:spacing w:val="-11"/>
        </w:rPr>
        <w:t> </w:t>
      </w:r>
      <w:r>
        <w:rPr>
          <w:color w:val="231F20"/>
        </w:rPr>
        <w:t>definió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trienio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trabajo</w:t>
      </w:r>
      <w:r>
        <w:rPr>
          <w:color w:val="231F20"/>
          <w:spacing w:val="-12"/>
        </w:rPr>
        <w:t> </w:t>
      </w:r>
      <w:r>
        <w:rPr>
          <w:color w:val="231F20"/>
        </w:rPr>
        <w:t>2018-</w:t>
      </w:r>
      <w:r>
        <w:rPr>
          <w:color w:val="231F20"/>
          <w:spacing w:val="-50"/>
        </w:rPr>
        <w:t> </w:t>
      </w:r>
      <w:r>
        <w:rPr>
          <w:color w:val="231F20"/>
        </w:rPr>
        <w:t>2020</w:t>
      </w:r>
      <w:r>
        <w:rPr>
          <w:color w:val="231F20"/>
          <w:spacing w:val="-8"/>
        </w:rPr>
        <w:t> </w:t>
      </w:r>
      <w:r>
        <w:rPr>
          <w:color w:val="231F20"/>
        </w:rPr>
        <w:t>concentrar</w:t>
      </w:r>
      <w:r>
        <w:rPr>
          <w:color w:val="231F20"/>
          <w:spacing w:val="-7"/>
        </w:rPr>
        <w:t> </w:t>
      </w:r>
      <w:r>
        <w:rPr>
          <w:color w:val="231F20"/>
        </w:rPr>
        <w:t>su</w:t>
      </w:r>
      <w:r>
        <w:rPr>
          <w:color w:val="231F20"/>
          <w:spacing w:val="-7"/>
        </w:rPr>
        <w:t> </w:t>
      </w:r>
      <w:r>
        <w:rPr>
          <w:color w:val="231F20"/>
        </w:rPr>
        <w:t>mirada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trabajo</w:t>
      </w:r>
      <w:r>
        <w:rPr>
          <w:color w:val="231F20"/>
          <w:spacing w:val="-7"/>
        </w:rPr>
        <w:t> </w:t>
      </w:r>
      <w:r>
        <w:rPr>
          <w:color w:val="231F20"/>
        </w:rPr>
        <w:t>articulado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comunidad</w:t>
      </w:r>
      <w:r>
        <w:rPr>
          <w:color w:val="231F20"/>
          <w:spacing w:val="-7"/>
        </w:rPr>
        <w:t> </w:t>
      </w:r>
      <w:r>
        <w:rPr>
          <w:color w:val="231F20"/>
        </w:rPr>
        <w:t>puede</w:t>
      </w:r>
      <w:r>
        <w:rPr>
          <w:color w:val="231F20"/>
          <w:spacing w:val="-8"/>
        </w:rPr>
        <w:t> </w:t>
      </w:r>
      <w:r>
        <w:rPr>
          <w:color w:val="231F20"/>
        </w:rPr>
        <w:t>realizar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Es-</w:t>
      </w:r>
      <w:r>
        <w:rPr>
          <w:color w:val="231F20"/>
          <w:spacing w:val="-51"/>
        </w:rPr>
        <w:t> </w:t>
      </w:r>
      <w:r>
        <w:rPr>
          <w:color w:val="231F20"/>
        </w:rPr>
        <w:t>cuela, Capilla y Club Deportivo para la prevención y asistencia del consumo problemático en</w:t>
      </w:r>
      <w:r>
        <w:rPr>
          <w:color w:val="231F20"/>
          <w:spacing w:val="1"/>
        </w:rPr>
        <w:t> </w:t>
      </w:r>
      <w:r>
        <w:rPr>
          <w:color w:val="231F20"/>
        </w:rPr>
        <w:t>jóvenes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adultos.</w:t>
      </w:r>
    </w:p>
    <w:p>
      <w:pPr>
        <w:pStyle w:val="BodyText"/>
        <w:spacing w:line="307" w:lineRule="auto"/>
        <w:ind w:left="100" w:right="450" w:firstLine="283"/>
        <w:jc w:val="both"/>
      </w:pPr>
      <w:r>
        <w:rPr>
          <w:color w:val="231F20"/>
          <w:w w:val="95"/>
        </w:rPr>
        <w:t>Durante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2017-2018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pudo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desarrollar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relevamiento,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compaginación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publicación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sobre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las Buenas Prácticas que se podría desarrollar desde la Escuela y en articulación con ella. El</w:t>
      </w:r>
      <w:r>
        <w:rPr>
          <w:color w:val="231F20"/>
          <w:spacing w:val="1"/>
        </w:rPr>
        <w:t> </w:t>
      </w:r>
      <w:r>
        <w:rPr>
          <w:color w:val="231F20"/>
        </w:rPr>
        <w:t>trabajo</w:t>
      </w:r>
      <w:r>
        <w:rPr>
          <w:color w:val="231F20"/>
          <w:spacing w:val="-10"/>
        </w:rPr>
        <w:t> </w:t>
      </w:r>
      <w:r>
        <w:rPr>
          <w:color w:val="231F20"/>
        </w:rPr>
        <w:t>ha</w:t>
      </w:r>
      <w:r>
        <w:rPr>
          <w:color w:val="231F20"/>
          <w:spacing w:val="-10"/>
        </w:rPr>
        <w:t> </w:t>
      </w:r>
      <w:r>
        <w:rPr>
          <w:color w:val="231F20"/>
        </w:rPr>
        <w:t>sido</w:t>
      </w:r>
      <w:r>
        <w:rPr>
          <w:color w:val="231F20"/>
          <w:spacing w:val="-10"/>
        </w:rPr>
        <w:t> </w:t>
      </w:r>
      <w:r>
        <w:rPr>
          <w:color w:val="231F20"/>
        </w:rPr>
        <w:t>muy</w:t>
      </w:r>
      <w:r>
        <w:rPr>
          <w:color w:val="231F20"/>
          <w:spacing w:val="-9"/>
        </w:rPr>
        <w:t> </w:t>
      </w:r>
      <w:r>
        <w:rPr>
          <w:color w:val="231F20"/>
        </w:rPr>
        <w:t>significativo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esperanzador.</w:t>
      </w:r>
      <w:r>
        <w:rPr>
          <w:color w:val="231F20"/>
          <w:spacing w:val="-9"/>
        </w:rPr>
        <w:t> </w:t>
      </w:r>
      <w:r>
        <w:rPr>
          <w:color w:val="231F20"/>
        </w:rPr>
        <w:t>Como</w:t>
      </w:r>
      <w:r>
        <w:rPr>
          <w:color w:val="231F20"/>
          <w:spacing w:val="-10"/>
        </w:rPr>
        <w:t> </w:t>
      </w:r>
      <w:r>
        <w:rPr>
          <w:color w:val="231F20"/>
        </w:rPr>
        <w:t>fruto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esa</w:t>
      </w:r>
      <w:r>
        <w:rPr>
          <w:color w:val="231F20"/>
          <w:spacing w:val="-9"/>
        </w:rPr>
        <w:t> </w:t>
      </w:r>
      <w:r>
        <w:rPr>
          <w:color w:val="231F20"/>
        </w:rPr>
        <w:t>búsqueda,</w:t>
      </w:r>
      <w:r>
        <w:rPr>
          <w:color w:val="231F20"/>
          <w:spacing w:val="-10"/>
        </w:rPr>
        <w:t> </w:t>
      </w:r>
      <w:r>
        <w:rPr>
          <w:color w:val="231F20"/>
        </w:rPr>
        <w:t>distintas</w:t>
      </w:r>
      <w:r>
        <w:rPr>
          <w:color w:val="231F20"/>
          <w:spacing w:val="-10"/>
        </w:rPr>
        <w:t> </w:t>
      </w:r>
      <w:r>
        <w:rPr>
          <w:color w:val="231F20"/>
        </w:rPr>
        <w:t>escue-</w:t>
      </w:r>
      <w:r>
        <w:rPr>
          <w:color w:val="231F20"/>
          <w:spacing w:val="-50"/>
        </w:rPr>
        <w:t> </w:t>
      </w:r>
      <w:r>
        <w:rPr>
          <w:color w:val="231F20"/>
        </w:rPr>
        <w:t>las del país presentaron las prácticas que llevan a cabo y siguen desarrollando para la preven-</w:t>
      </w:r>
      <w:r>
        <w:rPr>
          <w:color w:val="231F20"/>
          <w:spacing w:val="-51"/>
        </w:rPr>
        <w:t> </w:t>
      </w:r>
      <w:r>
        <w:rPr>
          <w:color w:val="231F20"/>
        </w:rPr>
        <w:t>ción del consumo problemático de sustancias y el acompañamiento que hacen con los jóvenes</w:t>
      </w:r>
      <w:r>
        <w:rPr>
          <w:color w:val="231F20"/>
          <w:spacing w:val="-51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sus</w:t>
      </w:r>
      <w:r>
        <w:rPr>
          <w:color w:val="231F20"/>
          <w:spacing w:val="-8"/>
        </w:rPr>
        <w:t> </w:t>
      </w:r>
      <w:r>
        <w:rPr>
          <w:color w:val="231F20"/>
        </w:rPr>
        <w:t>familias.</w:t>
      </w:r>
    </w:p>
    <w:p>
      <w:pPr>
        <w:pStyle w:val="BodyText"/>
        <w:spacing w:line="307" w:lineRule="auto"/>
        <w:ind w:left="100" w:right="451" w:firstLine="283"/>
        <w:jc w:val="both"/>
      </w:pPr>
      <w:r>
        <w:rPr>
          <w:color w:val="231F20"/>
        </w:rPr>
        <w:t>Esta tarea nos posibilitó ampliar la mirada a un panorama muy interesante; mirar la con-</w:t>
      </w:r>
      <w:r>
        <w:rPr>
          <w:color w:val="231F20"/>
          <w:spacing w:val="1"/>
        </w:rPr>
        <w:t> </w:t>
      </w:r>
      <w:r>
        <w:rPr>
          <w:color w:val="231F20"/>
        </w:rPr>
        <w:t>jugación de distintos actores que influyen en los pibes, en su trayectoria vital y también en las</w:t>
      </w:r>
      <w:r>
        <w:rPr>
          <w:color w:val="231F20"/>
          <w:spacing w:val="-51"/>
        </w:rPr>
        <w:t> </w:t>
      </w:r>
      <w:r>
        <w:rPr>
          <w:color w:val="231F20"/>
        </w:rPr>
        <w:t>instituciones: pensar en términos de factores de riesgo y factores protectores tanto fuera de la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escuela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como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dentro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misma;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pensar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vínculos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generar</w:t>
      </w:r>
      <w:r>
        <w:rPr>
          <w:color w:val="231F20"/>
          <w:spacing w:val="-13"/>
        </w:rPr>
        <w:t> </w:t>
      </w:r>
      <w:r>
        <w:rPr>
          <w:color w:val="231F20"/>
        </w:rPr>
        <w:t>protagonismo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autocui-</w:t>
      </w:r>
      <w:r>
        <w:rPr>
          <w:color w:val="231F20"/>
          <w:spacing w:val="-50"/>
        </w:rPr>
        <w:t> </w:t>
      </w:r>
      <w:r>
        <w:rPr>
          <w:color w:val="231F20"/>
        </w:rPr>
        <w:t>dado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compromiso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otro;</w:t>
      </w:r>
      <w:r>
        <w:rPr>
          <w:color w:val="231F20"/>
          <w:spacing w:val="-11"/>
        </w:rPr>
        <w:t> </w:t>
      </w:r>
      <w:r>
        <w:rPr>
          <w:color w:val="231F20"/>
        </w:rPr>
        <w:t>evaluar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capacidad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escucha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escuela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realida-</w:t>
      </w:r>
      <w:r>
        <w:rPr>
          <w:color w:val="231F20"/>
          <w:spacing w:val="-50"/>
        </w:rPr>
        <w:t> </w:t>
      </w:r>
      <w:r>
        <w:rPr>
          <w:color w:val="231F20"/>
        </w:rPr>
        <w:t>des</w:t>
      </w:r>
      <w:r>
        <w:rPr>
          <w:color w:val="231F20"/>
          <w:spacing w:val="-11"/>
        </w:rPr>
        <w:t> </w:t>
      </w:r>
      <w:r>
        <w:rPr>
          <w:color w:val="231F20"/>
        </w:rPr>
        <w:t>adolescentes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juveniles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su</w:t>
      </w:r>
      <w:r>
        <w:rPr>
          <w:color w:val="231F20"/>
          <w:spacing w:val="-11"/>
        </w:rPr>
        <w:t> </w:t>
      </w:r>
      <w:r>
        <w:rPr>
          <w:color w:val="231F20"/>
        </w:rPr>
        <w:t>capacidad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reacción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dar</w:t>
      </w:r>
      <w:r>
        <w:rPr>
          <w:color w:val="231F20"/>
          <w:spacing w:val="-11"/>
        </w:rPr>
        <w:t> </w:t>
      </w:r>
      <w:r>
        <w:rPr>
          <w:color w:val="231F20"/>
        </w:rPr>
        <w:t>respuestas.</w:t>
      </w:r>
    </w:p>
    <w:p>
      <w:pPr>
        <w:pStyle w:val="BodyText"/>
        <w:spacing w:line="307" w:lineRule="auto"/>
        <w:ind w:left="100" w:right="451" w:firstLine="283"/>
        <w:jc w:val="both"/>
      </w:pPr>
      <w:r>
        <w:rPr>
          <w:color w:val="231F20"/>
        </w:rPr>
        <w:t>Este</w:t>
      </w:r>
      <w:r>
        <w:rPr>
          <w:color w:val="231F20"/>
          <w:spacing w:val="-3"/>
        </w:rPr>
        <w:t> </w:t>
      </w:r>
      <w:r>
        <w:rPr>
          <w:color w:val="231F20"/>
        </w:rPr>
        <w:t>documento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les</w:t>
      </w:r>
      <w:r>
        <w:rPr>
          <w:color w:val="231F20"/>
          <w:spacing w:val="-3"/>
        </w:rPr>
        <w:t> </w:t>
      </w:r>
      <w:r>
        <w:rPr>
          <w:color w:val="231F20"/>
        </w:rPr>
        <w:t>hacemos</w:t>
      </w:r>
      <w:r>
        <w:rPr>
          <w:color w:val="231F20"/>
          <w:spacing w:val="-2"/>
        </w:rPr>
        <w:t> </w:t>
      </w:r>
      <w:r>
        <w:rPr>
          <w:color w:val="231F20"/>
        </w:rPr>
        <w:t>llegar</w:t>
      </w:r>
      <w:r>
        <w:rPr>
          <w:color w:val="231F20"/>
          <w:spacing w:val="-2"/>
        </w:rPr>
        <w:t> </w:t>
      </w:r>
      <w:r>
        <w:rPr>
          <w:color w:val="231F20"/>
        </w:rPr>
        <w:t>hoy</w:t>
      </w:r>
      <w:r>
        <w:rPr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focaliza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Buenas</w:t>
      </w:r>
      <w:r>
        <w:rPr>
          <w:color w:val="231F20"/>
          <w:spacing w:val="-2"/>
        </w:rPr>
        <w:t> </w:t>
      </w:r>
      <w:r>
        <w:rPr>
          <w:color w:val="231F20"/>
        </w:rPr>
        <w:t>Prácticas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desa-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rrollan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desde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“Capilla”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vinculación</w:t>
      </w:r>
      <w:r>
        <w:rPr>
          <w:color w:val="231F20"/>
          <w:spacing w:val="-14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mundo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deporte,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prevención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asisten-</w:t>
      </w:r>
      <w:r>
        <w:rPr>
          <w:color w:val="231F20"/>
          <w:spacing w:val="-51"/>
        </w:rPr>
        <w:t> </w:t>
      </w:r>
      <w:r>
        <w:rPr>
          <w:color w:val="231F20"/>
        </w:rPr>
        <w:t>cia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jóvenes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familias.</w:t>
      </w:r>
      <w:r>
        <w:rPr>
          <w:color w:val="231F20"/>
          <w:spacing w:val="-9"/>
        </w:rPr>
        <w:t> </w:t>
      </w:r>
      <w:r>
        <w:rPr>
          <w:color w:val="231F20"/>
        </w:rPr>
        <w:t>Cuando</w:t>
      </w:r>
      <w:r>
        <w:rPr>
          <w:color w:val="231F20"/>
          <w:spacing w:val="-8"/>
        </w:rPr>
        <w:t> </w:t>
      </w:r>
      <w:r>
        <w:rPr>
          <w:color w:val="231F20"/>
        </w:rPr>
        <w:t>decimos</w:t>
      </w:r>
      <w:r>
        <w:rPr>
          <w:color w:val="231F20"/>
          <w:spacing w:val="-9"/>
        </w:rPr>
        <w:t> </w:t>
      </w:r>
      <w:r>
        <w:rPr>
          <w:color w:val="231F20"/>
        </w:rPr>
        <w:t>“Capilla”</w:t>
      </w:r>
      <w:r>
        <w:rPr>
          <w:color w:val="231F20"/>
          <w:spacing w:val="-9"/>
        </w:rPr>
        <w:t> </w:t>
      </w:r>
      <w:r>
        <w:rPr>
          <w:color w:val="231F20"/>
        </w:rPr>
        <w:t>nos</w:t>
      </w:r>
      <w:r>
        <w:rPr>
          <w:color w:val="231F20"/>
          <w:spacing w:val="-8"/>
        </w:rPr>
        <w:t> </w:t>
      </w:r>
      <w:r>
        <w:rPr>
          <w:color w:val="231F20"/>
        </w:rPr>
        <w:t>referimos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una</w:t>
      </w:r>
      <w:r>
        <w:rPr>
          <w:color w:val="231F20"/>
          <w:spacing w:val="-9"/>
        </w:rPr>
        <w:t> </w:t>
      </w:r>
      <w:r>
        <w:rPr>
          <w:color w:val="231F20"/>
        </w:rPr>
        <w:t>amplia</w:t>
      </w:r>
      <w:r>
        <w:rPr>
          <w:color w:val="231F20"/>
          <w:spacing w:val="-8"/>
        </w:rPr>
        <w:t> </w:t>
      </w:r>
      <w:r>
        <w:rPr>
          <w:color w:val="231F20"/>
        </w:rPr>
        <w:t>gama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es-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pacios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religiosos;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capillas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barrio,</w:t>
      </w:r>
      <w:r>
        <w:rPr>
          <w:color w:val="231F20"/>
          <w:spacing w:val="-14"/>
        </w:rPr>
        <w:t> </w:t>
      </w:r>
      <w:r>
        <w:rPr>
          <w:color w:val="231F20"/>
        </w:rPr>
        <w:t>parroquias,</w:t>
      </w:r>
      <w:r>
        <w:rPr>
          <w:color w:val="231F20"/>
          <w:spacing w:val="-15"/>
        </w:rPr>
        <w:t> </w:t>
      </w:r>
      <w:r>
        <w:rPr>
          <w:color w:val="231F20"/>
        </w:rPr>
        <w:t>escuelas</w:t>
      </w:r>
      <w:r>
        <w:rPr>
          <w:color w:val="231F20"/>
          <w:spacing w:val="-14"/>
        </w:rPr>
        <w:t> </w:t>
      </w:r>
      <w:r>
        <w:rPr>
          <w:color w:val="231F20"/>
        </w:rPr>
        <w:t>católicas,</w:t>
      </w:r>
      <w:r>
        <w:rPr>
          <w:color w:val="231F20"/>
          <w:spacing w:val="-15"/>
        </w:rPr>
        <w:t> </w:t>
      </w:r>
      <w:r>
        <w:rPr>
          <w:color w:val="231F20"/>
        </w:rPr>
        <w:t>centros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fe</w:t>
      </w:r>
      <w:r>
        <w:rPr>
          <w:color w:val="231F20"/>
          <w:spacing w:val="-14"/>
        </w:rPr>
        <w:t> </w:t>
      </w:r>
      <w:r>
        <w:rPr>
          <w:color w:val="231F20"/>
        </w:rPr>
        <w:t>juvenil,</w:t>
      </w:r>
      <w:r>
        <w:rPr>
          <w:color w:val="231F20"/>
          <w:spacing w:val="-15"/>
        </w:rPr>
        <w:t> </w:t>
      </w:r>
      <w:r>
        <w:rPr>
          <w:color w:val="231F20"/>
        </w:rPr>
        <w:t>centros</w:t>
      </w:r>
      <w:r>
        <w:rPr>
          <w:color w:val="231F20"/>
          <w:spacing w:val="-50"/>
        </w:rPr>
        <w:t> </w:t>
      </w:r>
      <w:r>
        <w:rPr>
          <w:color w:val="231F20"/>
        </w:rPr>
        <w:t>comunitarios,</w:t>
      </w:r>
      <w:r>
        <w:rPr>
          <w:color w:val="231F20"/>
          <w:spacing w:val="-12"/>
        </w:rPr>
        <w:t> </w:t>
      </w:r>
      <w:r>
        <w:rPr>
          <w:color w:val="231F20"/>
        </w:rPr>
        <w:t>equipos</w:t>
      </w:r>
      <w:r>
        <w:rPr>
          <w:color w:val="231F20"/>
          <w:spacing w:val="-11"/>
        </w:rPr>
        <w:t> </w:t>
      </w:r>
      <w:r>
        <w:rPr>
          <w:color w:val="231F20"/>
        </w:rPr>
        <w:t>pastorales,</w:t>
      </w:r>
      <w:r>
        <w:rPr>
          <w:color w:val="231F20"/>
          <w:spacing w:val="-11"/>
        </w:rPr>
        <w:t> </w:t>
      </w:r>
      <w:r>
        <w:rPr>
          <w:color w:val="231F20"/>
        </w:rPr>
        <w:t>entre</w:t>
      </w:r>
      <w:r>
        <w:rPr>
          <w:color w:val="231F20"/>
          <w:spacing w:val="-11"/>
        </w:rPr>
        <w:t> </w:t>
      </w:r>
      <w:r>
        <w:rPr>
          <w:color w:val="231F20"/>
        </w:rPr>
        <w:t>otros.</w:t>
      </w:r>
    </w:p>
    <w:p>
      <w:pPr>
        <w:pStyle w:val="BodyText"/>
        <w:spacing w:line="307" w:lineRule="auto"/>
        <w:ind w:left="100" w:right="451" w:firstLine="283"/>
        <w:jc w:val="both"/>
      </w:pPr>
      <w:r>
        <w:rPr>
          <w:color w:val="231F20"/>
        </w:rPr>
        <w:t>Cada</w:t>
      </w:r>
      <w:r>
        <w:rPr>
          <w:color w:val="231F20"/>
          <w:spacing w:val="-8"/>
        </w:rPr>
        <w:t> </w:t>
      </w:r>
      <w:r>
        <w:rPr>
          <w:color w:val="231F20"/>
        </w:rPr>
        <w:t>una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estas</w:t>
      </w:r>
      <w:r>
        <w:rPr>
          <w:color w:val="231F20"/>
          <w:spacing w:val="-8"/>
        </w:rPr>
        <w:t> </w:t>
      </w:r>
      <w:r>
        <w:rPr>
          <w:color w:val="231F20"/>
        </w:rPr>
        <w:t>Buenas</w:t>
      </w:r>
      <w:r>
        <w:rPr>
          <w:color w:val="231F20"/>
          <w:spacing w:val="-8"/>
        </w:rPr>
        <w:t> </w:t>
      </w:r>
      <w:r>
        <w:rPr>
          <w:color w:val="231F20"/>
        </w:rPr>
        <w:t>Prácticas</w:t>
      </w:r>
      <w:r>
        <w:rPr>
          <w:color w:val="231F20"/>
          <w:spacing w:val="-8"/>
        </w:rPr>
        <w:t> </w:t>
      </w:r>
      <w:r>
        <w:rPr>
          <w:color w:val="231F20"/>
        </w:rPr>
        <w:t>tiene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originalidad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cada</w:t>
      </w:r>
      <w:r>
        <w:rPr>
          <w:color w:val="231F20"/>
          <w:spacing w:val="-8"/>
        </w:rPr>
        <w:t> </w:t>
      </w:r>
      <w:r>
        <w:rPr>
          <w:color w:val="231F20"/>
        </w:rPr>
        <w:t>espacio,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cada</w:t>
      </w:r>
      <w:r>
        <w:rPr>
          <w:color w:val="231F20"/>
          <w:spacing w:val="-8"/>
        </w:rPr>
        <w:t> </w:t>
      </w:r>
      <w:r>
        <w:rPr>
          <w:color w:val="231F20"/>
        </w:rPr>
        <w:t>contexto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coyuntura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propia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desarrolló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misma.</w:t>
      </w:r>
      <w:r>
        <w:rPr>
          <w:color w:val="231F20"/>
          <w:spacing w:val="-19"/>
        </w:rPr>
        <w:t> </w:t>
      </w:r>
      <w:r>
        <w:rPr>
          <w:color w:val="231F20"/>
        </w:rPr>
        <w:t>Ninguna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ellas</w:t>
      </w:r>
      <w:r>
        <w:rPr>
          <w:color w:val="231F20"/>
          <w:spacing w:val="-19"/>
        </w:rPr>
        <w:t> </w:t>
      </w:r>
      <w:r>
        <w:rPr>
          <w:color w:val="231F20"/>
        </w:rPr>
        <w:t>está</w:t>
      </w:r>
      <w:r>
        <w:rPr>
          <w:color w:val="231F20"/>
          <w:spacing w:val="-19"/>
        </w:rPr>
        <w:t> </w:t>
      </w:r>
      <w:r>
        <w:rPr>
          <w:color w:val="231F20"/>
        </w:rPr>
        <w:t>llamada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ser</w:t>
      </w:r>
      <w:r>
        <w:rPr>
          <w:color w:val="231F20"/>
          <w:spacing w:val="-19"/>
        </w:rPr>
        <w:t> </w:t>
      </w:r>
      <w:r>
        <w:rPr>
          <w:color w:val="231F20"/>
        </w:rPr>
        <w:t>repli-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cada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modo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molde,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creemos</w:t>
      </w:r>
      <w:r>
        <w:rPr>
          <w:color w:val="231F20"/>
          <w:spacing w:val="20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tienen</w:t>
      </w:r>
      <w:r>
        <w:rPr>
          <w:color w:val="231F20"/>
          <w:spacing w:val="-17"/>
        </w:rPr>
        <w:t> </w:t>
      </w:r>
      <w:r>
        <w:rPr>
          <w:color w:val="231F20"/>
        </w:rPr>
        <w:t>un</w:t>
      </w:r>
      <w:r>
        <w:rPr>
          <w:color w:val="231F20"/>
          <w:spacing w:val="-16"/>
        </w:rPr>
        <w:t> </w:t>
      </w:r>
      <w:r>
        <w:rPr>
          <w:color w:val="231F20"/>
        </w:rPr>
        <w:t>valor</w:t>
      </w:r>
      <w:r>
        <w:rPr>
          <w:color w:val="231F20"/>
          <w:spacing w:val="-17"/>
        </w:rPr>
        <w:t> </w:t>
      </w:r>
      <w:r>
        <w:rPr>
          <w:color w:val="231F20"/>
        </w:rPr>
        <w:t>inspirador</w:t>
      </w:r>
      <w:r>
        <w:rPr>
          <w:color w:val="231F20"/>
          <w:spacing w:val="-17"/>
        </w:rPr>
        <w:t> </w:t>
      </w:r>
      <w:r>
        <w:rPr>
          <w:color w:val="231F20"/>
        </w:rPr>
        <w:t>enorme,</w:t>
      </w:r>
      <w:r>
        <w:rPr>
          <w:color w:val="231F20"/>
          <w:spacing w:val="-16"/>
        </w:rPr>
        <w:t> </w:t>
      </w:r>
      <w:r>
        <w:rPr>
          <w:color w:val="231F20"/>
        </w:rPr>
        <w:t>funciona</w:t>
      </w:r>
      <w:r>
        <w:rPr>
          <w:color w:val="231F20"/>
          <w:spacing w:val="-17"/>
        </w:rPr>
        <w:t> </w:t>
      </w:r>
      <w:r>
        <w:rPr>
          <w:color w:val="231F20"/>
        </w:rPr>
        <w:t>como</w:t>
      </w:r>
      <w:r>
        <w:rPr>
          <w:color w:val="231F20"/>
          <w:spacing w:val="-17"/>
        </w:rPr>
        <w:t> </w:t>
      </w:r>
      <w:r>
        <w:rPr>
          <w:color w:val="231F20"/>
        </w:rPr>
        <w:t>una</w:t>
      </w:r>
      <w:r>
        <w:rPr>
          <w:color w:val="231F20"/>
          <w:spacing w:val="-16"/>
        </w:rPr>
        <w:t> </w:t>
      </w:r>
      <w:r>
        <w:rPr>
          <w:color w:val="231F20"/>
        </w:rPr>
        <w:t>caja</w:t>
      </w:r>
      <w:r>
        <w:rPr>
          <w:color w:val="231F20"/>
          <w:spacing w:val="-51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herramientas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puedo</w:t>
      </w:r>
      <w:r>
        <w:rPr>
          <w:color w:val="231F20"/>
          <w:spacing w:val="-9"/>
        </w:rPr>
        <w:t> </w:t>
      </w:r>
      <w:r>
        <w:rPr>
          <w:color w:val="231F20"/>
        </w:rPr>
        <w:t>tomar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mi</w:t>
      </w:r>
      <w:r>
        <w:rPr>
          <w:color w:val="231F20"/>
          <w:spacing w:val="-9"/>
        </w:rPr>
        <w:t> </w:t>
      </w:r>
      <w:r>
        <w:rPr>
          <w:color w:val="231F20"/>
        </w:rPr>
        <w:t>institución</w:t>
      </w:r>
      <w:r>
        <w:rPr>
          <w:color w:val="231F20"/>
          <w:spacing w:val="-9"/>
        </w:rPr>
        <w:t> </w:t>
      </w:r>
      <w:r>
        <w:rPr>
          <w:color w:val="231F20"/>
        </w:rPr>
        <w:t>lo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creo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puede</w:t>
      </w:r>
      <w:r>
        <w:rPr>
          <w:color w:val="231F20"/>
          <w:spacing w:val="-8"/>
        </w:rPr>
        <w:t> </w:t>
      </w:r>
      <w:r>
        <w:rPr>
          <w:color w:val="231F20"/>
        </w:rPr>
        <w:t>ser</w:t>
      </w:r>
      <w:r>
        <w:rPr>
          <w:color w:val="231F20"/>
          <w:spacing w:val="-9"/>
        </w:rPr>
        <w:t> </w:t>
      </w:r>
      <w:r>
        <w:rPr>
          <w:color w:val="231F20"/>
        </w:rPr>
        <w:t>aplicable,</w:t>
      </w:r>
      <w:r>
        <w:rPr>
          <w:color w:val="231F20"/>
          <w:spacing w:val="-51"/>
        </w:rPr>
        <w:t> </w:t>
      </w:r>
      <w:r>
        <w:rPr>
          <w:color w:val="231F20"/>
        </w:rPr>
        <w:t>apropiado, oportuno, eficaz. Pero por sobre todo, cada una de ellas es un testimonio real de la</w:t>
      </w:r>
      <w:r>
        <w:rPr>
          <w:color w:val="231F20"/>
          <w:spacing w:val="-51"/>
        </w:rPr>
        <w:t> </w:t>
      </w:r>
      <w:r>
        <w:rPr>
          <w:color w:val="231F20"/>
        </w:rPr>
        <w:t>Buena</w:t>
      </w:r>
      <w:r>
        <w:rPr>
          <w:color w:val="231F20"/>
          <w:spacing w:val="-13"/>
        </w:rPr>
        <w:t> </w:t>
      </w:r>
      <w:r>
        <w:rPr>
          <w:color w:val="231F20"/>
        </w:rPr>
        <w:t>Noticia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Capilla</w:t>
      </w:r>
      <w:r>
        <w:rPr>
          <w:color w:val="231F20"/>
          <w:spacing w:val="-12"/>
        </w:rPr>
        <w:t> </w:t>
      </w:r>
      <w:r>
        <w:rPr>
          <w:color w:val="231F20"/>
        </w:rPr>
        <w:t>tiene</w:t>
      </w:r>
      <w:r>
        <w:rPr>
          <w:color w:val="231F20"/>
          <w:spacing w:val="-13"/>
        </w:rPr>
        <w:t> </w:t>
      </w:r>
      <w:r>
        <w:rPr>
          <w:color w:val="231F20"/>
        </w:rPr>
        <w:t>mucho</w:t>
      </w:r>
      <w:r>
        <w:rPr>
          <w:color w:val="231F20"/>
          <w:spacing w:val="-13"/>
        </w:rPr>
        <w:t> </w:t>
      </w:r>
      <w:r>
        <w:rPr>
          <w:color w:val="231F20"/>
        </w:rPr>
        <w:t>potencial</w:t>
      </w:r>
      <w:r>
        <w:rPr>
          <w:color w:val="231F20"/>
          <w:spacing w:val="-12"/>
        </w:rPr>
        <w:t> </w:t>
      </w:r>
      <w:r>
        <w:rPr>
          <w:color w:val="231F20"/>
        </w:rPr>
        <w:t>frente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problemáticas</w:t>
      </w:r>
      <w:r>
        <w:rPr>
          <w:color w:val="231F20"/>
          <w:spacing w:val="-13"/>
        </w:rPr>
        <w:t> </w:t>
      </w:r>
      <w:r>
        <w:rPr>
          <w:color w:val="231F20"/>
        </w:rPr>
        <w:t>adolescentes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51"/>
        </w:rPr>
        <w:t> </w:t>
      </w:r>
      <w:r>
        <w:rPr>
          <w:color w:val="231F20"/>
        </w:rPr>
        <w:t>juveniles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veces</w:t>
      </w:r>
      <w:r>
        <w:rPr>
          <w:color w:val="231F20"/>
          <w:spacing w:val="-11"/>
        </w:rPr>
        <w:t> </w:t>
      </w:r>
      <w:r>
        <w:rPr>
          <w:color w:val="231F20"/>
        </w:rPr>
        <w:t>desbordan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vida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comunidades.</w:t>
      </w:r>
    </w:p>
    <w:p>
      <w:pPr>
        <w:pStyle w:val="BodyText"/>
        <w:spacing w:line="307" w:lineRule="auto" w:before="1"/>
        <w:ind w:left="100" w:right="450" w:firstLine="283"/>
        <w:jc w:val="both"/>
      </w:pP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este</w:t>
      </w:r>
      <w:r>
        <w:rPr>
          <w:color w:val="231F20"/>
          <w:spacing w:val="-4"/>
        </w:rPr>
        <w:t> </w:t>
      </w:r>
      <w:r>
        <w:rPr>
          <w:color w:val="231F20"/>
        </w:rPr>
        <w:t>texto</w:t>
      </w:r>
      <w:r>
        <w:rPr>
          <w:color w:val="231F20"/>
          <w:spacing w:val="-4"/>
        </w:rPr>
        <w:t> </w:t>
      </w:r>
      <w:r>
        <w:rPr>
          <w:color w:val="231F20"/>
        </w:rPr>
        <w:t>presentamos</w:t>
      </w:r>
      <w:r>
        <w:rPr>
          <w:color w:val="231F20"/>
          <w:spacing w:val="-3"/>
        </w:rPr>
        <w:t> </w:t>
      </w:r>
      <w:r>
        <w:rPr>
          <w:color w:val="231F20"/>
        </w:rPr>
        <w:t>dichas</w:t>
      </w:r>
      <w:r>
        <w:rPr>
          <w:color w:val="231F20"/>
          <w:spacing w:val="-4"/>
        </w:rPr>
        <w:t> </w:t>
      </w:r>
      <w:r>
        <w:rPr>
          <w:color w:val="231F20"/>
        </w:rPr>
        <w:t>experiencias</w:t>
      </w:r>
      <w:r>
        <w:rPr>
          <w:color w:val="231F20"/>
          <w:spacing w:val="-4"/>
        </w:rPr>
        <w:t> </w:t>
      </w:r>
      <w:r>
        <w:rPr>
          <w:color w:val="231F20"/>
        </w:rPr>
        <w:t>desarrolladas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lo</w:t>
      </w:r>
      <w:r>
        <w:rPr>
          <w:color w:val="231F20"/>
          <w:spacing w:val="-4"/>
        </w:rPr>
        <w:t> </w:t>
      </w:r>
      <w:r>
        <w:rPr>
          <w:color w:val="231F20"/>
        </w:rPr>
        <w:t>largo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nuestro</w:t>
      </w:r>
      <w:r>
        <w:rPr>
          <w:color w:val="231F20"/>
          <w:spacing w:val="-4"/>
        </w:rPr>
        <w:t> </w:t>
      </w:r>
      <w:r>
        <w:rPr>
          <w:color w:val="231F20"/>
        </w:rPr>
        <w:t>país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51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sirvan</w:t>
      </w:r>
      <w:r>
        <w:rPr>
          <w:color w:val="231F20"/>
          <w:spacing w:val="-8"/>
        </w:rPr>
        <w:t> </w:t>
      </w:r>
      <w:r>
        <w:rPr>
          <w:color w:val="231F20"/>
        </w:rPr>
        <w:t>como</w:t>
      </w:r>
      <w:r>
        <w:rPr>
          <w:color w:val="231F20"/>
          <w:spacing w:val="-8"/>
        </w:rPr>
        <w:t> </w:t>
      </w:r>
      <w:r>
        <w:rPr>
          <w:color w:val="231F20"/>
        </w:rPr>
        <w:t>caja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herramientas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otras</w:t>
      </w:r>
      <w:r>
        <w:rPr>
          <w:color w:val="231F20"/>
          <w:spacing w:val="-8"/>
        </w:rPr>
        <w:t> </w:t>
      </w:r>
      <w:r>
        <w:rPr>
          <w:color w:val="231F20"/>
        </w:rPr>
        <w:t>espacios</w:t>
      </w:r>
      <w:r>
        <w:rPr>
          <w:color w:val="231F20"/>
          <w:spacing w:val="-8"/>
        </w:rPr>
        <w:t> </w:t>
      </w:r>
      <w:r>
        <w:rPr>
          <w:color w:val="231F20"/>
        </w:rPr>
        <w:t>religiosos.</w:t>
      </w:r>
      <w:r>
        <w:rPr>
          <w:color w:val="231F20"/>
          <w:spacing w:val="-8"/>
        </w:rPr>
        <w:t> </w:t>
      </w:r>
      <w:r>
        <w:rPr>
          <w:color w:val="231F20"/>
        </w:rPr>
        <w:t>Es</w:t>
      </w:r>
      <w:r>
        <w:rPr>
          <w:color w:val="231F20"/>
          <w:spacing w:val="-7"/>
        </w:rPr>
        <w:t> </w:t>
      </w:r>
      <w:r>
        <w:rPr>
          <w:color w:val="231F20"/>
        </w:rPr>
        <w:t>decir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constituya</w:t>
      </w:r>
      <w:r>
        <w:rPr>
          <w:color w:val="231F20"/>
          <w:spacing w:val="-51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un</w:t>
      </w:r>
      <w:r>
        <w:rPr>
          <w:color w:val="231F20"/>
          <w:spacing w:val="-18"/>
        </w:rPr>
        <w:t> </w:t>
      </w:r>
      <w:r>
        <w:rPr>
          <w:color w:val="231F20"/>
        </w:rPr>
        <w:t>repositorio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ideas</w:t>
      </w:r>
      <w:r>
        <w:rPr>
          <w:color w:val="231F20"/>
          <w:spacing w:val="-18"/>
        </w:rPr>
        <w:t> </w:t>
      </w:r>
      <w:r>
        <w:rPr>
          <w:color w:val="231F20"/>
        </w:rPr>
        <w:t>fértiles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pueden</w:t>
      </w:r>
      <w:r>
        <w:rPr>
          <w:color w:val="231F20"/>
          <w:spacing w:val="-18"/>
        </w:rPr>
        <w:t> </w:t>
      </w:r>
      <w:r>
        <w:rPr>
          <w:color w:val="231F20"/>
        </w:rPr>
        <w:t>ponerse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prueba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otras</w:t>
      </w:r>
      <w:r>
        <w:rPr>
          <w:color w:val="231F20"/>
          <w:spacing w:val="-18"/>
        </w:rPr>
        <w:t> </w:t>
      </w:r>
      <w:r>
        <w:rPr>
          <w:color w:val="231F20"/>
        </w:rPr>
        <w:t>tantas</w:t>
      </w:r>
      <w:r>
        <w:rPr>
          <w:color w:val="231F20"/>
          <w:spacing w:val="-18"/>
        </w:rPr>
        <w:t> </w:t>
      </w:r>
      <w:r>
        <w:rPr>
          <w:color w:val="231F20"/>
        </w:rPr>
        <w:t>“Capillas”.</w:t>
      </w:r>
      <w:r>
        <w:rPr>
          <w:color w:val="231F20"/>
          <w:spacing w:val="-18"/>
        </w:rPr>
        <w:t> </w:t>
      </w:r>
      <w:r>
        <w:rPr>
          <w:color w:val="231F20"/>
        </w:rPr>
        <w:t>Como</w:t>
      </w:r>
      <w:r>
        <w:rPr>
          <w:color w:val="231F20"/>
          <w:spacing w:val="-50"/>
        </w:rPr>
        <w:t> </w:t>
      </w:r>
      <w:r>
        <w:rPr>
          <w:color w:val="231F20"/>
        </w:rPr>
        <w:t>parte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este</w:t>
      </w:r>
      <w:r>
        <w:rPr>
          <w:color w:val="231F20"/>
          <w:spacing w:val="-9"/>
        </w:rPr>
        <w:t> </w:t>
      </w:r>
      <w:r>
        <w:rPr>
          <w:color w:val="231F20"/>
        </w:rPr>
        <w:t>documento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presenta</w:t>
      </w:r>
      <w:r>
        <w:rPr>
          <w:color w:val="231F20"/>
          <w:spacing w:val="-10"/>
        </w:rPr>
        <w:t> </w:t>
      </w:r>
      <w:r>
        <w:rPr>
          <w:color w:val="231F20"/>
        </w:rPr>
        <w:t>brevemente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historia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Pastoral</w:t>
      </w:r>
      <w:r>
        <w:rPr>
          <w:color w:val="231F20"/>
          <w:spacing w:val="-10"/>
        </w:rPr>
        <w:t> </w:t>
      </w:r>
      <w:r>
        <w:rPr>
          <w:color w:val="231F20"/>
        </w:rPr>
        <w:t>Nacional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Adiccio-</w:t>
      </w:r>
      <w:r>
        <w:rPr>
          <w:color w:val="231F20"/>
          <w:spacing w:val="-50"/>
        </w:rPr>
        <w:t> </w:t>
      </w:r>
      <w:r>
        <w:rPr>
          <w:color w:val="231F20"/>
        </w:rPr>
        <w:t>nes y Drogadependencia para de algún modo de conocer el origen y las motivaciones de este</w:t>
      </w:r>
      <w:r>
        <w:rPr>
          <w:color w:val="231F20"/>
          <w:spacing w:val="1"/>
        </w:rPr>
        <w:t> </w:t>
      </w:r>
      <w:r>
        <w:rPr>
          <w:color w:val="231F20"/>
        </w:rPr>
        <w:t>texto. Luego se definen las Buenas Prácticas y los criterios que debe cumplir una experiencia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poder</w:t>
      </w:r>
      <w:r>
        <w:rPr>
          <w:color w:val="231F20"/>
          <w:spacing w:val="-11"/>
        </w:rPr>
        <w:t> </w:t>
      </w:r>
      <w:r>
        <w:rPr>
          <w:color w:val="231F20"/>
        </w:rPr>
        <w:t>denominarse</w:t>
      </w:r>
      <w:r>
        <w:rPr>
          <w:color w:val="231F20"/>
          <w:spacing w:val="-11"/>
        </w:rPr>
        <w:t> </w:t>
      </w:r>
      <w:r>
        <w:rPr>
          <w:color w:val="231F20"/>
        </w:rPr>
        <w:t>como</w:t>
      </w:r>
      <w:r>
        <w:rPr>
          <w:color w:val="231F20"/>
          <w:spacing w:val="-11"/>
        </w:rPr>
        <w:t> </w:t>
      </w:r>
      <w:r>
        <w:rPr>
          <w:color w:val="231F20"/>
        </w:rPr>
        <w:t>tal.</w:t>
      </w:r>
      <w:r>
        <w:rPr>
          <w:color w:val="231F20"/>
          <w:spacing w:val="-11"/>
        </w:rPr>
        <w:t> </w:t>
      </w:r>
      <w:r>
        <w:rPr>
          <w:color w:val="231F20"/>
        </w:rPr>
        <w:t>Finalmente,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comparten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experiencias</w:t>
      </w:r>
      <w:r>
        <w:rPr>
          <w:color w:val="231F20"/>
          <w:spacing w:val="-11"/>
        </w:rPr>
        <w:t> </w:t>
      </w:r>
      <w:r>
        <w:rPr>
          <w:color w:val="231F20"/>
        </w:rPr>
        <w:t>seleccionadas</w:t>
      </w:r>
      <w:r>
        <w:rPr>
          <w:color w:val="231F20"/>
          <w:spacing w:val="-12"/>
        </w:rPr>
        <w:t> </w:t>
      </w:r>
      <w:r>
        <w:rPr>
          <w:color w:val="231F20"/>
        </w:rPr>
        <w:t>tal</w:t>
      </w:r>
      <w:r>
        <w:rPr>
          <w:color w:val="231F20"/>
          <w:spacing w:val="-50"/>
        </w:rPr>
        <w:t> </w:t>
      </w:r>
      <w:r>
        <w:rPr>
          <w:color w:val="231F20"/>
        </w:rPr>
        <w:t>como</w:t>
      </w:r>
      <w:r>
        <w:rPr>
          <w:color w:val="231F20"/>
          <w:spacing w:val="-12"/>
        </w:rPr>
        <w:t> </w:t>
      </w:r>
      <w:r>
        <w:rPr>
          <w:color w:val="231F20"/>
        </w:rPr>
        <w:t>cada</w:t>
      </w:r>
      <w:r>
        <w:rPr>
          <w:color w:val="231F20"/>
          <w:spacing w:val="-11"/>
        </w:rPr>
        <w:t> </w:t>
      </w:r>
      <w:r>
        <w:rPr>
          <w:color w:val="231F20"/>
        </w:rPr>
        <w:t>una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escuelas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ha</w:t>
      </w:r>
      <w:r>
        <w:rPr>
          <w:color w:val="231F20"/>
          <w:spacing w:val="-11"/>
        </w:rPr>
        <w:t> </w:t>
      </w:r>
      <w:r>
        <w:rPr>
          <w:color w:val="231F20"/>
        </w:rPr>
        <w:t>presentado.</w:t>
      </w:r>
    </w:p>
    <w:p>
      <w:pPr>
        <w:spacing w:after="0" w:line="307" w:lineRule="auto"/>
        <w:jc w:val="both"/>
        <w:sectPr>
          <w:headerReference w:type="default" r:id="rId7"/>
          <w:pgSz w:w="11910" w:h="16840"/>
          <w:pgMar w:header="620" w:footer="0" w:top="2440" w:bottom="280" w:left="1600" w:right="680"/>
        </w:sectPr>
      </w:pPr>
    </w:p>
    <w:p>
      <w:pPr>
        <w:pStyle w:val="BodyText"/>
        <w:spacing w:before="4"/>
        <w:rPr>
          <w:sz w:val="9"/>
        </w:rPr>
      </w:pPr>
    </w:p>
    <w:p>
      <w:pPr>
        <w:pStyle w:val="Heading1"/>
        <w:spacing w:line="278" w:lineRule="auto" w:before="137"/>
        <w:ind w:left="6547" w:firstLine="1302"/>
        <w:jc w:val="right"/>
      </w:pPr>
      <w:bookmarkStart w:name="_TOC_250003" w:id="2"/>
      <w:r>
        <w:rPr>
          <w:color w:val="231F20"/>
          <w:w w:val="105"/>
        </w:rPr>
        <w:t>Guía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60"/>
          <w:w w:val="105"/>
        </w:rPr>
        <w:t> </w:t>
      </w:r>
      <w:r>
        <w:rPr>
          <w:color w:val="231F20"/>
          <w:spacing w:val="-2"/>
          <w:w w:val="110"/>
        </w:rPr>
        <w:t>relevamiento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1"/>
          <w:w w:val="110"/>
        </w:rPr>
        <w:t>de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1"/>
          <w:w w:val="110"/>
        </w:rPr>
        <w:t>Buenas</w:t>
      </w:r>
      <w:r>
        <w:rPr>
          <w:color w:val="231F20"/>
          <w:spacing w:val="-63"/>
          <w:w w:val="110"/>
        </w:rPr>
        <w:t> </w:t>
      </w:r>
      <w:r>
        <w:rPr>
          <w:color w:val="231F20"/>
          <w:w w:val="110"/>
        </w:rPr>
        <w:t>Prácticas en Deportes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1"/>
          <w:w w:val="110"/>
        </w:rPr>
        <w:t>en la </w:t>
      </w:r>
      <w:r>
        <w:rPr>
          <w:color w:val="231F20"/>
          <w:w w:val="110"/>
        </w:rPr>
        <w:t>Pastoral de</w:t>
      </w:r>
      <w:r>
        <w:rPr>
          <w:color w:val="231F20"/>
          <w:spacing w:val="1"/>
          <w:w w:val="110"/>
        </w:rPr>
        <w:t> </w:t>
      </w:r>
      <w:bookmarkEnd w:id="2"/>
      <w:r>
        <w:rPr>
          <w:color w:val="231F20"/>
          <w:w w:val="110"/>
        </w:rPr>
        <w:t>Adicciones.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5"/>
        <w:rPr>
          <w:rFonts w:ascii="Times New Roman"/>
          <w:b/>
          <w:sz w:val="28"/>
        </w:rPr>
      </w:pPr>
    </w:p>
    <w:p>
      <w:pPr>
        <w:pStyle w:val="BodyText"/>
        <w:spacing w:line="307" w:lineRule="auto" w:before="135"/>
        <w:ind w:left="100" w:right="451"/>
        <w:jc w:val="both"/>
      </w:pPr>
      <w:r>
        <w:rPr>
          <w:color w:val="231F20"/>
        </w:rPr>
        <w:t>Teniendo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cuenta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definición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“buenas</w:t>
      </w:r>
      <w:r>
        <w:rPr>
          <w:color w:val="231F20"/>
          <w:spacing w:val="-12"/>
        </w:rPr>
        <w:t> </w:t>
      </w:r>
      <w:r>
        <w:rPr>
          <w:color w:val="231F20"/>
        </w:rPr>
        <w:t>prácticas”,</w:t>
      </w:r>
      <w:r>
        <w:rPr>
          <w:color w:val="231F20"/>
          <w:spacing w:val="-12"/>
        </w:rPr>
        <w:t> </w:t>
      </w:r>
      <w:r>
        <w:rPr>
          <w:color w:val="231F20"/>
        </w:rPr>
        <w:t>entendidas</w:t>
      </w:r>
      <w:r>
        <w:rPr>
          <w:color w:val="231F20"/>
          <w:spacing w:val="-12"/>
        </w:rPr>
        <w:t> </w:t>
      </w:r>
      <w:r>
        <w:rPr>
          <w:color w:val="231F20"/>
        </w:rPr>
        <w:t>como</w:t>
      </w:r>
      <w:r>
        <w:rPr>
          <w:color w:val="231F20"/>
          <w:spacing w:val="-12"/>
        </w:rPr>
        <w:t> </w:t>
      </w:r>
      <w:r>
        <w:rPr>
          <w:color w:val="231F20"/>
        </w:rPr>
        <w:t>un</w:t>
      </w:r>
      <w:r>
        <w:rPr>
          <w:color w:val="231F20"/>
          <w:spacing w:val="-12"/>
        </w:rPr>
        <w:t> </w:t>
      </w:r>
      <w:r>
        <w:rPr>
          <w:color w:val="231F20"/>
        </w:rPr>
        <w:t>conjunto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accio-</w:t>
      </w:r>
      <w:r>
        <w:rPr>
          <w:color w:val="231F20"/>
          <w:spacing w:val="-50"/>
        </w:rPr>
        <w:t> </w:t>
      </w:r>
      <w:r>
        <w:rPr>
          <w:color w:val="231F20"/>
        </w:rPr>
        <w:t>nes</w:t>
      </w:r>
      <w:r>
        <w:rPr>
          <w:color w:val="231F20"/>
          <w:spacing w:val="-11"/>
        </w:rPr>
        <w:t> </w:t>
      </w:r>
      <w:r>
        <w:rPr>
          <w:color w:val="231F20"/>
        </w:rPr>
        <w:t>diseñadas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planificadas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abordaje</w:t>
      </w:r>
      <w:r>
        <w:rPr>
          <w:color w:val="231F20"/>
          <w:spacing w:val="-11"/>
        </w:rPr>
        <w:t> </w:t>
      </w:r>
      <w:r>
        <w:rPr>
          <w:color w:val="231F20"/>
        </w:rPr>
        <w:t>integral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consumo</w:t>
      </w:r>
      <w:r>
        <w:rPr>
          <w:color w:val="231F20"/>
          <w:spacing w:val="-11"/>
        </w:rPr>
        <w:t> </w:t>
      </w:r>
      <w:r>
        <w:rPr>
          <w:color w:val="231F20"/>
        </w:rPr>
        <w:t>problemático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sustancias,</w:t>
      </w:r>
      <w:r>
        <w:rPr>
          <w:color w:val="231F20"/>
          <w:spacing w:val="-51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genera</w:t>
      </w:r>
      <w:r>
        <w:rPr>
          <w:color w:val="231F20"/>
          <w:spacing w:val="-7"/>
        </w:rPr>
        <w:t> </w:t>
      </w:r>
      <w:r>
        <w:rPr>
          <w:color w:val="231F20"/>
        </w:rPr>
        <w:t>un</w:t>
      </w:r>
      <w:r>
        <w:rPr>
          <w:color w:val="231F20"/>
          <w:spacing w:val="-7"/>
        </w:rPr>
        <w:t> </w:t>
      </w:r>
      <w:r>
        <w:rPr>
          <w:color w:val="231F20"/>
        </w:rPr>
        <w:t>impacto</w:t>
      </w:r>
      <w:r>
        <w:rPr>
          <w:color w:val="231F20"/>
          <w:spacing w:val="-7"/>
        </w:rPr>
        <w:t> </w:t>
      </w:r>
      <w:r>
        <w:rPr>
          <w:color w:val="231F20"/>
        </w:rPr>
        <w:t>positivo,</w:t>
      </w:r>
      <w:r>
        <w:rPr>
          <w:color w:val="231F20"/>
          <w:spacing w:val="-7"/>
        </w:rPr>
        <w:t> </w:t>
      </w:r>
      <w:r>
        <w:rPr>
          <w:color w:val="231F20"/>
        </w:rPr>
        <w:t>produce</w:t>
      </w:r>
      <w:r>
        <w:rPr>
          <w:color w:val="231F20"/>
          <w:spacing w:val="-7"/>
        </w:rPr>
        <w:t> </w:t>
      </w:r>
      <w:r>
        <w:rPr>
          <w:color w:val="231F20"/>
        </w:rPr>
        <w:t>una</w:t>
      </w:r>
      <w:r>
        <w:rPr>
          <w:color w:val="231F20"/>
          <w:spacing w:val="-7"/>
        </w:rPr>
        <w:t> </w:t>
      </w:r>
      <w:r>
        <w:rPr>
          <w:color w:val="231F20"/>
        </w:rPr>
        <w:t>transformación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comunidad,</w:t>
      </w:r>
      <w:r>
        <w:rPr>
          <w:color w:val="231F20"/>
          <w:spacing w:val="-7"/>
        </w:rPr>
        <w:t> </w:t>
      </w:r>
      <w:r>
        <w:rPr>
          <w:color w:val="231F20"/>
        </w:rPr>
        <w:t>crea</w:t>
      </w:r>
      <w:r>
        <w:rPr>
          <w:color w:val="231F20"/>
          <w:spacing w:val="-7"/>
        </w:rPr>
        <w:t> </w:t>
      </w:r>
      <w:r>
        <w:rPr>
          <w:color w:val="231F20"/>
        </w:rPr>
        <w:t>concien-</w:t>
      </w:r>
      <w:r>
        <w:rPr>
          <w:color w:val="231F20"/>
          <w:spacing w:val="-51"/>
        </w:rPr>
        <w:t> </w:t>
      </w:r>
      <w:r>
        <w:rPr>
          <w:color w:val="231F20"/>
        </w:rPr>
        <w:t>cia y fortalece vínculos es que nos proponemos pensar una serie de “ítems” para realizar un</w:t>
      </w:r>
      <w:r>
        <w:rPr>
          <w:color w:val="231F20"/>
          <w:spacing w:val="1"/>
        </w:rPr>
        <w:t> </w:t>
      </w:r>
      <w:r>
        <w:rPr>
          <w:color w:val="231F20"/>
        </w:rPr>
        <w:t>relevamiento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nuestros</w:t>
      </w:r>
      <w:r>
        <w:rPr>
          <w:color w:val="231F20"/>
          <w:spacing w:val="-11"/>
        </w:rPr>
        <w:t> </w:t>
      </w:r>
      <w:r>
        <w:rPr>
          <w:color w:val="231F20"/>
        </w:rPr>
        <w:t>espacios</w:t>
      </w:r>
      <w:r>
        <w:rPr>
          <w:color w:val="231F20"/>
          <w:spacing w:val="-11"/>
        </w:rPr>
        <w:t> </w:t>
      </w:r>
      <w:r>
        <w:rPr>
          <w:color w:val="231F20"/>
        </w:rPr>
        <w:t>pastorales.</w:t>
      </w:r>
    </w:p>
    <w:p>
      <w:pPr>
        <w:pStyle w:val="BodyText"/>
        <w:spacing w:line="307" w:lineRule="auto" w:before="1"/>
        <w:ind w:left="100" w:right="451" w:firstLine="283"/>
        <w:jc w:val="both"/>
      </w:pP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trabajo</w:t>
      </w:r>
      <w:r>
        <w:rPr>
          <w:color w:val="231F20"/>
          <w:spacing w:val="-15"/>
        </w:rPr>
        <w:t> </w:t>
      </w:r>
      <w:r>
        <w:rPr>
          <w:color w:val="231F20"/>
        </w:rPr>
        <w:t>realizado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último</w:t>
      </w:r>
      <w:r>
        <w:rPr>
          <w:color w:val="231F20"/>
          <w:spacing w:val="-15"/>
        </w:rPr>
        <w:t> </w:t>
      </w:r>
      <w:r>
        <w:rPr>
          <w:color w:val="231F20"/>
        </w:rPr>
        <w:t>encuentro</w:t>
      </w:r>
      <w:r>
        <w:rPr>
          <w:color w:val="231F20"/>
          <w:spacing w:val="-15"/>
        </w:rPr>
        <w:t> </w:t>
      </w:r>
      <w:r>
        <w:rPr>
          <w:color w:val="231F20"/>
        </w:rPr>
        <w:t>podemos</w:t>
      </w:r>
      <w:r>
        <w:rPr>
          <w:color w:val="231F20"/>
          <w:spacing w:val="-14"/>
        </w:rPr>
        <w:t> </w:t>
      </w:r>
      <w:r>
        <w:rPr>
          <w:color w:val="231F20"/>
        </w:rPr>
        <w:t>identificar</w:t>
      </w:r>
      <w:r>
        <w:rPr>
          <w:color w:val="231F20"/>
          <w:spacing w:val="-15"/>
        </w:rPr>
        <w:t> </w:t>
      </w:r>
      <w:r>
        <w:rPr>
          <w:color w:val="231F20"/>
        </w:rPr>
        <w:t>distintas</w:t>
      </w:r>
      <w:r>
        <w:rPr>
          <w:color w:val="231F20"/>
          <w:spacing w:val="-15"/>
        </w:rPr>
        <w:t> </w:t>
      </w:r>
      <w:r>
        <w:rPr>
          <w:color w:val="231F20"/>
        </w:rPr>
        <w:t>dimensiones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51"/>
        </w:rPr>
        <w:t> </w:t>
      </w:r>
      <w:r>
        <w:rPr>
          <w:color w:val="231F20"/>
        </w:rPr>
        <w:t>marco de estas buenas prácticas, necesarias a tener en cuenta al momento de salir a observar.</w:t>
      </w:r>
      <w:r>
        <w:rPr>
          <w:color w:val="231F20"/>
          <w:spacing w:val="-51"/>
        </w:rPr>
        <w:t> </w:t>
      </w:r>
      <w:r>
        <w:rPr>
          <w:color w:val="231F20"/>
        </w:rPr>
        <w:t>Todas</w:t>
      </w:r>
      <w:r>
        <w:rPr>
          <w:color w:val="231F20"/>
          <w:spacing w:val="-13"/>
        </w:rPr>
        <w:t> </w:t>
      </w:r>
      <w:r>
        <w:rPr>
          <w:color w:val="231F20"/>
        </w:rPr>
        <w:t>estas</w:t>
      </w:r>
      <w:r>
        <w:rPr>
          <w:color w:val="231F20"/>
          <w:spacing w:val="-13"/>
        </w:rPr>
        <w:t> </w:t>
      </w:r>
      <w:r>
        <w:rPr>
          <w:color w:val="231F20"/>
        </w:rPr>
        <w:t>dimensiones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encuentran</w:t>
      </w:r>
      <w:r>
        <w:rPr>
          <w:color w:val="231F20"/>
          <w:spacing w:val="-13"/>
        </w:rPr>
        <w:t> </w:t>
      </w:r>
      <w:r>
        <w:rPr>
          <w:color w:val="231F20"/>
        </w:rPr>
        <w:t>englobadas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una</w:t>
      </w:r>
      <w:r>
        <w:rPr>
          <w:color w:val="231F20"/>
          <w:spacing w:val="-13"/>
        </w:rPr>
        <w:t> </w:t>
      </w:r>
      <w:r>
        <w:rPr>
          <w:color w:val="231F20"/>
        </w:rPr>
        <w:t>particular</w:t>
      </w:r>
      <w:r>
        <w:rPr>
          <w:color w:val="231F20"/>
          <w:spacing w:val="-12"/>
        </w:rPr>
        <w:t> </w:t>
      </w:r>
      <w:r>
        <w:rPr>
          <w:color w:val="231F20"/>
        </w:rPr>
        <w:t>“mirada”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estas</w:t>
      </w:r>
      <w:r>
        <w:rPr>
          <w:color w:val="231F20"/>
          <w:spacing w:val="-12"/>
        </w:rPr>
        <w:t> </w:t>
      </w:r>
      <w:r>
        <w:rPr>
          <w:color w:val="231F20"/>
        </w:rPr>
        <w:t>proble-</w:t>
      </w:r>
      <w:r>
        <w:rPr>
          <w:color w:val="231F20"/>
          <w:spacing w:val="-51"/>
        </w:rPr>
        <w:t> </w:t>
      </w:r>
      <w:r>
        <w:rPr>
          <w:color w:val="231F20"/>
        </w:rPr>
        <w:t>máticas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encuentra</w:t>
      </w:r>
      <w:r>
        <w:rPr>
          <w:color w:val="231F20"/>
          <w:spacing w:val="-13"/>
        </w:rPr>
        <w:t> </w:t>
      </w:r>
      <w:r>
        <w:rPr>
          <w:color w:val="231F20"/>
        </w:rPr>
        <w:t>bien</w:t>
      </w:r>
      <w:r>
        <w:rPr>
          <w:color w:val="231F20"/>
          <w:spacing w:val="-12"/>
        </w:rPr>
        <w:t> </w:t>
      </w:r>
      <w:r>
        <w:rPr>
          <w:color w:val="231F20"/>
        </w:rPr>
        <w:t>expresada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documento</w:t>
      </w:r>
      <w:r>
        <w:rPr>
          <w:color w:val="231F20"/>
          <w:spacing w:val="-13"/>
        </w:rPr>
        <w:t> </w:t>
      </w:r>
      <w:r>
        <w:rPr>
          <w:color w:val="231F20"/>
        </w:rPr>
        <w:t>“El</w:t>
      </w:r>
      <w:r>
        <w:rPr>
          <w:color w:val="231F20"/>
          <w:spacing w:val="-12"/>
        </w:rPr>
        <w:t> </w:t>
      </w:r>
      <w:r>
        <w:rPr>
          <w:color w:val="231F20"/>
        </w:rPr>
        <w:t>diferencial</w:t>
      </w:r>
      <w:r>
        <w:rPr>
          <w:color w:val="231F20"/>
          <w:spacing w:val="-12"/>
        </w:rPr>
        <w:t> </w:t>
      </w:r>
      <w:r>
        <w:rPr>
          <w:color w:val="231F20"/>
        </w:rPr>
        <w:t>cristiano”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breve-</w:t>
      </w:r>
      <w:r>
        <w:rPr>
          <w:color w:val="231F20"/>
          <w:spacing w:val="-50"/>
        </w:rPr>
        <w:t> </w:t>
      </w:r>
      <w:r>
        <w:rPr>
          <w:color w:val="231F20"/>
        </w:rPr>
        <w:t>mente</w:t>
      </w:r>
      <w:r>
        <w:rPr>
          <w:color w:val="231F20"/>
          <w:spacing w:val="-12"/>
        </w:rPr>
        <w:t> </w:t>
      </w:r>
      <w:r>
        <w:rPr>
          <w:color w:val="231F20"/>
        </w:rPr>
        <w:t>rescatamos</w:t>
      </w:r>
      <w:r>
        <w:rPr>
          <w:color w:val="231F20"/>
          <w:spacing w:val="-12"/>
        </w:rPr>
        <w:t> </w:t>
      </w:r>
      <w:r>
        <w:rPr>
          <w:color w:val="231F20"/>
        </w:rPr>
        <w:t>algunos</w:t>
      </w:r>
      <w:r>
        <w:rPr>
          <w:color w:val="231F20"/>
          <w:spacing w:val="-12"/>
        </w:rPr>
        <w:t> </w:t>
      </w:r>
      <w:r>
        <w:rPr>
          <w:color w:val="231F20"/>
        </w:rPr>
        <w:t>conceptos: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abordaje</w:t>
      </w:r>
      <w:r>
        <w:rPr>
          <w:color w:val="231F20"/>
          <w:spacing w:val="-12"/>
        </w:rPr>
        <w:t> </w:t>
      </w:r>
      <w:r>
        <w:rPr>
          <w:color w:val="231F20"/>
        </w:rPr>
        <w:t>desde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complejidad,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valor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lo</w:t>
      </w:r>
      <w:r>
        <w:rPr>
          <w:color w:val="231F20"/>
          <w:spacing w:val="-11"/>
        </w:rPr>
        <w:t> </w:t>
      </w:r>
      <w:r>
        <w:rPr>
          <w:color w:val="231F20"/>
        </w:rPr>
        <w:t>social-co-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munitario,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trabajo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red,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respeto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procesos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otros,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vinculación</w:t>
      </w:r>
      <w:r>
        <w:rPr>
          <w:color w:val="231F20"/>
          <w:spacing w:val="-14"/>
        </w:rPr>
        <w:t> </w:t>
      </w:r>
      <w:r>
        <w:rPr>
          <w:color w:val="231F20"/>
        </w:rPr>
        <w:t>“sujeto-sujeto”,</w:t>
      </w:r>
      <w:r>
        <w:rPr>
          <w:color w:val="231F20"/>
          <w:spacing w:val="-51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salida</w:t>
      </w:r>
      <w:r>
        <w:rPr>
          <w:color w:val="231F20"/>
          <w:spacing w:val="-12"/>
        </w:rPr>
        <w:t> </w:t>
      </w:r>
      <w:r>
        <w:rPr>
          <w:color w:val="231F20"/>
        </w:rPr>
        <w:t>al</w:t>
      </w:r>
      <w:r>
        <w:rPr>
          <w:color w:val="231F20"/>
          <w:spacing w:val="-12"/>
        </w:rPr>
        <w:t> </w:t>
      </w:r>
      <w:r>
        <w:rPr>
          <w:color w:val="231F20"/>
        </w:rPr>
        <w:t>encuentro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más</w:t>
      </w:r>
      <w:r>
        <w:rPr>
          <w:color w:val="231F20"/>
          <w:spacing w:val="-11"/>
        </w:rPr>
        <w:t> </w:t>
      </w:r>
      <w:r>
        <w:rPr>
          <w:color w:val="231F20"/>
        </w:rPr>
        <w:t>vulnerables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mística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Evangelio.</w:t>
      </w:r>
    </w:p>
    <w:p>
      <w:pPr>
        <w:pStyle w:val="BodyText"/>
        <w:spacing w:before="9"/>
        <w:rPr>
          <w:sz w:val="25"/>
        </w:rPr>
      </w:pPr>
    </w:p>
    <w:p>
      <w:pPr>
        <w:pStyle w:val="Heading1"/>
        <w:numPr>
          <w:ilvl w:val="0"/>
          <w:numId w:val="1"/>
        </w:numPr>
        <w:tabs>
          <w:tab w:pos="253" w:val="left" w:leader="none"/>
        </w:tabs>
        <w:spacing w:line="240" w:lineRule="auto" w:before="0" w:after="0"/>
        <w:ind w:left="252" w:right="0" w:hanging="153"/>
        <w:jc w:val="left"/>
      </w:pPr>
      <w:r>
        <w:rPr>
          <w:color w:val="231F20"/>
          <w:w w:val="110"/>
        </w:rPr>
        <w:t>Estas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dimensiones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son:</w:t>
      </w:r>
    </w:p>
    <w:p>
      <w:pPr>
        <w:pStyle w:val="BodyText"/>
        <w:spacing w:before="6"/>
        <w:rPr>
          <w:rFonts w:ascii="Times New Roman"/>
          <w:b/>
          <w:sz w:val="33"/>
        </w:rPr>
      </w:pPr>
    </w:p>
    <w:p>
      <w:pPr>
        <w:pStyle w:val="ListParagraph"/>
        <w:numPr>
          <w:ilvl w:val="1"/>
          <w:numId w:val="1"/>
        </w:numPr>
        <w:tabs>
          <w:tab w:pos="686" w:val="left" w:leader="none"/>
        </w:tabs>
        <w:spacing w:line="307" w:lineRule="auto" w:before="0" w:after="0"/>
        <w:ind w:left="554" w:right="451" w:firstLine="0"/>
        <w:jc w:val="both"/>
        <w:rPr>
          <w:sz w:val="22"/>
        </w:rPr>
      </w:pPr>
      <w:r>
        <w:rPr>
          <w:color w:val="231F20"/>
          <w:sz w:val="22"/>
        </w:rPr>
        <w:t>Dimensión Vincular, que apunta a generar vínculos significativos, la afectividad, la con-</w:t>
      </w:r>
      <w:r>
        <w:rPr>
          <w:color w:val="231F20"/>
          <w:spacing w:val="-51"/>
          <w:sz w:val="22"/>
        </w:rPr>
        <w:t> </w:t>
      </w:r>
      <w:r>
        <w:rPr>
          <w:color w:val="231F20"/>
          <w:sz w:val="22"/>
        </w:rPr>
        <w:t>tención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generación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sentido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pertenencia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o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adherencia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espacios;</w:t>
      </w:r>
    </w:p>
    <w:p>
      <w:pPr>
        <w:pStyle w:val="ListParagraph"/>
        <w:numPr>
          <w:ilvl w:val="1"/>
          <w:numId w:val="1"/>
        </w:numPr>
        <w:tabs>
          <w:tab w:pos="664" w:val="left" w:leader="none"/>
        </w:tabs>
        <w:spacing w:line="307" w:lineRule="auto" w:before="0" w:after="0"/>
        <w:ind w:left="554" w:right="451" w:firstLine="0"/>
        <w:jc w:val="both"/>
        <w:rPr>
          <w:sz w:val="22"/>
        </w:rPr>
      </w:pPr>
      <w:r>
        <w:rPr>
          <w:color w:val="231F20"/>
          <w:spacing w:val="-1"/>
          <w:sz w:val="22"/>
        </w:rPr>
        <w:t>Dimensión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1"/>
          <w:sz w:val="22"/>
        </w:rPr>
        <w:t>de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1"/>
          <w:sz w:val="22"/>
        </w:rPr>
        <w:t>Desarrollo,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1"/>
          <w:sz w:val="22"/>
        </w:rPr>
        <w:t>que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1"/>
          <w:sz w:val="22"/>
        </w:rPr>
        <w:t>se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1"/>
          <w:sz w:val="22"/>
        </w:rPr>
        <w:t>centra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1"/>
          <w:sz w:val="22"/>
        </w:rPr>
        <w:t>en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1"/>
          <w:sz w:val="22"/>
        </w:rPr>
        <w:t>la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1"/>
          <w:sz w:val="22"/>
        </w:rPr>
        <w:t>persona,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1"/>
          <w:sz w:val="22"/>
        </w:rPr>
        <w:t>en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1"/>
          <w:sz w:val="22"/>
        </w:rPr>
        <w:t>sus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procesos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al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acompañamien-</w:t>
      </w:r>
      <w:r>
        <w:rPr>
          <w:color w:val="231F20"/>
          <w:spacing w:val="-51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niños,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niñas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adolescentes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promoción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Proyectos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Vida.</w:t>
      </w:r>
    </w:p>
    <w:p>
      <w:pPr>
        <w:pStyle w:val="ListParagraph"/>
        <w:numPr>
          <w:ilvl w:val="1"/>
          <w:numId w:val="1"/>
        </w:numPr>
        <w:tabs>
          <w:tab w:pos="680" w:val="left" w:leader="none"/>
        </w:tabs>
        <w:spacing w:line="307" w:lineRule="auto" w:before="0" w:after="0"/>
        <w:ind w:left="554" w:right="451" w:firstLine="0"/>
        <w:jc w:val="both"/>
        <w:rPr>
          <w:sz w:val="22"/>
        </w:rPr>
      </w:pPr>
      <w:r>
        <w:rPr>
          <w:color w:val="231F20"/>
          <w:sz w:val="22"/>
        </w:rPr>
        <w:t>Dimensión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Organizacional,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apuntando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estructuras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espacios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pastorales,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ac-</w:t>
      </w:r>
      <w:r>
        <w:rPr>
          <w:color w:val="231F20"/>
          <w:spacing w:val="-51"/>
          <w:sz w:val="22"/>
        </w:rPr>
        <w:t> </w:t>
      </w:r>
      <w:r>
        <w:rPr>
          <w:color w:val="231F20"/>
          <w:sz w:val="22"/>
        </w:rPr>
        <w:t>cesibilidad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participación,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contenido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sus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propuestas;</w:t>
      </w:r>
    </w:p>
    <w:p>
      <w:pPr>
        <w:pStyle w:val="ListParagraph"/>
        <w:numPr>
          <w:ilvl w:val="1"/>
          <w:numId w:val="1"/>
        </w:numPr>
        <w:tabs>
          <w:tab w:pos="679" w:val="left" w:leader="none"/>
        </w:tabs>
        <w:spacing w:line="307" w:lineRule="auto" w:before="0" w:after="0"/>
        <w:ind w:left="554" w:right="451" w:firstLine="0"/>
        <w:jc w:val="both"/>
        <w:rPr>
          <w:sz w:val="22"/>
        </w:rPr>
      </w:pPr>
      <w:r>
        <w:rPr>
          <w:color w:val="231F20"/>
          <w:sz w:val="22"/>
        </w:rPr>
        <w:t>Dimensión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Socio-Comunitaria,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refiere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al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grado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apertura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dichas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estructuras,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50"/>
          <w:sz w:val="22"/>
        </w:rPr>
        <w:t> </w:t>
      </w:r>
      <w:r>
        <w:rPr>
          <w:color w:val="231F20"/>
          <w:sz w:val="22"/>
        </w:rPr>
        <w:t>posibilidad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articular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con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otras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(pertenecientes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o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no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Iglesia),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visión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trabajo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50"/>
          <w:sz w:val="22"/>
        </w:rPr>
        <w:t> </w:t>
      </w:r>
      <w:r>
        <w:rPr>
          <w:color w:val="231F20"/>
          <w:sz w:val="22"/>
        </w:rPr>
        <w:t>salida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red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ponga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como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partícipe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niños,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niñas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adolescentes.</w:t>
      </w:r>
    </w:p>
    <w:p>
      <w:pPr>
        <w:pStyle w:val="ListParagraph"/>
        <w:numPr>
          <w:ilvl w:val="1"/>
          <w:numId w:val="1"/>
        </w:numPr>
        <w:tabs>
          <w:tab w:pos="673" w:val="left" w:leader="none"/>
        </w:tabs>
        <w:spacing w:line="307" w:lineRule="auto" w:before="0" w:after="0"/>
        <w:ind w:left="554" w:right="451" w:firstLine="0"/>
        <w:jc w:val="both"/>
        <w:rPr>
          <w:sz w:val="22"/>
        </w:rPr>
      </w:pPr>
      <w:r>
        <w:rPr>
          <w:color w:val="231F20"/>
          <w:spacing w:val="-1"/>
          <w:sz w:val="22"/>
        </w:rPr>
        <w:t>Dimensión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1"/>
          <w:sz w:val="22"/>
        </w:rPr>
        <w:t>Espiritual,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cuyo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centro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sea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Evangelio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con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práctica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Jesús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(compromiso,</w:t>
      </w:r>
      <w:r>
        <w:rPr>
          <w:color w:val="231F20"/>
          <w:spacing w:val="-50"/>
          <w:sz w:val="22"/>
        </w:rPr>
        <w:t> </w:t>
      </w:r>
      <w:r>
        <w:rPr>
          <w:color w:val="231F20"/>
          <w:spacing w:val="-1"/>
          <w:sz w:val="22"/>
        </w:rPr>
        <w:t>involucramiento,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1"/>
          <w:sz w:val="22"/>
        </w:rPr>
        <w:t>fraternidad,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1"/>
          <w:sz w:val="22"/>
        </w:rPr>
        <w:t>confianza,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trascendente,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celebrando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vida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sus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logros,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etc.)</w:t>
      </w:r>
    </w:p>
    <w:p>
      <w:pPr>
        <w:spacing w:after="0" w:line="307" w:lineRule="auto"/>
        <w:jc w:val="both"/>
        <w:rPr>
          <w:sz w:val="22"/>
        </w:rPr>
        <w:sectPr>
          <w:pgSz w:w="11910" w:h="16840"/>
          <w:pgMar w:header="620" w:footer="0" w:top="2440" w:bottom="280" w:left="1600" w:right="680"/>
        </w:sectPr>
      </w:pPr>
    </w:p>
    <w:p>
      <w:pPr>
        <w:tabs>
          <w:tab w:pos="9247" w:val="right" w:leader="none"/>
        </w:tabs>
        <w:spacing w:before="103"/>
        <w:ind w:left="100" w:right="0" w:firstLine="0"/>
        <w:jc w:val="left"/>
        <w:rPr>
          <w:rFonts w:ascii="Tahoma" w:hAnsi="Tahoma"/>
          <w:sz w:val="18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4</wp:posOffset>
            </wp:positionV>
            <wp:extent cx="7559992" cy="10691998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1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color w:val="231F20"/>
          <w:sz w:val="18"/>
        </w:rPr>
        <w:t>buen</w:t>
      </w:r>
      <w:r>
        <w:rPr>
          <w:rFonts w:ascii="Trebuchet MS" w:hAnsi="Trebuchet MS"/>
          <w:b/>
          <w:smallCaps/>
          <w:color w:val="231F20"/>
          <w:sz w:val="18"/>
        </w:rPr>
        <w:t>a</w:t>
      </w:r>
      <w:r>
        <w:rPr>
          <w:rFonts w:ascii="Trebuchet MS" w:hAnsi="Trebuchet MS"/>
          <w:b/>
          <w:smallCaps w:val="0"/>
          <w:color w:val="231F20"/>
          <w:sz w:val="18"/>
        </w:rPr>
        <w:t>s</w:t>
      </w:r>
      <w:r>
        <w:rPr>
          <w:rFonts w:ascii="Trebuchet MS" w:hAnsi="Trebuchet MS"/>
          <w:b/>
          <w:smallCaps w:val="0"/>
          <w:color w:val="231F20"/>
          <w:spacing w:val="-31"/>
          <w:sz w:val="18"/>
        </w:rPr>
        <w:t> </w:t>
      </w:r>
      <w:r>
        <w:rPr>
          <w:rFonts w:ascii="Trebuchet MS" w:hAnsi="Trebuchet MS"/>
          <w:b/>
          <w:smallCaps/>
          <w:color w:val="231F20"/>
          <w:sz w:val="18"/>
        </w:rPr>
        <w:t>pr</w:t>
      </w:r>
      <w:r>
        <w:rPr>
          <w:rFonts w:ascii="Trebuchet MS" w:hAnsi="Trebuchet MS"/>
          <w:b/>
          <w:smallCaps w:val="0"/>
          <w:color w:val="231F20"/>
          <w:sz w:val="18"/>
        </w:rPr>
        <w:t>ác</w:t>
      </w:r>
      <w:r>
        <w:rPr>
          <w:rFonts w:ascii="Trebuchet MS" w:hAnsi="Trebuchet MS"/>
          <w:b/>
          <w:smallCaps/>
          <w:color w:val="231F20"/>
          <w:sz w:val="18"/>
        </w:rPr>
        <w:t>t</w:t>
      </w:r>
      <w:r>
        <w:rPr>
          <w:rFonts w:ascii="Trebuchet MS" w:hAnsi="Trebuchet MS"/>
          <w:b/>
          <w:smallCaps w:val="0"/>
          <w:color w:val="231F20"/>
          <w:sz w:val="18"/>
        </w:rPr>
        <w:t>ic</w:t>
      </w:r>
      <w:r>
        <w:rPr>
          <w:rFonts w:ascii="Trebuchet MS" w:hAnsi="Trebuchet MS"/>
          <w:b/>
          <w:smallCaps/>
          <w:color w:val="231F20"/>
          <w:sz w:val="18"/>
        </w:rPr>
        <w:t>a</w:t>
      </w:r>
      <w:r>
        <w:rPr>
          <w:rFonts w:ascii="Trebuchet MS" w:hAnsi="Trebuchet MS"/>
          <w:b/>
          <w:smallCaps w:val="0"/>
          <w:color w:val="231F20"/>
          <w:sz w:val="18"/>
        </w:rPr>
        <w:t>s</w:t>
      </w:r>
      <w:r>
        <w:rPr>
          <w:rFonts w:ascii="Trebuchet MS" w:hAnsi="Trebuchet MS"/>
          <w:b/>
          <w:smallCaps w:val="0"/>
          <w:color w:val="231F20"/>
          <w:spacing w:val="-30"/>
          <w:sz w:val="18"/>
        </w:rPr>
        <w:t> </w:t>
      </w:r>
      <w:r>
        <w:rPr>
          <w:rFonts w:ascii="Trebuchet MS" w:hAnsi="Trebuchet MS"/>
          <w:b/>
          <w:smallCaps w:val="0"/>
          <w:color w:val="231F20"/>
          <w:sz w:val="18"/>
        </w:rPr>
        <w:t>en</w:t>
      </w:r>
      <w:r>
        <w:rPr>
          <w:rFonts w:ascii="Trebuchet MS" w:hAnsi="Trebuchet MS"/>
          <w:b/>
          <w:smallCaps w:val="0"/>
          <w:color w:val="231F20"/>
          <w:spacing w:val="-30"/>
          <w:sz w:val="18"/>
        </w:rPr>
        <w:t> </w:t>
      </w:r>
      <w:r>
        <w:rPr>
          <w:rFonts w:ascii="Trebuchet MS" w:hAnsi="Trebuchet MS"/>
          <w:b/>
          <w:smallCaps w:val="0"/>
          <w:color w:val="231F20"/>
          <w:sz w:val="18"/>
        </w:rPr>
        <w:t>de</w:t>
      </w:r>
      <w:r>
        <w:rPr>
          <w:rFonts w:ascii="Trebuchet MS" w:hAnsi="Trebuchet MS"/>
          <w:b/>
          <w:smallCaps/>
          <w:color w:val="231F20"/>
          <w:sz w:val="18"/>
        </w:rPr>
        <w:t>port</w:t>
      </w:r>
      <w:r>
        <w:rPr>
          <w:rFonts w:ascii="Trebuchet MS" w:hAnsi="Trebuchet MS"/>
          <w:b/>
          <w:smallCaps w:val="0"/>
          <w:color w:val="231F20"/>
          <w:sz w:val="18"/>
        </w:rPr>
        <w:t>es</w:t>
        <w:tab/>
      </w:r>
      <w:r>
        <w:rPr>
          <w:rFonts w:ascii="Tahoma" w:hAnsi="Tahoma"/>
          <w:smallCaps w:val="0"/>
          <w:color w:val="231F20"/>
          <w:sz w:val="18"/>
        </w:rPr>
        <w:t>5</w:t>
      </w:r>
    </w:p>
    <w:p>
      <w:pPr>
        <w:spacing w:after="0"/>
        <w:jc w:val="left"/>
        <w:rPr>
          <w:rFonts w:ascii="Tahoma" w:hAnsi="Tahoma"/>
          <w:sz w:val="18"/>
        </w:rPr>
        <w:sectPr>
          <w:headerReference w:type="default" r:id="rId8"/>
          <w:pgSz w:w="11910" w:h="16840"/>
          <w:pgMar w:header="0" w:footer="0" w:top="520" w:bottom="280" w:left="1600" w:right="680"/>
        </w:sectPr>
      </w:pPr>
    </w:p>
    <w:p>
      <w:pPr>
        <w:pStyle w:val="BodyText"/>
        <w:rPr>
          <w:rFonts w:ascii="Tahoma"/>
          <w:sz w:val="32"/>
        </w:rPr>
      </w:pPr>
    </w:p>
    <w:p>
      <w:pPr>
        <w:pStyle w:val="BodyText"/>
        <w:spacing w:before="11"/>
        <w:rPr>
          <w:rFonts w:ascii="Tahoma"/>
          <w:sz w:val="38"/>
        </w:rPr>
      </w:pPr>
    </w:p>
    <w:p>
      <w:pPr>
        <w:pStyle w:val="Heading1"/>
        <w:spacing w:line="278" w:lineRule="auto"/>
        <w:ind w:left="100" w:right="1190"/>
      </w:pPr>
      <w:r>
        <w:rPr>
          <w:color w:val="231F20"/>
        </w:rPr>
        <w:t>YUVANGARENDA,</w:t>
      </w:r>
      <w:r>
        <w:rPr>
          <w:color w:val="231F20"/>
          <w:spacing w:val="7"/>
        </w:rPr>
        <w:t> </w:t>
      </w:r>
      <w:r>
        <w:rPr>
          <w:color w:val="231F20"/>
        </w:rPr>
        <w:t>El</w:t>
      </w:r>
      <w:r>
        <w:rPr>
          <w:color w:val="231F20"/>
          <w:spacing w:val="7"/>
        </w:rPr>
        <w:t> </w:t>
      </w:r>
      <w:r>
        <w:rPr>
          <w:color w:val="231F20"/>
        </w:rPr>
        <w:t>deporte</w:t>
      </w:r>
      <w:r>
        <w:rPr>
          <w:color w:val="231F20"/>
          <w:spacing w:val="7"/>
        </w:rPr>
        <w:t> </w:t>
      </w:r>
      <w:r>
        <w:rPr>
          <w:color w:val="231F20"/>
        </w:rPr>
        <w:t>en</w:t>
      </w:r>
      <w:r>
        <w:rPr>
          <w:color w:val="231F20"/>
          <w:spacing w:val="7"/>
        </w:rPr>
        <w:t> </w:t>
      </w:r>
      <w:r>
        <w:rPr>
          <w:color w:val="231F20"/>
        </w:rPr>
        <w:t>la</w:t>
      </w:r>
      <w:r>
        <w:rPr>
          <w:color w:val="231F20"/>
          <w:spacing w:val="7"/>
        </w:rPr>
        <w:t> </w:t>
      </w:r>
      <w:r>
        <w:rPr>
          <w:color w:val="231F20"/>
        </w:rPr>
        <w:t>Comunidad</w:t>
      </w:r>
      <w:r>
        <w:rPr>
          <w:color w:val="231F20"/>
          <w:spacing w:val="8"/>
        </w:rPr>
        <w:t> </w:t>
      </w:r>
      <w:r>
        <w:rPr>
          <w:color w:val="231F20"/>
        </w:rPr>
        <w:t>Aborigen</w:t>
      </w:r>
      <w:r>
        <w:rPr>
          <w:color w:val="231F20"/>
          <w:spacing w:val="7"/>
        </w:rPr>
        <w:t> </w:t>
      </w:r>
      <w:r>
        <w:rPr>
          <w:color w:val="231F20"/>
        </w:rPr>
        <w:t>Ava</w:t>
      </w:r>
      <w:r>
        <w:rPr>
          <w:color w:val="231F20"/>
          <w:spacing w:val="7"/>
        </w:rPr>
        <w:t> </w:t>
      </w:r>
      <w:r>
        <w:rPr>
          <w:color w:val="231F20"/>
        </w:rPr>
        <w:t>Guarani.</w:t>
      </w:r>
      <w:r>
        <w:rPr>
          <w:color w:val="231F20"/>
          <w:spacing w:val="-57"/>
        </w:rPr>
        <w:t> </w:t>
      </w:r>
      <w:r>
        <w:rPr>
          <w:color w:val="231F20"/>
          <w:spacing w:val="-1"/>
          <w:w w:val="110"/>
        </w:rPr>
        <w:t>Orden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1"/>
          <w:w w:val="110"/>
        </w:rPr>
        <w:t>de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1"/>
          <w:w w:val="110"/>
        </w:rPr>
        <w:t>frailes</w:t>
      </w:r>
      <w:r>
        <w:rPr>
          <w:color w:val="231F20"/>
          <w:spacing w:val="-24"/>
          <w:w w:val="110"/>
        </w:rPr>
        <w:t> </w:t>
      </w:r>
      <w:r>
        <w:rPr>
          <w:color w:val="231F20"/>
          <w:spacing w:val="-1"/>
          <w:w w:val="110"/>
        </w:rPr>
        <w:t>menores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1"/>
          <w:w w:val="110"/>
        </w:rPr>
        <w:t>viceprovincia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San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Francisco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Solano.</w:t>
      </w:r>
    </w:p>
    <w:p>
      <w:pPr>
        <w:pStyle w:val="BodyText"/>
        <w:spacing w:line="288" w:lineRule="auto" w:before="2"/>
        <w:ind w:left="100" w:right="5754"/>
      </w:pPr>
      <w:r>
        <w:rPr>
          <w:color w:val="231F20"/>
        </w:rPr>
        <w:t>Nombre: Misión</w:t>
      </w:r>
      <w:r>
        <w:rPr>
          <w:color w:val="231F20"/>
          <w:spacing w:val="1"/>
        </w:rPr>
        <w:t> </w:t>
      </w:r>
      <w:r>
        <w:rPr>
          <w:color w:val="231F20"/>
        </w:rPr>
        <w:t>San</w:t>
      </w:r>
      <w:r>
        <w:rPr>
          <w:color w:val="231F20"/>
          <w:spacing w:val="1"/>
        </w:rPr>
        <w:t> </w:t>
      </w:r>
      <w:r>
        <w:rPr>
          <w:color w:val="231F20"/>
        </w:rPr>
        <w:t>Francisco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Asís</w:t>
      </w:r>
      <w:r>
        <w:rPr>
          <w:color w:val="231F20"/>
          <w:spacing w:val="-50"/>
        </w:rPr>
        <w:t> </w:t>
      </w:r>
      <w:r>
        <w:rPr>
          <w:color w:val="231F20"/>
        </w:rPr>
        <w:t>Diócesis:</w:t>
      </w:r>
      <w:r>
        <w:rPr>
          <w:color w:val="231F20"/>
          <w:spacing w:val="-10"/>
        </w:rPr>
        <w:t> </w:t>
      </w:r>
      <w:r>
        <w:rPr>
          <w:color w:val="231F20"/>
        </w:rPr>
        <w:t>Oran</w:t>
      </w:r>
    </w:p>
    <w:p>
      <w:pPr>
        <w:pStyle w:val="BodyText"/>
        <w:spacing w:line="288" w:lineRule="auto"/>
        <w:ind w:left="100" w:right="5754"/>
      </w:pPr>
      <w:r>
        <w:rPr>
          <w:color w:val="231F20"/>
        </w:rPr>
        <w:t>Domicilio: Av. Roque Chielli 200</w:t>
      </w:r>
      <w:r>
        <w:rPr>
          <w:color w:val="231F20"/>
          <w:spacing w:val="1"/>
        </w:rPr>
        <w:t> </w:t>
      </w:r>
      <w:r>
        <w:rPr>
          <w:color w:val="231F20"/>
        </w:rPr>
        <w:t>Localidad: Pichanal / Dpto.: Oran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Teléfono: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3878-493442/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1130154301</w:t>
      </w:r>
    </w:p>
    <w:p>
      <w:pPr>
        <w:pStyle w:val="BodyText"/>
        <w:ind w:left="100"/>
      </w:pPr>
      <w:r>
        <w:rPr>
          <w:color w:val="231F20"/>
        </w:rPr>
        <w:t>Correo</w:t>
      </w:r>
      <w:r>
        <w:rPr>
          <w:color w:val="231F20"/>
          <w:spacing w:val="10"/>
        </w:rPr>
        <w:t> </w:t>
      </w:r>
      <w:r>
        <w:rPr>
          <w:color w:val="231F20"/>
        </w:rPr>
        <w:t>Electrónico:</w:t>
      </w:r>
      <w:r>
        <w:rPr>
          <w:color w:val="231F20"/>
          <w:spacing w:val="10"/>
        </w:rPr>
        <w:t> </w:t>
      </w:r>
      <w:hyperlink r:id="rId11">
        <w:r>
          <w:rPr>
            <w:color w:val="231F20"/>
          </w:rPr>
          <w:t>fraiyambae@hotmail.com</w:t>
        </w:r>
        <w:r>
          <w:rPr>
            <w:color w:val="231F20"/>
            <w:spacing w:val="10"/>
          </w:rPr>
          <w:t> </w:t>
        </w:r>
      </w:hyperlink>
      <w:r>
        <w:rPr>
          <w:color w:val="231F20"/>
        </w:rPr>
        <w:t>/</w:t>
      </w:r>
      <w:r>
        <w:rPr>
          <w:color w:val="231F20"/>
          <w:spacing w:val="10"/>
        </w:rPr>
        <w:t> </w:t>
      </w:r>
      <w:hyperlink r:id="rId12">
        <w:r>
          <w:rPr>
            <w:color w:val="231F20"/>
          </w:rPr>
          <w:t>marias</w:t>
        </w:r>
      </w:hyperlink>
      <w:hyperlink r:id="rId13">
        <w:r>
          <w:rPr>
            <w:color w:val="231F20"/>
          </w:rPr>
          <w:t>unfh@gmail.com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  <w:r>
        <w:rPr/>
        <w:pict>
          <v:group style="position:absolute;margin-left:102.046997pt;margin-top:13.483974pt;width:453.55pt;height:279.25pt;mso-position-horizontal-relative:page;mso-position-vertical-relative:paragraph;z-index:-15727104;mso-wrap-distance-left:0;mso-wrap-distance-right:0" coordorigin="2041,270" coordsize="9071,5585">
            <v:rect style="position:absolute;left:2040;top:269;width:9071;height:5585" filled="true" fillcolor="#f8f8f8" stroked="false">
              <v:fill type="solid"/>
            </v:rect>
            <v:line style="position:absolute" from="2381,685" to="2381,5315" stroked="true" strokeweight="1pt" strokecolor="#231f20">
              <v:stroke dashstyle="solid"/>
            </v:line>
            <v:shape style="position:absolute;left:2040;top:269;width:9071;height:5585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32"/>
                      </w:rPr>
                    </w:pPr>
                  </w:p>
                  <w:p>
                    <w:pPr>
                      <w:spacing w:before="0"/>
                      <w:ind w:left="823" w:right="0" w:firstLine="0"/>
                      <w:jc w:val="both"/>
                      <w:rPr>
                        <w:rFonts w:ascii="Verdana"/>
                        <w:i/>
                        <w:sz w:val="22"/>
                      </w:rPr>
                    </w:pPr>
                    <w:r>
                      <w:rPr>
                        <w:rFonts w:ascii="Verdana"/>
                        <w:i/>
                        <w:color w:val="231F20"/>
                        <w:w w:val="95"/>
                        <w:sz w:val="22"/>
                      </w:rPr>
                      <w:t>Breve</w:t>
                    </w:r>
                    <w:r>
                      <w:rPr>
                        <w:rFonts w:ascii="Verdana"/>
                        <w:i/>
                        <w:color w:val="231F20"/>
                        <w:spacing w:val="-24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Verdana"/>
                        <w:i/>
                        <w:color w:val="231F20"/>
                        <w:w w:val="95"/>
                        <w:sz w:val="22"/>
                      </w:rPr>
                      <w:t>resumen</w:t>
                    </w:r>
                    <w:r>
                      <w:rPr>
                        <w:rFonts w:ascii="Verdana"/>
                        <w:i/>
                        <w:color w:val="231F20"/>
                        <w:spacing w:val="-23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Verdana"/>
                        <w:i/>
                        <w:color w:val="231F20"/>
                        <w:w w:val="95"/>
                        <w:sz w:val="22"/>
                      </w:rPr>
                      <w:t>de</w:t>
                    </w:r>
                    <w:r>
                      <w:rPr>
                        <w:rFonts w:ascii="Verdana"/>
                        <w:i/>
                        <w:color w:val="231F20"/>
                        <w:spacing w:val="-24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Verdana"/>
                        <w:i/>
                        <w:color w:val="231F20"/>
                        <w:w w:val="95"/>
                        <w:sz w:val="22"/>
                      </w:rPr>
                      <w:t>la</w:t>
                    </w:r>
                    <w:r>
                      <w:rPr>
                        <w:rFonts w:ascii="Verdana"/>
                        <w:i/>
                        <w:color w:val="231F20"/>
                        <w:spacing w:val="-23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Verdana"/>
                        <w:i/>
                        <w:color w:val="231F20"/>
                        <w:w w:val="95"/>
                        <w:sz w:val="22"/>
                      </w:rPr>
                      <w:t>experiencia</w:t>
                    </w:r>
                  </w:p>
                  <w:p>
                    <w:pPr>
                      <w:spacing w:line="240" w:lineRule="auto" w:before="11"/>
                      <w:rPr>
                        <w:rFonts w:ascii="Verdana"/>
                        <w:i/>
                        <w:sz w:val="28"/>
                      </w:rPr>
                    </w:pPr>
                  </w:p>
                  <w:p>
                    <w:pPr>
                      <w:spacing w:line="288" w:lineRule="auto" w:before="1"/>
                      <w:ind w:left="823" w:right="337" w:firstLine="0"/>
                      <w:jc w:val="both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Nuestra comunidad Aborigen, cuya población asciende a los 10.000 habitantes,</w:t>
                    </w:r>
                    <w:r>
                      <w:rPr>
                        <w:color w:val="231F20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ubicada</w:t>
                    </w:r>
                    <w:r>
                      <w:rPr>
                        <w:color w:val="231F20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en</w:t>
                    </w:r>
                    <w:r>
                      <w:rPr>
                        <w:color w:val="231F20"/>
                        <w:spacing w:val="-10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un</w:t>
                    </w:r>
                    <w:r>
                      <w:rPr>
                        <w:color w:val="231F20"/>
                        <w:spacing w:val="-10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sector</w:t>
                    </w:r>
                    <w:r>
                      <w:rPr>
                        <w:color w:val="231F20"/>
                        <w:spacing w:val="-10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peri</w:t>
                    </w:r>
                    <w:r>
                      <w:rPr>
                        <w:color w:val="231F20"/>
                        <w:spacing w:val="-10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urbano,</w:t>
                    </w:r>
                    <w:r>
                      <w:rPr>
                        <w:color w:val="231F20"/>
                        <w:spacing w:val="-10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hace</w:t>
                    </w:r>
                    <w:r>
                      <w:rPr>
                        <w:color w:val="231F20"/>
                        <w:spacing w:val="-10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años</w:t>
                    </w:r>
                    <w:r>
                      <w:rPr>
                        <w:color w:val="231F20"/>
                        <w:spacing w:val="-10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padece</w:t>
                    </w:r>
                    <w:r>
                      <w:rPr>
                        <w:color w:val="231F20"/>
                        <w:spacing w:val="-10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el</w:t>
                    </w:r>
                    <w:r>
                      <w:rPr>
                        <w:color w:val="231F20"/>
                        <w:spacing w:val="-10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flagelo</w:t>
                    </w:r>
                    <w:r>
                      <w:rPr>
                        <w:color w:val="231F20"/>
                        <w:spacing w:val="-10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del</w:t>
                    </w:r>
                    <w:r>
                      <w:rPr>
                        <w:color w:val="231F20"/>
                        <w:spacing w:val="-10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alcoholismo</w:t>
                    </w:r>
                    <w:r>
                      <w:rPr>
                        <w:color w:val="231F20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y</w:t>
                    </w:r>
                    <w:r>
                      <w:rPr>
                        <w:color w:val="231F20"/>
                        <w:spacing w:val="-5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en los últimos 10 años se ahondo el consumo problemático de marihuana, pasta</w:t>
                    </w:r>
                    <w:r>
                      <w:rPr>
                        <w:color w:val="231F20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base,</w:t>
                    </w:r>
                    <w:r>
                      <w:rPr>
                        <w:color w:val="231F20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cocaína</w:t>
                    </w:r>
                    <w:r>
                      <w:rPr>
                        <w:color w:val="231F20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y</w:t>
                    </w:r>
                    <w:r>
                      <w:rPr>
                        <w:color w:val="231F20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pastillas.</w:t>
                    </w:r>
                  </w:p>
                  <w:p>
                    <w:pPr>
                      <w:spacing w:line="288" w:lineRule="auto" w:before="0"/>
                      <w:ind w:left="823" w:right="337" w:firstLine="0"/>
                      <w:jc w:val="both"/>
                      <w:rPr>
                        <w:sz w:val="22"/>
                      </w:rPr>
                    </w:pPr>
                    <w:r>
                      <w:rPr>
                        <w:color w:val="231F20"/>
                        <w:w w:val="105"/>
                        <w:sz w:val="22"/>
                      </w:rPr>
                      <w:t>Un</w:t>
                    </w:r>
                    <w:r>
                      <w:rPr>
                        <w:color w:val="231F20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grupo</w:t>
                    </w:r>
                    <w:r>
                      <w:rPr>
                        <w:color w:val="231F20"/>
                        <w:spacing w:val="-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de</w:t>
                    </w:r>
                    <w:r>
                      <w:rPr>
                        <w:color w:val="231F20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mujeres</w:t>
                    </w:r>
                    <w:r>
                      <w:rPr>
                        <w:color w:val="231F20"/>
                        <w:spacing w:val="-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y</w:t>
                    </w:r>
                    <w:r>
                      <w:rPr>
                        <w:color w:val="231F20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hombres</w:t>
                    </w:r>
                    <w:r>
                      <w:rPr>
                        <w:color w:val="231F20"/>
                        <w:spacing w:val="-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de</w:t>
                    </w:r>
                    <w:r>
                      <w:rPr>
                        <w:color w:val="231F20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la</w:t>
                    </w:r>
                    <w:r>
                      <w:rPr>
                        <w:color w:val="231F20"/>
                        <w:spacing w:val="-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comunidad</w:t>
                    </w:r>
                    <w:r>
                      <w:rPr>
                        <w:color w:val="231F20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en</w:t>
                    </w:r>
                    <w:r>
                      <w:rPr>
                        <w:color w:val="231F20"/>
                        <w:spacing w:val="-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conjunto</w:t>
                    </w:r>
                    <w:r>
                      <w:rPr>
                        <w:color w:val="231F20"/>
                        <w:spacing w:val="-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con</w:t>
                    </w:r>
                    <w:r>
                      <w:rPr>
                        <w:color w:val="231F20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la</w:t>
                    </w:r>
                    <w:r>
                      <w:rPr>
                        <w:color w:val="231F20"/>
                        <w:spacing w:val="-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Orden</w:t>
                    </w:r>
                    <w:r>
                      <w:rPr>
                        <w:color w:val="231F20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de</w:t>
                    </w:r>
                    <w:r>
                      <w:rPr>
                        <w:color w:val="231F20"/>
                        <w:spacing w:val="-5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Frailes</w:t>
                    </w:r>
                    <w:r>
                      <w:rPr>
                        <w:color w:val="231F20"/>
                        <w:spacing w:val="-6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Menores</w:t>
                    </w:r>
                    <w:r>
                      <w:rPr>
                        <w:color w:val="231F20"/>
                        <w:spacing w:val="-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Viceprovincia</w:t>
                    </w:r>
                    <w:r>
                      <w:rPr>
                        <w:color w:val="231F20"/>
                        <w:spacing w:val="-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San</w:t>
                    </w:r>
                    <w:r>
                      <w:rPr>
                        <w:color w:val="231F20"/>
                        <w:spacing w:val="-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Francisco</w:t>
                    </w:r>
                    <w:r>
                      <w:rPr>
                        <w:color w:val="231F20"/>
                        <w:spacing w:val="-6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Solano,</w:t>
                    </w:r>
                    <w:r>
                      <w:rPr>
                        <w:color w:val="231F20"/>
                        <w:spacing w:val="-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se</w:t>
                    </w:r>
                    <w:r>
                      <w:rPr>
                        <w:color w:val="231F20"/>
                        <w:spacing w:val="-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propusieron</w:t>
                    </w:r>
                    <w:r>
                      <w:rPr>
                        <w:color w:val="231F20"/>
                        <w:spacing w:val="-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combatir</w:t>
                    </w:r>
                    <w:r>
                      <w:rPr>
                        <w:color w:val="231F20"/>
                        <w:spacing w:val="-5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este consumo con el deporte, creando la escuela de deporte Cheru Roque Chielli</w:t>
                    </w:r>
                    <w:r>
                      <w:rPr>
                        <w:color w:val="231F20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(en</w:t>
                    </w:r>
                    <w:r>
                      <w:rPr>
                        <w:color w:val="231F20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honor</w:t>
                    </w:r>
                    <w:r>
                      <w:rPr>
                        <w:color w:val="231F20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el</w:t>
                    </w:r>
                    <w:r>
                      <w:rPr>
                        <w:color w:val="231F20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franciscano</w:t>
                    </w:r>
                    <w:r>
                      <w:rPr>
                        <w:color w:val="231F20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fundador)</w:t>
                    </w:r>
                    <w:r>
                      <w:rPr>
                        <w:color w:val="231F20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y</w:t>
                    </w:r>
                    <w:r>
                      <w:rPr>
                        <w:color w:val="231F20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el</w:t>
                    </w:r>
                    <w:r>
                      <w:rPr>
                        <w:color w:val="231F20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club</w:t>
                    </w:r>
                    <w:r>
                      <w:rPr>
                        <w:color w:val="231F20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deportivo</w:t>
                    </w:r>
                    <w:r>
                      <w:rPr>
                        <w:color w:val="231F20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Guaraní.</w:t>
                    </w:r>
                  </w:p>
                  <w:p>
                    <w:pPr>
                      <w:spacing w:line="288" w:lineRule="auto" w:before="0"/>
                      <w:ind w:left="823" w:right="337" w:firstLine="0"/>
                      <w:jc w:val="both"/>
                      <w:rPr>
                        <w:sz w:val="22"/>
                      </w:rPr>
                    </w:pPr>
                    <w:r>
                      <w:rPr>
                        <w:color w:val="231F20"/>
                        <w:w w:val="105"/>
                        <w:sz w:val="22"/>
                      </w:rPr>
                      <w:t>Hoy contamos con un proyecto educativo-deportivo desde los 6 años hasta la</w:t>
                    </w:r>
                    <w:r>
                      <w:rPr>
                        <w:color w:val="231F20"/>
                        <w:spacing w:val="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adultez para que puedan participar en futbol, hockey, vóley, gimnasia deportiva y</w:t>
                    </w:r>
                    <w:r>
                      <w:rPr>
                        <w:color w:val="231F20"/>
                        <w:spacing w:val="-51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atletismo.</w:t>
                    </w:r>
                    <w:r>
                      <w:rPr>
                        <w:color w:val="231F20"/>
                        <w:spacing w:val="-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Donde</w:t>
                    </w:r>
                    <w:r>
                      <w:rPr>
                        <w:color w:val="231F20"/>
                        <w:spacing w:val="-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participan</w:t>
                    </w:r>
                    <w:r>
                      <w:rPr>
                        <w:color w:val="231F20"/>
                        <w:spacing w:val="-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mas</w:t>
                    </w:r>
                    <w:r>
                      <w:rPr>
                        <w:color w:val="231F20"/>
                        <w:spacing w:val="-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de</w:t>
                    </w:r>
                    <w:r>
                      <w:rPr>
                        <w:color w:val="231F20"/>
                        <w:spacing w:val="-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300</w:t>
                    </w:r>
                    <w:r>
                      <w:rPr>
                        <w:color w:val="231F20"/>
                        <w:spacing w:val="-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personas.</w:t>
                    </w:r>
                  </w:p>
                  <w:p>
                    <w:pPr>
                      <w:spacing w:line="288" w:lineRule="auto" w:before="0"/>
                      <w:ind w:left="823" w:right="337" w:firstLine="0"/>
                      <w:jc w:val="both"/>
                      <w:rPr>
                        <w:sz w:val="22"/>
                      </w:rPr>
                    </w:pPr>
                    <w:r>
                      <w:rPr>
                        <w:color w:val="231F20"/>
                        <w:w w:val="105"/>
                        <w:sz w:val="22"/>
                      </w:rPr>
                      <w:t>Compitiendo</w:t>
                    </w:r>
                    <w:r>
                      <w:rPr>
                        <w:color w:val="231F20"/>
                        <w:spacing w:val="-7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en</w:t>
                    </w:r>
                    <w:r>
                      <w:rPr>
                        <w:color w:val="231F20"/>
                        <w:spacing w:val="-6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las</w:t>
                    </w:r>
                    <w:r>
                      <w:rPr>
                        <w:color w:val="231F20"/>
                        <w:spacing w:val="-6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ligas</w:t>
                    </w:r>
                    <w:r>
                      <w:rPr>
                        <w:color w:val="231F20"/>
                        <w:spacing w:val="-7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zonales</w:t>
                    </w:r>
                    <w:r>
                      <w:rPr>
                        <w:color w:val="231F20"/>
                        <w:spacing w:val="-6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(liga</w:t>
                    </w:r>
                    <w:r>
                      <w:rPr>
                        <w:color w:val="231F20"/>
                        <w:spacing w:val="-6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de</w:t>
                    </w:r>
                    <w:r>
                      <w:rPr>
                        <w:color w:val="231F20"/>
                        <w:spacing w:val="-7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Bermejo,</w:t>
                    </w:r>
                    <w:r>
                      <w:rPr>
                        <w:color w:val="231F20"/>
                        <w:spacing w:val="-6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en</w:t>
                    </w:r>
                    <w:r>
                      <w:rPr>
                        <w:color w:val="231F20"/>
                        <w:spacing w:val="-6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futbol</w:t>
                    </w:r>
                    <w:r>
                      <w:rPr>
                        <w:color w:val="231F20"/>
                        <w:spacing w:val="-6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y</w:t>
                    </w:r>
                    <w:r>
                      <w:rPr>
                        <w:color w:val="231F20"/>
                        <w:spacing w:val="-7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liga</w:t>
                    </w:r>
                    <w:r>
                      <w:rPr>
                        <w:color w:val="231F20"/>
                        <w:spacing w:val="-6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de</w:t>
                    </w:r>
                    <w:r>
                      <w:rPr>
                        <w:color w:val="231F20"/>
                        <w:spacing w:val="-6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hockey)</w:t>
                    </w:r>
                    <w:r>
                      <w:rPr>
                        <w:color w:val="231F20"/>
                        <w:spacing w:val="-7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y</w:t>
                    </w:r>
                    <w:r>
                      <w:rPr>
                        <w:color w:val="231F20"/>
                        <w:spacing w:val="-5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torneos Evita. Representando no solo a la comunidad sino también el municipio</w:t>
                    </w:r>
                    <w:r>
                      <w:rPr>
                        <w:color w:val="231F20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de</w:t>
                    </w:r>
                    <w:r>
                      <w:rPr>
                        <w:color w:val="231F20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Pichanal.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10"/>
          <w:pgSz w:w="11910" w:h="16840"/>
          <w:pgMar w:header="620" w:footer="0" w:top="860" w:bottom="280" w:left="1600" w:right="680"/>
          <w:pgNumType w:start="6"/>
        </w:sectPr>
      </w:pPr>
    </w:p>
    <w:p>
      <w:pPr>
        <w:pStyle w:val="BodyText"/>
        <w:spacing w:before="10"/>
        <w:rPr>
          <w:sz w:val="21"/>
        </w:rPr>
      </w:pPr>
    </w:p>
    <w:p>
      <w:pPr>
        <w:spacing w:before="1"/>
        <w:ind w:left="100" w:right="0" w:firstLine="0"/>
        <w:jc w:val="left"/>
        <w:rPr>
          <w:rFonts w:ascii="Times New Roman"/>
          <w:b/>
          <w:i/>
          <w:sz w:val="22"/>
        </w:rPr>
      </w:pPr>
      <w:r>
        <w:rPr>
          <w:rFonts w:ascii="Times New Roman"/>
          <w:b/>
          <w:i/>
          <w:color w:val="231F20"/>
          <w:sz w:val="22"/>
        </w:rPr>
        <w:t>1.</w:t>
      </w:r>
    </w:p>
    <w:p>
      <w:pPr>
        <w:spacing w:line="302" w:lineRule="auto" w:before="67"/>
        <w:ind w:left="100" w:right="21" w:firstLine="0"/>
        <w:jc w:val="left"/>
        <w:rPr>
          <w:rFonts w:ascii="Times New Roman"/>
          <w:b/>
          <w:i/>
          <w:sz w:val="22"/>
        </w:rPr>
      </w:pPr>
      <w:r>
        <w:rPr>
          <w:rFonts w:ascii="Times New Roman"/>
          <w:b/>
          <w:i/>
          <w:color w:val="231F20"/>
          <w:spacing w:val="-1"/>
          <w:w w:val="105"/>
          <w:sz w:val="22"/>
        </w:rPr>
        <w:t>El contexto, </w:t>
      </w:r>
      <w:r>
        <w:rPr>
          <w:rFonts w:ascii="Times New Roman"/>
          <w:b/>
          <w:i/>
          <w:color w:val="231F20"/>
          <w:w w:val="105"/>
          <w:sz w:val="22"/>
        </w:rPr>
        <w:t>las</w:t>
      </w:r>
      <w:r>
        <w:rPr>
          <w:rFonts w:ascii="Times New Roman"/>
          <w:b/>
          <w:i/>
          <w:color w:val="231F20"/>
          <w:spacing w:val="-55"/>
          <w:w w:val="105"/>
          <w:sz w:val="22"/>
        </w:rPr>
        <w:t> </w:t>
      </w:r>
      <w:r>
        <w:rPr>
          <w:rFonts w:ascii="Times New Roman"/>
          <w:b/>
          <w:i/>
          <w:color w:val="231F20"/>
          <w:spacing w:val="-1"/>
          <w:w w:val="110"/>
          <w:sz w:val="22"/>
        </w:rPr>
        <w:t>preguntas, </w:t>
      </w:r>
      <w:r>
        <w:rPr>
          <w:rFonts w:ascii="Times New Roman"/>
          <w:b/>
          <w:i/>
          <w:color w:val="231F20"/>
          <w:w w:val="110"/>
          <w:sz w:val="22"/>
        </w:rPr>
        <w:t>los</w:t>
      </w:r>
      <w:r>
        <w:rPr>
          <w:rFonts w:ascii="Times New Roman"/>
          <w:b/>
          <w:i/>
          <w:color w:val="231F20"/>
          <w:spacing w:val="1"/>
          <w:w w:val="110"/>
          <w:sz w:val="22"/>
        </w:rPr>
        <w:t> </w:t>
      </w:r>
      <w:r>
        <w:rPr>
          <w:rFonts w:ascii="Times New Roman"/>
          <w:b/>
          <w:i/>
          <w:color w:val="231F20"/>
          <w:w w:val="110"/>
          <w:sz w:val="22"/>
        </w:rPr>
        <w:t>antecedentes</w:t>
      </w:r>
    </w:p>
    <w:p>
      <w:pPr>
        <w:pStyle w:val="BodyText"/>
        <w:rPr>
          <w:rFonts w:ascii="Times New Roman"/>
          <w:b/>
          <w:i/>
          <w:sz w:val="30"/>
        </w:rPr>
      </w:pPr>
      <w:r>
        <w:rPr/>
        <w:br w:type="column"/>
      </w:r>
      <w:r>
        <w:rPr>
          <w:rFonts w:ascii="Times New Roman"/>
          <w:b/>
          <w:i/>
          <w:sz w:val="30"/>
        </w:rPr>
      </w:r>
    </w:p>
    <w:p>
      <w:pPr>
        <w:pStyle w:val="BodyText"/>
        <w:spacing w:line="307" w:lineRule="auto" w:before="228"/>
        <w:ind w:left="100" w:right="451"/>
        <w:jc w:val="both"/>
      </w:pPr>
      <w:r>
        <w:rPr>
          <w:color w:val="231F20"/>
        </w:rPr>
        <w:t>Describir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4"/>
        </w:rPr>
        <w:t> </w:t>
      </w:r>
      <w:r>
        <w:rPr>
          <w:color w:val="231F20"/>
        </w:rPr>
        <w:t>principales</w:t>
      </w:r>
      <w:r>
        <w:rPr>
          <w:color w:val="231F20"/>
          <w:spacing w:val="-3"/>
        </w:rPr>
        <w:t> </w:t>
      </w:r>
      <w:r>
        <w:rPr>
          <w:color w:val="231F20"/>
        </w:rPr>
        <w:t>características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contexto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surge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51"/>
        </w:rPr>
        <w:t> </w:t>
      </w:r>
      <w:r>
        <w:rPr>
          <w:color w:val="231F20"/>
        </w:rPr>
        <w:t>práctica, los problemas y/o necesidades a las que intenta responder y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razones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llevaron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implementarla.</w:t>
      </w:r>
    </w:p>
    <w:p>
      <w:pPr>
        <w:pStyle w:val="BodyText"/>
        <w:spacing w:line="307" w:lineRule="auto"/>
        <w:ind w:left="100" w:right="451"/>
        <w:jc w:val="both"/>
      </w:pP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situación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pobreza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marginalidad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vive</w:t>
      </w:r>
      <w:r>
        <w:rPr>
          <w:color w:val="231F20"/>
          <w:spacing w:val="-12"/>
        </w:rPr>
        <w:t> </w:t>
      </w:r>
      <w:r>
        <w:rPr>
          <w:color w:val="231F20"/>
        </w:rPr>
        <w:t>nuestra</w:t>
      </w:r>
      <w:r>
        <w:rPr>
          <w:color w:val="231F20"/>
          <w:spacing w:val="-12"/>
        </w:rPr>
        <w:t> </w:t>
      </w:r>
      <w:r>
        <w:rPr>
          <w:color w:val="231F20"/>
        </w:rPr>
        <w:t>comunidad</w:t>
      </w:r>
      <w:r>
        <w:rPr>
          <w:color w:val="231F20"/>
          <w:spacing w:val="-12"/>
        </w:rPr>
        <w:t> </w:t>
      </w:r>
      <w:r>
        <w:rPr>
          <w:color w:val="231F20"/>
        </w:rPr>
        <w:t>es</w:t>
      </w:r>
      <w:r>
        <w:rPr>
          <w:color w:val="231F20"/>
          <w:spacing w:val="-50"/>
        </w:rPr>
        <w:t> </w:t>
      </w:r>
      <w:r>
        <w:rPr>
          <w:color w:val="231F20"/>
        </w:rPr>
        <w:t>tan profunda que encontrar sentido a la Vida es algo verdaderamente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difícil.</w:t>
      </w:r>
      <w:r>
        <w:rPr>
          <w:color w:val="231F20"/>
          <w:spacing w:val="-17"/>
        </w:rPr>
        <w:t> </w:t>
      </w:r>
      <w:r>
        <w:rPr>
          <w:color w:val="231F20"/>
        </w:rPr>
        <w:t>Hambre,</w:t>
      </w:r>
      <w:r>
        <w:rPr>
          <w:color w:val="231F20"/>
          <w:spacing w:val="-17"/>
        </w:rPr>
        <w:t> </w:t>
      </w:r>
      <w:r>
        <w:rPr>
          <w:color w:val="231F20"/>
        </w:rPr>
        <w:t>hacinamiento,</w:t>
      </w:r>
      <w:r>
        <w:rPr>
          <w:color w:val="231F20"/>
          <w:spacing w:val="-17"/>
        </w:rPr>
        <w:t> </w:t>
      </w:r>
      <w:r>
        <w:rPr>
          <w:color w:val="231F20"/>
        </w:rPr>
        <w:t>trabajo</w:t>
      </w:r>
      <w:r>
        <w:rPr>
          <w:color w:val="231F20"/>
          <w:spacing w:val="-17"/>
        </w:rPr>
        <w:t> </w:t>
      </w:r>
      <w:r>
        <w:rPr>
          <w:color w:val="231F20"/>
        </w:rPr>
        <w:t>precarizado,</w:t>
      </w:r>
      <w:r>
        <w:rPr>
          <w:color w:val="231F20"/>
          <w:spacing w:val="-17"/>
        </w:rPr>
        <w:t> </w:t>
      </w:r>
      <w:r>
        <w:rPr>
          <w:color w:val="231F20"/>
        </w:rPr>
        <w:t>falta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techo,</w:t>
      </w:r>
      <w:r>
        <w:rPr>
          <w:color w:val="231F20"/>
          <w:spacing w:val="-17"/>
        </w:rPr>
        <w:t> </w:t>
      </w:r>
      <w:r>
        <w:rPr>
          <w:color w:val="231F20"/>
        </w:rPr>
        <w:t>falta</w:t>
      </w:r>
      <w:r>
        <w:rPr>
          <w:color w:val="231F20"/>
          <w:spacing w:val="-5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oportunidades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estudio,</w:t>
      </w:r>
      <w:r>
        <w:rPr>
          <w:color w:val="231F20"/>
          <w:spacing w:val="-11"/>
        </w:rPr>
        <w:t> </w:t>
      </w:r>
      <w:r>
        <w:rPr>
          <w:color w:val="231F20"/>
        </w:rPr>
        <w:t>etc.</w:t>
      </w:r>
    </w:p>
    <w:p>
      <w:pPr>
        <w:pStyle w:val="BodyText"/>
        <w:spacing w:line="307" w:lineRule="auto"/>
        <w:ind w:left="100" w:right="451"/>
        <w:jc w:val="both"/>
      </w:pPr>
      <w:r>
        <w:rPr>
          <w:color w:val="231F20"/>
        </w:rPr>
        <w:t>Con</w:t>
      </w:r>
      <w:r>
        <w:rPr>
          <w:color w:val="231F20"/>
          <w:spacing w:val="-12"/>
        </w:rPr>
        <w:t> </w:t>
      </w:r>
      <w:r>
        <w:rPr>
          <w:color w:val="231F20"/>
        </w:rPr>
        <w:t>una</w:t>
      </w:r>
      <w:r>
        <w:rPr>
          <w:color w:val="231F20"/>
          <w:spacing w:val="-12"/>
        </w:rPr>
        <w:t> </w:t>
      </w:r>
      <w:r>
        <w:rPr>
          <w:color w:val="231F20"/>
        </w:rPr>
        <w:t>población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jóvenes</w:t>
      </w:r>
      <w:r>
        <w:rPr>
          <w:color w:val="231F20"/>
          <w:spacing w:val="-12"/>
        </w:rPr>
        <w:t> </w:t>
      </w:r>
      <w:r>
        <w:rPr>
          <w:color w:val="231F20"/>
        </w:rPr>
        <w:t>tan</w:t>
      </w:r>
      <w:r>
        <w:rPr>
          <w:color w:val="231F20"/>
          <w:spacing w:val="-11"/>
        </w:rPr>
        <w:t> </w:t>
      </w:r>
      <w:r>
        <w:rPr>
          <w:color w:val="231F20"/>
        </w:rPr>
        <w:t>grande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solamente</w:t>
      </w:r>
      <w:r>
        <w:rPr>
          <w:color w:val="231F20"/>
          <w:spacing w:val="-12"/>
        </w:rPr>
        <w:t> </w:t>
      </w:r>
      <w:r>
        <w:rPr>
          <w:color w:val="231F20"/>
        </w:rPr>
        <w:t>1000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ellos</w:t>
      </w:r>
      <w:r>
        <w:rPr>
          <w:color w:val="231F20"/>
          <w:spacing w:val="-12"/>
        </w:rPr>
        <w:t> </w:t>
      </w:r>
      <w:r>
        <w:rPr>
          <w:color w:val="231F20"/>
        </w:rPr>
        <w:t>es-</w:t>
      </w:r>
      <w:r>
        <w:rPr>
          <w:color w:val="231F20"/>
          <w:spacing w:val="-51"/>
        </w:rPr>
        <w:t> </w:t>
      </w:r>
      <w:r>
        <w:rPr>
          <w:color w:val="231F20"/>
        </w:rPr>
        <w:t>colarizados,</w:t>
      </w:r>
      <w:r>
        <w:rPr>
          <w:color w:val="231F20"/>
          <w:spacing w:val="-3"/>
        </w:rPr>
        <w:t> </w:t>
      </w:r>
      <w:r>
        <w:rPr>
          <w:color w:val="231F20"/>
        </w:rPr>
        <w:t>hace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los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no</w:t>
      </w:r>
      <w:r>
        <w:rPr>
          <w:color w:val="231F20"/>
          <w:spacing w:val="-2"/>
        </w:rPr>
        <w:t> </w:t>
      </w:r>
      <w:r>
        <w:rPr>
          <w:color w:val="231F20"/>
        </w:rPr>
        <w:t>trabajan</w:t>
      </w:r>
      <w:r>
        <w:rPr>
          <w:color w:val="231F20"/>
          <w:spacing w:val="-2"/>
        </w:rPr>
        <w:t> </w:t>
      </w:r>
      <w:r>
        <w:rPr>
          <w:color w:val="231F20"/>
        </w:rPr>
        <w:t>ni</w:t>
      </w:r>
      <w:r>
        <w:rPr>
          <w:color w:val="231F20"/>
          <w:spacing w:val="-2"/>
        </w:rPr>
        <w:t> </w:t>
      </w:r>
      <w:r>
        <w:rPr>
          <w:color w:val="231F20"/>
        </w:rPr>
        <w:t>estudian</w:t>
      </w:r>
      <w:r>
        <w:rPr>
          <w:color w:val="231F20"/>
          <w:spacing w:val="-3"/>
        </w:rPr>
        <w:t> </w:t>
      </w:r>
      <w:r>
        <w:rPr>
          <w:color w:val="231F20"/>
        </w:rPr>
        <w:t>asciendan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más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de 2000, juntándose y formando familias precoces con hijos que no pu-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diendo</w:t>
      </w:r>
      <w:r>
        <w:rPr>
          <w:color w:val="231F20"/>
          <w:spacing w:val="-6"/>
        </w:rPr>
        <w:t> </w:t>
      </w:r>
      <w:r>
        <w:rPr>
          <w:color w:val="231F20"/>
        </w:rPr>
        <w:t>darles</w:t>
      </w:r>
      <w:r>
        <w:rPr>
          <w:color w:val="231F20"/>
          <w:spacing w:val="-6"/>
        </w:rPr>
        <w:t> </w:t>
      </w:r>
      <w:r>
        <w:rPr>
          <w:color w:val="231F20"/>
        </w:rPr>
        <w:t>lo</w:t>
      </w:r>
      <w:r>
        <w:rPr>
          <w:color w:val="231F20"/>
          <w:spacing w:val="-6"/>
        </w:rPr>
        <w:t> </w:t>
      </w:r>
      <w:r>
        <w:rPr>
          <w:color w:val="231F20"/>
        </w:rPr>
        <w:t>necesario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vida</w:t>
      </w:r>
      <w:r>
        <w:rPr>
          <w:color w:val="231F20"/>
          <w:spacing w:val="-6"/>
        </w:rPr>
        <w:t> </w:t>
      </w:r>
      <w:r>
        <w:rPr>
          <w:color w:val="231F20"/>
        </w:rPr>
        <w:t>caen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enfermedades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desnu-</w:t>
      </w:r>
      <w:r>
        <w:rPr>
          <w:color w:val="231F20"/>
          <w:spacing w:val="-51"/>
        </w:rPr>
        <w:t> </w:t>
      </w:r>
      <w:r>
        <w:rPr>
          <w:color w:val="231F20"/>
        </w:rPr>
        <w:t>trición.</w:t>
      </w:r>
    </w:p>
    <w:p>
      <w:pPr>
        <w:pStyle w:val="BodyText"/>
        <w:spacing w:line="307" w:lineRule="auto"/>
        <w:ind w:left="100" w:right="451"/>
        <w:jc w:val="both"/>
      </w:pPr>
      <w:r>
        <w:rPr>
          <w:color w:val="231F20"/>
          <w:spacing w:val="-1"/>
        </w:rPr>
        <w:t>Los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grupos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jóvenes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juntan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esquinas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son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muy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grandes.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aburrimiento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convierte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nuestro</w:t>
      </w:r>
      <w:r>
        <w:rPr>
          <w:color w:val="231F20"/>
          <w:spacing w:val="-15"/>
        </w:rPr>
        <w:t> </w:t>
      </w:r>
      <w:r>
        <w:rPr>
          <w:color w:val="231F20"/>
        </w:rPr>
        <w:t>principal</w:t>
      </w:r>
      <w:r>
        <w:rPr>
          <w:color w:val="231F20"/>
          <w:spacing w:val="-14"/>
        </w:rPr>
        <w:t> </w:t>
      </w:r>
      <w:r>
        <w:rPr>
          <w:color w:val="231F20"/>
        </w:rPr>
        <w:t>enemigo,</w:t>
      </w:r>
      <w:r>
        <w:rPr>
          <w:color w:val="231F20"/>
          <w:spacing w:val="-14"/>
        </w:rPr>
        <w:t> </w:t>
      </w:r>
      <w:r>
        <w:rPr>
          <w:color w:val="231F20"/>
        </w:rPr>
        <w:t>ya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favore-</w:t>
      </w:r>
      <w:r>
        <w:rPr>
          <w:color w:val="231F20"/>
          <w:spacing w:val="-50"/>
        </w:rPr>
        <w:t> </w:t>
      </w:r>
      <w:r>
        <w:rPr>
          <w:color w:val="231F20"/>
        </w:rPr>
        <w:t>ce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prácticas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robo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consumo</w:t>
      </w:r>
      <w:r>
        <w:rPr>
          <w:color w:val="231F20"/>
          <w:spacing w:val="-9"/>
        </w:rPr>
        <w:t> </w:t>
      </w:r>
      <w:r>
        <w:rPr>
          <w:color w:val="231F20"/>
        </w:rPr>
        <w:t>problemático;</w:t>
      </w:r>
      <w:r>
        <w:rPr>
          <w:color w:val="231F20"/>
          <w:spacing w:val="-10"/>
        </w:rPr>
        <w:t> </w:t>
      </w:r>
      <w:r>
        <w:rPr>
          <w:color w:val="231F20"/>
        </w:rPr>
        <w:t>donde</w:t>
      </w:r>
      <w:r>
        <w:rPr>
          <w:color w:val="231F20"/>
          <w:spacing w:val="-9"/>
        </w:rPr>
        <w:t> </w:t>
      </w:r>
      <w:r>
        <w:rPr>
          <w:color w:val="231F20"/>
        </w:rPr>
        <w:t>desencan-</w:t>
      </w:r>
    </w:p>
    <w:p>
      <w:pPr>
        <w:spacing w:after="0" w:line="307" w:lineRule="auto"/>
        <w:jc w:val="both"/>
        <w:sectPr>
          <w:type w:val="continuous"/>
          <w:pgSz w:w="11910" w:h="16840"/>
          <w:pgMar w:top="520" w:bottom="280" w:left="1600" w:right="680"/>
          <w:cols w:num="2" w:equalWidth="0">
            <w:col w:w="1598" w:space="730"/>
            <w:col w:w="730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307" w:lineRule="auto"/>
        <w:ind w:left="2428" w:right="451"/>
        <w:jc w:val="both"/>
      </w:pPr>
      <w:r>
        <w:rPr>
          <w:color w:val="231F20"/>
        </w:rPr>
        <w:t>denaban la violencia intrafamiliar e intracomunitaria, peleando entre</w:t>
      </w:r>
      <w:r>
        <w:rPr>
          <w:color w:val="231F20"/>
          <w:spacing w:val="-51"/>
        </w:rPr>
        <w:t> </w:t>
      </w:r>
      <w:r>
        <w:rPr>
          <w:color w:val="231F20"/>
        </w:rPr>
        <w:t>bandas</w:t>
      </w:r>
      <w:r>
        <w:rPr>
          <w:color w:val="231F20"/>
          <w:spacing w:val="-11"/>
        </w:rPr>
        <w:t> </w:t>
      </w:r>
      <w:r>
        <w:rPr>
          <w:color w:val="231F20"/>
        </w:rPr>
        <w:t>hasta</w:t>
      </w:r>
      <w:r>
        <w:rPr>
          <w:color w:val="231F20"/>
          <w:spacing w:val="-11"/>
        </w:rPr>
        <w:t> </w:t>
      </w:r>
      <w:r>
        <w:rPr>
          <w:color w:val="231F20"/>
        </w:rPr>
        <w:t>herirse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muerte.</w:t>
      </w:r>
      <w:r>
        <w:rPr>
          <w:color w:val="231F20"/>
          <w:spacing w:val="33"/>
        </w:rPr>
        <w:t> </w:t>
      </w:r>
      <w:r>
        <w:rPr>
          <w:color w:val="231F20"/>
        </w:rPr>
        <w:t>Si</w:t>
      </w:r>
      <w:r>
        <w:rPr>
          <w:color w:val="231F20"/>
          <w:spacing w:val="-10"/>
        </w:rPr>
        <w:t> </w:t>
      </w:r>
      <w:r>
        <w:rPr>
          <w:color w:val="231F20"/>
        </w:rPr>
        <w:t>bien</w:t>
      </w:r>
      <w:r>
        <w:rPr>
          <w:color w:val="231F20"/>
          <w:spacing w:val="-11"/>
        </w:rPr>
        <w:t> </w:t>
      </w:r>
      <w:r>
        <w:rPr>
          <w:color w:val="231F20"/>
        </w:rPr>
        <w:t>comenzamos</w:t>
      </w:r>
      <w:r>
        <w:rPr>
          <w:color w:val="231F20"/>
          <w:spacing w:val="-10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futbol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es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deporte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mas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convocador,</w:t>
      </w:r>
      <w:r>
        <w:rPr>
          <w:color w:val="231F20"/>
          <w:spacing w:val="-13"/>
        </w:rPr>
        <w:t> </w:t>
      </w:r>
      <w:r>
        <w:rPr>
          <w:color w:val="231F20"/>
        </w:rPr>
        <w:t>empezamos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ver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no</w:t>
      </w:r>
      <w:r>
        <w:rPr>
          <w:color w:val="231F20"/>
          <w:spacing w:val="-12"/>
        </w:rPr>
        <w:t> </w:t>
      </w:r>
      <w:r>
        <w:rPr>
          <w:color w:val="231F20"/>
        </w:rPr>
        <w:t>todos</w:t>
      </w:r>
      <w:r>
        <w:rPr>
          <w:color w:val="231F20"/>
          <w:spacing w:val="-12"/>
        </w:rPr>
        <w:t> </w:t>
      </w:r>
      <w:r>
        <w:rPr>
          <w:color w:val="231F20"/>
        </w:rPr>
        <w:t>estaban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50"/>
        </w:rPr>
        <w:t> </w:t>
      </w:r>
      <w:r>
        <w:rPr>
          <w:color w:val="231F20"/>
        </w:rPr>
        <w:t>la altura de la competencia profesional, así fue que creamos alternati-</w:t>
      </w:r>
      <w:r>
        <w:rPr>
          <w:color w:val="231F20"/>
          <w:spacing w:val="-51"/>
        </w:rPr>
        <w:t> </w:t>
      </w:r>
      <w:r>
        <w:rPr>
          <w:color w:val="231F20"/>
        </w:rPr>
        <w:t>vas</w:t>
      </w:r>
      <w:r>
        <w:rPr>
          <w:color w:val="231F20"/>
          <w:spacing w:val="-13"/>
        </w:rPr>
        <w:t> </w:t>
      </w:r>
      <w:r>
        <w:rPr>
          <w:color w:val="231F20"/>
        </w:rPr>
        <w:t>deportivas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hockey,</w:t>
      </w:r>
      <w:r>
        <w:rPr>
          <w:color w:val="231F20"/>
          <w:spacing w:val="-13"/>
        </w:rPr>
        <w:t> </w:t>
      </w:r>
      <w:r>
        <w:rPr>
          <w:color w:val="231F20"/>
        </w:rPr>
        <w:t>vóley,</w:t>
      </w:r>
      <w:r>
        <w:rPr>
          <w:color w:val="231F20"/>
          <w:spacing w:val="-13"/>
        </w:rPr>
        <w:t> </w:t>
      </w:r>
      <w:r>
        <w:rPr>
          <w:color w:val="231F20"/>
        </w:rPr>
        <w:t>atletismo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gimnasia</w:t>
      </w:r>
      <w:r>
        <w:rPr>
          <w:color w:val="231F20"/>
          <w:spacing w:val="-13"/>
        </w:rPr>
        <w:t> </w:t>
      </w:r>
      <w:r>
        <w:rPr>
          <w:color w:val="231F20"/>
        </w:rPr>
        <w:t>deportiva.</w:t>
      </w:r>
    </w:p>
    <w:p>
      <w:pPr>
        <w:pStyle w:val="BodyText"/>
        <w:spacing w:before="5"/>
        <w:rPr>
          <w:sz w:val="21"/>
        </w:rPr>
      </w:pPr>
    </w:p>
    <w:p>
      <w:pPr>
        <w:spacing w:after="0"/>
        <w:rPr>
          <w:sz w:val="21"/>
        </w:rPr>
        <w:sectPr>
          <w:pgSz w:w="11910" w:h="16840"/>
          <w:pgMar w:header="620" w:footer="0" w:top="860" w:bottom="280" w:left="1600" w:right="680"/>
        </w:sectPr>
      </w:pPr>
    </w:p>
    <w:p>
      <w:pPr>
        <w:spacing w:before="73"/>
        <w:ind w:left="100" w:right="0" w:firstLine="0"/>
        <w:jc w:val="left"/>
        <w:rPr>
          <w:rFonts w:ascii="Times New Roman"/>
          <w:b/>
          <w:i/>
          <w:sz w:val="22"/>
        </w:rPr>
      </w:pPr>
      <w:r>
        <w:rPr>
          <w:rFonts w:ascii="Times New Roman"/>
          <w:b/>
          <w:i/>
          <w:color w:val="231F20"/>
          <w:sz w:val="22"/>
        </w:rPr>
        <w:t>2.</w:t>
      </w:r>
    </w:p>
    <w:p>
      <w:pPr>
        <w:spacing w:before="67"/>
        <w:ind w:left="100" w:right="0" w:firstLine="0"/>
        <w:jc w:val="left"/>
        <w:rPr>
          <w:rFonts w:ascii="Times New Roman" w:hAnsi="Times New Roman"/>
          <w:b/>
          <w:i/>
          <w:sz w:val="22"/>
        </w:rPr>
      </w:pPr>
      <w:r>
        <w:rPr>
          <w:rFonts w:ascii="Times New Roman" w:hAnsi="Times New Roman"/>
          <w:b/>
          <w:i/>
          <w:color w:val="231F20"/>
          <w:w w:val="105"/>
          <w:sz w:val="22"/>
        </w:rPr>
        <w:t>La práctica</w:t>
      </w: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spacing w:before="164"/>
        <w:ind w:left="100" w:right="0" w:firstLine="0"/>
        <w:jc w:val="left"/>
        <w:rPr>
          <w:rFonts w:ascii="Times New Roman"/>
          <w:b/>
          <w:i/>
          <w:sz w:val="22"/>
        </w:rPr>
      </w:pPr>
      <w:r>
        <w:rPr>
          <w:rFonts w:ascii="Times New Roman"/>
          <w:b/>
          <w:i/>
          <w:color w:val="231F20"/>
          <w:w w:val="105"/>
          <w:sz w:val="22"/>
        </w:rPr>
        <w:t>3.</w:t>
      </w:r>
    </w:p>
    <w:p>
      <w:pPr>
        <w:spacing w:line="302" w:lineRule="auto" w:before="67"/>
        <w:ind w:left="100" w:right="0" w:firstLine="0"/>
        <w:jc w:val="left"/>
        <w:rPr>
          <w:rFonts w:ascii="Times New Roman" w:hAnsi="Times New Roman"/>
          <w:b/>
          <w:i/>
          <w:sz w:val="22"/>
        </w:rPr>
      </w:pPr>
      <w:r>
        <w:rPr>
          <w:rFonts w:ascii="Times New Roman" w:hAnsi="Times New Roman"/>
          <w:b/>
          <w:i/>
          <w:color w:val="231F20"/>
          <w:w w:val="105"/>
          <w:sz w:val="22"/>
        </w:rPr>
        <w:t>Los</w:t>
      </w:r>
      <w:r>
        <w:rPr>
          <w:rFonts w:ascii="Times New Roman" w:hAnsi="Times New Roman"/>
          <w:b/>
          <w:i/>
          <w:color w:val="231F20"/>
          <w:spacing w:val="1"/>
          <w:w w:val="105"/>
          <w:sz w:val="22"/>
        </w:rPr>
        <w:t> </w:t>
      </w:r>
      <w:r>
        <w:rPr>
          <w:rFonts w:ascii="Times New Roman" w:hAnsi="Times New Roman"/>
          <w:b/>
          <w:i/>
          <w:color w:val="231F20"/>
          <w:w w:val="105"/>
          <w:sz w:val="22"/>
        </w:rPr>
        <w:t>resultados</w:t>
      </w:r>
      <w:r>
        <w:rPr>
          <w:rFonts w:ascii="Times New Roman" w:hAnsi="Times New Roman"/>
          <w:b/>
          <w:i/>
          <w:color w:val="231F20"/>
          <w:spacing w:val="-55"/>
          <w:w w:val="105"/>
          <w:sz w:val="22"/>
        </w:rPr>
        <w:t> </w:t>
      </w:r>
      <w:r>
        <w:rPr>
          <w:rFonts w:ascii="Times New Roman" w:hAnsi="Times New Roman"/>
          <w:b/>
          <w:i/>
          <w:color w:val="231F20"/>
          <w:w w:val="110"/>
          <w:sz w:val="22"/>
        </w:rPr>
        <w:t>de</w:t>
      </w:r>
      <w:r>
        <w:rPr>
          <w:rFonts w:ascii="Times New Roman" w:hAnsi="Times New Roman"/>
          <w:b/>
          <w:i/>
          <w:color w:val="231F20"/>
          <w:spacing w:val="-15"/>
          <w:w w:val="110"/>
          <w:sz w:val="22"/>
        </w:rPr>
        <w:t> </w:t>
      </w:r>
      <w:r>
        <w:rPr>
          <w:rFonts w:ascii="Times New Roman" w:hAnsi="Times New Roman"/>
          <w:b/>
          <w:i/>
          <w:color w:val="231F20"/>
          <w:w w:val="110"/>
          <w:sz w:val="22"/>
        </w:rPr>
        <w:t>la</w:t>
      </w:r>
      <w:r>
        <w:rPr>
          <w:rFonts w:ascii="Times New Roman" w:hAnsi="Times New Roman"/>
          <w:b/>
          <w:i/>
          <w:color w:val="231F20"/>
          <w:spacing w:val="-15"/>
          <w:w w:val="110"/>
          <w:sz w:val="22"/>
        </w:rPr>
        <w:t> </w:t>
      </w:r>
      <w:r>
        <w:rPr>
          <w:rFonts w:ascii="Times New Roman" w:hAnsi="Times New Roman"/>
          <w:b/>
          <w:i/>
          <w:color w:val="231F20"/>
          <w:w w:val="110"/>
          <w:sz w:val="22"/>
        </w:rPr>
        <w:t>práctica</w:t>
      </w:r>
    </w:p>
    <w:p>
      <w:pPr>
        <w:pStyle w:val="BodyText"/>
        <w:spacing w:before="6"/>
        <w:rPr>
          <w:rFonts w:ascii="Times New Roman"/>
          <w:b/>
          <w:i/>
          <w:sz w:val="34"/>
        </w:rPr>
      </w:pPr>
      <w:r>
        <w:rPr/>
        <w:br w:type="column"/>
      </w:r>
      <w:r>
        <w:rPr>
          <w:rFonts w:ascii="Times New Roman"/>
          <w:b/>
          <w:i/>
          <w:sz w:val="34"/>
        </w:rPr>
      </w:r>
    </w:p>
    <w:p>
      <w:pPr>
        <w:pStyle w:val="BodyText"/>
        <w:spacing w:line="307" w:lineRule="auto"/>
        <w:ind w:left="100" w:right="451"/>
        <w:jc w:val="both"/>
      </w:pPr>
      <w:r>
        <w:rPr>
          <w:color w:val="231F20"/>
        </w:rPr>
        <w:t>Relatar</w:t>
      </w:r>
      <w:r>
        <w:rPr>
          <w:color w:val="231F20"/>
          <w:spacing w:val="-14"/>
        </w:rPr>
        <w:t> </w:t>
      </w:r>
      <w:r>
        <w:rPr>
          <w:color w:val="231F20"/>
        </w:rPr>
        <w:t>cuándo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dónde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realiza;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quiénes</w:t>
      </w:r>
      <w:r>
        <w:rPr>
          <w:color w:val="231F20"/>
          <w:spacing w:val="-13"/>
        </w:rPr>
        <w:t> </w:t>
      </w:r>
      <w:r>
        <w:rPr>
          <w:color w:val="231F20"/>
        </w:rPr>
        <w:t>participan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desarrollo</w:t>
      </w:r>
      <w:r>
        <w:rPr>
          <w:color w:val="231F20"/>
          <w:spacing w:val="-5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práctica</w:t>
      </w:r>
      <w:r>
        <w:rPr>
          <w:color w:val="231F20"/>
          <w:spacing w:val="-10"/>
        </w:rPr>
        <w:t> </w:t>
      </w:r>
      <w:r>
        <w:rPr>
          <w:color w:val="231F20"/>
        </w:rPr>
        <w:t>teniendo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cuenta</w:t>
      </w:r>
      <w:r>
        <w:rPr>
          <w:color w:val="231F20"/>
          <w:spacing w:val="-10"/>
        </w:rPr>
        <w:t> </w:t>
      </w:r>
      <w:r>
        <w:rPr>
          <w:color w:val="231F20"/>
        </w:rPr>
        <w:t>todas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personas</w:t>
      </w:r>
      <w:r>
        <w:rPr>
          <w:color w:val="231F20"/>
          <w:spacing w:val="-10"/>
        </w:rPr>
        <w:t> </w:t>
      </w:r>
      <w:r>
        <w:rPr>
          <w:color w:val="231F20"/>
        </w:rPr>
        <w:t>involucradas</w:t>
      </w:r>
      <w:r>
        <w:rPr>
          <w:color w:val="231F20"/>
          <w:spacing w:val="-10"/>
        </w:rPr>
        <w:t> </w:t>
      </w:r>
      <w:r>
        <w:rPr>
          <w:color w:val="231F20"/>
        </w:rPr>
        <w:t>(res-</w:t>
      </w:r>
      <w:r>
        <w:rPr>
          <w:color w:val="231F20"/>
          <w:spacing w:val="-51"/>
        </w:rPr>
        <w:t> </w:t>
      </w:r>
      <w:r>
        <w:rPr>
          <w:color w:val="231F20"/>
        </w:rPr>
        <w:t>ponsables de su implementación, destinatarios, etc.). Desarrollo, des-</w:t>
      </w:r>
      <w:r>
        <w:rPr>
          <w:color w:val="231F20"/>
          <w:spacing w:val="-51"/>
        </w:rPr>
        <w:t> </w:t>
      </w:r>
      <w:r>
        <w:rPr>
          <w:color w:val="231F20"/>
        </w:rPr>
        <w:t>cripción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acciones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sostienen</w:t>
      </w:r>
      <w:r>
        <w:rPr>
          <w:color w:val="231F20"/>
          <w:spacing w:val="-8"/>
        </w:rPr>
        <w:t> </w:t>
      </w:r>
      <w:r>
        <w:rPr>
          <w:color w:val="231F20"/>
        </w:rPr>
        <w:t>ésta</w:t>
      </w:r>
      <w:r>
        <w:rPr>
          <w:color w:val="231F20"/>
          <w:spacing w:val="-8"/>
        </w:rPr>
        <w:t> </w:t>
      </w:r>
      <w:r>
        <w:rPr>
          <w:color w:val="231F20"/>
        </w:rPr>
        <w:t>experiencia.</w:t>
      </w:r>
      <w:r>
        <w:rPr>
          <w:color w:val="231F20"/>
          <w:spacing w:val="-7"/>
        </w:rPr>
        <w:t> </w:t>
      </w:r>
      <w:r>
        <w:rPr>
          <w:color w:val="231F20"/>
        </w:rPr>
        <w:t>Contar</w:t>
      </w:r>
      <w:r>
        <w:rPr>
          <w:color w:val="231F20"/>
          <w:spacing w:val="-8"/>
        </w:rPr>
        <w:t> </w:t>
      </w:r>
      <w:r>
        <w:rPr>
          <w:color w:val="231F20"/>
        </w:rPr>
        <w:t>no</w:t>
      </w:r>
      <w:r>
        <w:rPr>
          <w:color w:val="231F20"/>
          <w:spacing w:val="-8"/>
        </w:rPr>
        <w:t> </w:t>
      </w:r>
      <w:r>
        <w:rPr>
          <w:color w:val="231F20"/>
        </w:rPr>
        <w:t>más</w:t>
      </w:r>
      <w:r>
        <w:rPr>
          <w:color w:val="231F20"/>
          <w:spacing w:val="-5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seis</w:t>
      </w:r>
      <w:r>
        <w:rPr>
          <w:color w:val="231F20"/>
          <w:spacing w:val="-11"/>
        </w:rPr>
        <w:t> </w:t>
      </w:r>
      <w:r>
        <w:rPr>
          <w:color w:val="231F20"/>
        </w:rPr>
        <w:t>actividades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llevan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cabo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marco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experiencia.</w:t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307" w:lineRule="auto"/>
        <w:ind w:left="100" w:right="450"/>
        <w:jc w:val="both"/>
      </w:pP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lunes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lunes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practica</w:t>
      </w:r>
      <w:r>
        <w:rPr>
          <w:color w:val="231F20"/>
          <w:spacing w:val="-6"/>
        </w:rPr>
        <w:t> </w:t>
      </w:r>
      <w:r>
        <w:rPr>
          <w:color w:val="231F20"/>
        </w:rPr>
        <w:t>deporte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nuestra</w:t>
      </w:r>
      <w:r>
        <w:rPr>
          <w:color w:val="231F20"/>
          <w:spacing w:val="-6"/>
        </w:rPr>
        <w:t> </w:t>
      </w:r>
      <w:r>
        <w:rPr>
          <w:color w:val="231F20"/>
        </w:rPr>
        <w:t>comunidad.</w:t>
      </w:r>
      <w:r>
        <w:rPr>
          <w:color w:val="231F20"/>
          <w:spacing w:val="-6"/>
        </w:rPr>
        <w:t> </w:t>
      </w:r>
      <w:r>
        <w:rPr>
          <w:color w:val="231F20"/>
        </w:rPr>
        <w:t>Contamos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con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dos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playones</w:t>
      </w:r>
      <w:r>
        <w:rPr>
          <w:color w:val="231F20"/>
          <w:spacing w:val="-13"/>
        </w:rPr>
        <w:t> </w:t>
      </w:r>
      <w:r>
        <w:rPr>
          <w:color w:val="231F20"/>
        </w:rPr>
        <w:t>deportivos</w:t>
      </w:r>
      <w:r>
        <w:rPr>
          <w:color w:val="231F20"/>
          <w:spacing w:val="-14"/>
        </w:rPr>
        <w:t> </w:t>
      </w:r>
      <w:r>
        <w:rPr>
          <w:color w:val="231F20"/>
        </w:rPr>
        <w:t>techados,</w:t>
      </w:r>
      <w:r>
        <w:rPr>
          <w:color w:val="231F20"/>
          <w:spacing w:val="-14"/>
        </w:rPr>
        <w:t> </w:t>
      </w:r>
      <w:r>
        <w:rPr>
          <w:color w:val="231F20"/>
        </w:rPr>
        <w:t>dos</w:t>
      </w:r>
      <w:r>
        <w:rPr>
          <w:color w:val="231F20"/>
          <w:spacing w:val="-13"/>
        </w:rPr>
        <w:t> </w:t>
      </w:r>
      <w:r>
        <w:rPr>
          <w:color w:val="231F20"/>
        </w:rPr>
        <w:t>canchas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futbol</w:t>
      </w:r>
      <w:r>
        <w:rPr>
          <w:color w:val="231F20"/>
          <w:spacing w:val="-13"/>
        </w:rPr>
        <w:t> </w:t>
      </w:r>
      <w:r>
        <w:rPr>
          <w:color w:val="231F20"/>
        </w:rPr>
        <w:t>5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tierra</w:t>
      </w:r>
      <w:r>
        <w:rPr>
          <w:color w:val="231F20"/>
          <w:spacing w:val="-51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2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futbol</w:t>
      </w:r>
      <w:r>
        <w:rPr>
          <w:color w:val="231F20"/>
          <w:spacing w:val="-9"/>
        </w:rPr>
        <w:t> </w:t>
      </w:r>
      <w:r>
        <w:rPr>
          <w:color w:val="231F20"/>
        </w:rPr>
        <w:t>11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un</w:t>
      </w:r>
      <w:r>
        <w:rPr>
          <w:color w:val="231F20"/>
          <w:spacing w:val="-9"/>
        </w:rPr>
        <w:t> </w:t>
      </w:r>
      <w:r>
        <w:rPr>
          <w:color w:val="231F20"/>
        </w:rPr>
        <w:t>centro</w:t>
      </w:r>
      <w:r>
        <w:rPr>
          <w:color w:val="231F20"/>
          <w:spacing w:val="-9"/>
        </w:rPr>
        <w:t> </w:t>
      </w:r>
      <w:r>
        <w:rPr>
          <w:color w:val="231F20"/>
        </w:rPr>
        <w:t>guaraní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alto</w:t>
      </w:r>
      <w:r>
        <w:rPr>
          <w:color w:val="231F20"/>
          <w:spacing w:val="-9"/>
        </w:rPr>
        <w:t> </w:t>
      </w:r>
      <w:r>
        <w:rPr>
          <w:color w:val="231F20"/>
        </w:rPr>
        <w:t>rendimiento</w:t>
      </w:r>
      <w:r>
        <w:rPr>
          <w:color w:val="231F20"/>
          <w:spacing w:val="-9"/>
        </w:rPr>
        <w:t> </w:t>
      </w:r>
      <w:r>
        <w:rPr>
          <w:color w:val="231F20"/>
        </w:rPr>
        <w:t>deportivo</w:t>
      </w:r>
      <w:r>
        <w:rPr>
          <w:color w:val="231F20"/>
          <w:spacing w:val="-9"/>
        </w:rPr>
        <w:t> </w:t>
      </w:r>
      <w:r>
        <w:rPr>
          <w:color w:val="231F20"/>
        </w:rPr>
        <w:t>(CE-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GUARD). Contamos con 1 profesor de educación física y mas de 10 estu-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diantes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misma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carrera,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trabajan</w:t>
      </w:r>
      <w:r>
        <w:rPr>
          <w:color w:val="231F20"/>
          <w:spacing w:val="-15"/>
        </w:rPr>
        <w:t> </w:t>
      </w:r>
      <w:r>
        <w:rPr>
          <w:color w:val="231F20"/>
        </w:rPr>
        <w:t>voluntariamente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cambio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50"/>
        </w:rPr>
        <w:t> </w:t>
      </w:r>
      <w:r>
        <w:rPr>
          <w:color w:val="231F20"/>
        </w:rPr>
        <w:t>la subvención en el instituto privado.</w:t>
      </w:r>
      <w:r>
        <w:rPr>
          <w:color w:val="231F20"/>
          <w:spacing w:val="1"/>
        </w:rPr>
        <w:t> </w:t>
      </w:r>
      <w:r>
        <w:rPr>
          <w:color w:val="231F20"/>
        </w:rPr>
        <w:t>Son mas de 100 niños menores</w:t>
      </w:r>
      <w:r>
        <w:rPr>
          <w:color w:val="231F20"/>
          <w:spacing w:val="1"/>
        </w:rPr>
        <w:t> </w:t>
      </w:r>
      <w:r>
        <w:rPr>
          <w:color w:val="231F20"/>
        </w:rPr>
        <w:t>de 12 años que practican diferentes deportes en la Escuela de Depor-</w:t>
      </w:r>
      <w:r>
        <w:rPr>
          <w:color w:val="231F20"/>
          <w:spacing w:val="1"/>
        </w:rPr>
        <w:t> </w:t>
      </w:r>
      <w:r>
        <w:rPr>
          <w:color w:val="231F20"/>
        </w:rPr>
        <w:t>te</w:t>
      </w:r>
      <w:r>
        <w:rPr>
          <w:color w:val="231F20"/>
          <w:spacing w:val="-8"/>
        </w:rPr>
        <w:t> </w:t>
      </w:r>
      <w:r>
        <w:rPr>
          <w:color w:val="231F20"/>
        </w:rPr>
        <w:t>Cheru</w:t>
      </w:r>
      <w:r>
        <w:rPr>
          <w:color w:val="231F20"/>
          <w:spacing w:val="-7"/>
        </w:rPr>
        <w:t> </w:t>
      </w:r>
      <w:r>
        <w:rPr>
          <w:color w:val="231F20"/>
        </w:rPr>
        <w:t>Roque</w:t>
      </w:r>
      <w:r>
        <w:rPr>
          <w:color w:val="231F20"/>
          <w:spacing w:val="-8"/>
        </w:rPr>
        <w:t> </w:t>
      </w:r>
      <w:r>
        <w:rPr>
          <w:color w:val="231F20"/>
        </w:rPr>
        <w:t>Chielli,</w:t>
      </w:r>
      <w:r>
        <w:rPr>
          <w:color w:val="231F20"/>
          <w:spacing w:val="-7"/>
        </w:rPr>
        <w:t> </w:t>
      </w:r>
      <w:r>
        <w:rPr>
          <w:color w:val="231F20"/>
        </w:rPr>
        <w:t>mas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100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diferentes</w:t>
      </w:r>
      <w:r>
        <w:rPr>
          <w:color w:val="231F20"/>
          <w:spacing w:val="-8"/>
        </w:rPr>
        <w:t> </w:t>
      </w:r>
      <w:r>
        <w:rPr>
          <w:color w:val="231F20"/>
        </w:rPr>
        <w:t>edades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practican</w:t>
      </w:r>
      <w:r>
        <w:rPr>
          <w:color w:val="231F20"/>
          <w:spacing w:val="-50"/>
        </w:rPr>
        <w:t> </w:t>
      </w:r>
      <w:r>
        <w:rPr>
          <w:color w:val="231F20"/>
        </w:rPr>
        <w:t>gimnasia</w:t>
      </w:r>
      <w:r>
        <w:rPr>
          <w:color w:val="231F20"/>
          <w:spacing w:val="-9"/>
        </w:rPr>
        <w:t> </w:t>
      </w:r>
      <w:r>
        <w:rPr>
          <w:color w:val="231F20"/>
        </w:rPr>
        <w:t>deportiva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CEGUARD,</w:t>
      </w:r>
      <w:r>
        <w:rPr>
          <w:color w:val="231F20"/>
          <w:spacing w:val="-8"/>
        </w:rPr>
        <w:t> </w:t>
      </w:r>
      <w:r>
        <w:rPr>
          <w:color w:val="231F20"/>
        </w:rPr>
        <w:t>mas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60</w:t>
      </w:r>
      <w:r>
        <w:rPr>
          <w:color w:val="231F20"/>
          <w:spacing w:val="-9"/>
        </w:rPr>
        <w:t> </w:t>
      </w:r>
      <w:r>
        <w:rPr>
          <w:color w:val="231F20"/>
        </w:rPr>
        <w:t>jóvenes</w:t>
      </w:r>
      <w:r>
        <w:rPr>
          <w:color w:val="231F20"/>
          <w:spacing w:val="-9"/>
        </w:rPr>
        <w:t> </w:t>
      </w:r>
      <w:r>
        <w:rPr>
          <w:color w:val="231F20"/>
        </w:rPr>
        <w:t>mayores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12</w:t>
      </w:r>
      <w:r>
        <w:rPr>
          <w:color w:val="231F20"/>
          <w:spacing w:val="-50"/>
        </w:rPr>
        <w:t> </w:t>
      </w:r>
      <w:r>
        <w:rPr>
          <w:color w:val="231F20"/>
        </w:rPr>
        <w:t>años que practican futbol profesional en el Club Deportivo Guaraní y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mas de 200 jóvenes mayores de 12 años que practican futbol de manera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amateur.</w:t>
      </w:r>
      <w:r>
        <w:rPr>
          <w:color w:val="231F20"/>
          <w:spacing w:val="-11"/>
        </w:rPr>
        <w:t> </w:t>
      </w:r>
      <w:r>
        <w:rPr>
          <w:color w:val="231F20"/>
        </w:rPr>
        <w:t>Contamos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comisión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padres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colaboran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jun-</w:t>
      </w:r>
      <w:r>
        <w:rPr>
          <w:color w:val="231F20"/>
          <w:spacing w:val="-51"/>
        </w:rPr>
        <w:t> </w:t>
      </w:r>
      <w:r>
        <w:rPr>
          <w:color w:val="231F20"/>
        </w:rPr>
        <w:t>tar fondos y poder salir a competir. La Orden de Frailes Menores es la</w:t>
      </w:r>
      <w:r>
        <w:rPr>
          <w:color w:val="231F20"/>
          <w:spacing w:val="-52"/>
        </w:rPr>
        <w:t> </w:t>
      </w:r>
      <w:r>
        <w:rPr>
          <w:color w:val="231F20"/>
        </w:rPr>
        <w:t>encargada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10"/>
        </w:rPr>
        <w:t> </w:t>
      </w:r>
      <w:r>
        <w:rPr>
          <w:color w:val="231F20"/>
        </w:rPr>
        <w:t>hoy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subvencionar</w:t>
      </w:r>
      <w:r>
        <w:rPr>
          <w:color w:val="231F20"/>
          <w:spacing w:val="-11"/>
        </w:rPr>
        <w:t> </w:t>
      </w:r>
      <w:r>
        <w:rPr>
          <w:color w:val="231F20"/>
        </w:rPr>
        <w:t>económicamente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mayoría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50"/>
        </w:rPr>
        <w:t> </w:t>
      </w:r>
      <w:r>
        <w:rPr>
          <w:color w:val="231F20"/>
        </w:rPr>
        <w:t>actividades.</w:t>
      </w: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07" w:lineRule="auto"/>
        <w:ind w:left="100" w:right="451"/>
        <w:jc w:val="both"/>
      </w:pP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principales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logros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ven</w:t>
      </w:r>
      <w:r>
        <w:rPr>
          <w:color w:val="231F20"/>
          <w:spacing w:val="-13"/>
        </w:rPr>
        <w:t> </w:t>
      </w:r>
      <w:r>
        <w:rPr>
          <w:color w:val="231F20"/>
        </w:rPr>
        <w:t>reflejados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certeza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que:</w:t>
      </w:r>
      <w:r>
        <w:rPr>
          <w:color w:val="231F20"/>
          <w:spacing w:val="-13"/>
        </w:rPr>
        <w:t> </w:t>
      </w:r>
      <w:r>
        <w:rPr>
          <w:color w:val="231F20"/>
        </w:rPr>
        <w:t>“Pelota</w:t>
      </w:r>
      <w:r>
        <w:rPr>
          <w:color w:val="231F20"/>
          <w:spacing w:val="-51"/>
        </w:rPr>
        <w:t> </w:t>
      </w:r>
      <w:r>
        <w:rPr>
          <w:color w:val="231F20"/>
        </w:rPr>
        <w:t>mata a Freud” después de mucho tiempo trabajando con psicólogos y</w:t>
      </w:r>
      <w:r>
        <w:rPr>
          <w:color w:val="231F20"/>
          <w:spacing w:val="-51"/>
        </w:rPr>
        <w:t> </w:t>
      </w:r>
      <w:r>
        <w:rPr>
          <w:color w:val="231F20"/>
        </w:rPr>
        <w:t>operadores nos dimos cuenta que el deporte en equipo es sumamente</w:t>
      </w:r>
      <w:r>
        <w:rPr>
          <w:color w:val="231F20"/>
          <w:spacing w:val="-51"/>
        </w:rPr>
        <w:t> </w:t>
      </w:r>
      <w:r>
        <w:rPr>
          <w:color w:val="231F20"/>
        </w:rPr>
        <w:t>importante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incentivar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jóvenes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alejarse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grupo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consu-</w:t>
      </w:r>
      <w:r>
        <w:rPr>
          <w:color w:val="231F20"/>
          <w:spacing w:val="-51"/>
        </w:rPr>
        <w:t> </w:t>
      </w:r>
      <w:r>
        <w:rPr>
          <w:color w:val="231F20"/>
        </w:rPr>
        <w:t>mo, son muchos los jóvenes que con la contención afectiva y efectiva</w:t>
      </w:r>
      <w:r>
        <w:rPr>
          <w:color w:val="231F20"/>
          <w:spacing w:val="1"/>
        </w:rPr>
        <w:t> </w:t>
      </w:r>
      <w:r>
        <w:rPr>
          <w:color w:val="231F20"/>
        </w:rPr>
        <w:t>recibida en los grupos deportivos logran alejarse del consumo proble-</w:t>
      </w:r>
      <w:r>
        <w:rPr>
          <w:color w:val="231F20"/>
          <w:spacing w:val="-51"/>
        </w:rPr>
        <w:t> </w:t>
      </w:r>
      <w:r>
        <w:rPr>
          <w:color w:val="231F20"/>
        </w:rPr>
        <w:t>mático</w:t>
      </w:r>
      <w:r>
        <w:rPr>
          <w:color w:val="231F20"/>
          <w:spacing w:val="-12"/>
        </w:rPr>
        <w:t> </w:t>
      </w:r>
      <w:r>
        <w:rPr>
          <w:color w:val="231F20"/>
        </w:rPr>
        <w:t>hasta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punto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dejarlo.</w:t>
      </w:r>
    </w:p>
    <w:p>
      <w:pPr>
        <w:pStyle w:val="BodyText"/>
        <w:spacing w:line="307" w:lineRule="auto"/>
        <w:ind w:left="100" w:right="451"/>
        <w:jc w:val="both"/>
      </w:pP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practica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anual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Maratón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Paz,</w:t>
      </w:r>
      <w:r>
        <w:rPr>
          <w:color w:val="231F20"/>
          <w:spacing w:val="-12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un</w:t>
      </w:r>
      <w:r>
        <w:rPr>
          <w:color w:val="231F20"/>
          <w:spacing w:val="-12"/>
        </w:rPr>
        <w:t> </w:t>
      </w:r>
      <w:r>
        <w:rPr>
          <w:color w:val="231F20"/>
        </w:rPr>
        <w:t>mensaje</w:t>
      </w:r>
      <w:r>
        <w:rPr>
          <w:color w:val="231F20"/>
          <w:spacing w:val="-12"/>
        </w:rPr>
        <w:t> </w:t>
      </w:r>
      <w:r>
        <w:rPr>
          <w:color w:val="231F20"/>
        </w:rPr>
        <w:t>distinto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51"/>
        </w:rPr>
        <w:t> </w:t>
      </w:r>
      <w:r>
        <w:rPr>
          <w:color w:val="231F20"/>
        </w:rPr>
        <w:t>año, cuenta con una concurrencia de 1000 personas y los torneos ba-</w:t>
      </w:r>
      <w:r>
        <w:rPr>
          <w:color w:val="231F20"/>
          <w:spacing w:val="1"/>
        </w:rPr>
        <w:t> </w:t>
      </w:r>
      <w:r>
        <w:rPr>
          <w:color w:val="231F20"/>
        </w:rPr>
        <w:t>rriales por la Paz cuentan con mas 18 equipos de jóvenes, con respeto</w:t>
      </w:r>
      <w:r>
        <w:rPr>
          <w:color w:val="231F20"/>
          <w:spacing w:val="-51"/>
        </w:rPr>
        <w:t> </w:t>
      </w:r>
      <w:r>
        <w:rPr>
          <w:color w:val="231F20"/>
        </w:rPr>
        <w:t>y sin violencia cuando muchos de ellos están enfrentados a muerte en</w:t>
      </w:r>
      <w:r>
        <w:rPr>
          <w:color w:val="231F20"/>
          <w:spacing w:val="-51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calles.</w:t>
      </w:r>
    </w:p>
    <w:p>
      <w:pPr>
        <w:spacing w:after="0" w:line="307" w:lineRule="auto"/>
        <w:jc w:val="both"/>
        <w:sectPr>
          <w:type w:val="continuous"/>
          <w:pgSz w:w="11910" w:h="16840"/>
          <w:pgMar w:top="520" w:bottom="280" w:left="1600" w:right="680"/>
          <w:cols w:num="2" w:equalWidth="0">
            <w:col w:w="1547" w:space="781"/>
            <w:col w:w="730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620" w:footer="0" w:top="860" w:bottom="280" w:left="1600" w:right="680"/>
        </w:sectPr>
      </w:pPr>
    </w:p>
    <w:p>
      <w:pPr>
        <w:pStyle w:val="BodyText"/>
        <w:spacing w:before="1"/>
        <w:rPr>
          <w:sz w:val="25"/>
        </w:rPr>
      </w:pPr>
    </w:p>
    <w:p>
      <w:pPr>
        <w:spacing w:before="1"/>
        <w:ind w:left="100" w:right="0" w:firstLine="0"/>
        <w:jc w:val="left"/>
        <w:rPr>
          <w:rFonts w:ascii="Times New Roman"/>
          <w:b/>
          <w:i/>
          <w:sz w:val="22"/>
        </w:rPr>
      </w:pPr>
      <w:r>
        <w:rPr>
          <w:rFonts w:ascii="Times New Roman"/>
          <w:b/>
          <w:i/>
          <w:color w:val="231F20"/>
          <w:w w:val="105"/>
          <w:sz w:val="22"/>
        </w:rPr>
        <w:t>4.</w:t>
      </w:r>
    </w:p>
    <w:p>
      <w:pPr>
        <w:spacing w:line="302" w:lineRule="auto" w:before="67"/>
        <w:ind w:left="100" w:right="0" w:firstLine="0"/>
        <w:jc w:val="left"/>
        <w:rPr>
          <w:rFonts w:ascii="Times New Roman"/>
          <w:b/>
          <w:i/>
          <w:sz w:val="22"/>
        </w:rPr>
      </w:pPr>
      <w:r>
        <w:rPr>
          <w:rFonts w:ascii="Times New Roman"/>
          <w:b/>
          <w:i/>
          <w:color w:val="231F20"/>
          <w:w w:val="105"/>
          <w:sz w:val="22"/>
        </w:rPr>
        <w:t>Palabras de los</w:t>
      </w:r>
      <w:r>
        <w:rPr>
          <w:rFonts w:ascii="Times New Roman"/>
          <w:b/>
          <w:i/>
          <w:color w:val="231F20"/>
          <w:spacing w:val="-55"/>
          <w:w w:val="105"/>
          <w:sz w:val="22"/>
        </w:rPr>
        <w:t> </w:t>
      </w:r>
      <w:r>
        <w:rPr>
          <w:rFonts w:ascii="Times New Roman"/>
          <w:b/>
          <w:i/>
          <w:color w:val="231F20"/>
          <w:w w:val="110"/>
          <w:sz w:val="22"/>
        </w:rPr>
        <w:t>destinatarios</w:t>
      </w: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spacing w:before="178"/>
        <w:ind w:left="100" w:right="0" w:firstLine="0"/>
        <w:jc w:val="left"/>
        <w:rPr>
          <w:rFonts w:ascii="Times New Roman"/>
          <w:b/>
          <w:i/>
          <w:sz w:val="22"/>
        </w:rPr>
      </w:pPr>
      <w:r>
        <w:rPr>
          <w:rFonts w:ascii="Times New Roman"/>
          <w:b/>
          <w:i/>
          <w:color w:val="231F20"/>
          <w:sz w:val="22"/>
        </w:rPr>
        <w:t>5.</w:t>
      </w:r>
    </w:p>
    <w:p>
      <w:pPr>
        <w:spacing w:line="302" w:lineRule="auto" w:before="67"/>
        <w:ind w:left="100" w:right="38" w:firstLine="0"/>
        <w:jc w:val="left"/>
        <w:rPr>
          <w:rFonts w:ascii="Times New Roman" w:hAnsi="Times New Roman"/>
          <w:b/>
          <w:i/>
          <w:sz w:val="22"/>
        </w:rPr>
      </w:pPr>
      <w:r>
        <w:rPr>
          <w:rFonts w:ascii="Times New Roman" w:hAnsi="Times New Roman"/>
          <w:b/>
          <w:i/>
          <w:color w:val="231F20"/>
          <w:w w:val="105"/>
          <w:sz w:val="22"/>
        </w:rPr>
        <w:t>Líneas</w:t>
      </w:r>
      <w:r>
        <w:rPr>
          <w:rFonts w:ascii="Times New Roman" w:hAnsi="Times New Roman"/>
          <w:b/>
          <w:i/>
          <w:color w:val="231F20"/>
          <w:spacing w:val="7"/>
          <w:w w:val="105"/>
          <w:sz w:val="22"/>
        </w:rPr>
        <w:t> </w:t>
      </w:r>
      <w:r>
        <w:rPr>
          <w:rFonts w:ascii="Times New Roman" w:hAnsi="Times New Roman"/>
          <w:b/>
          <w:i/>
          <w:color w:val="231F20"/>
          <w:w w:val="105"/>
          <w:sz w:val="22"/>
        </w:rPr>
        <w:t>para</w:t>
      </w:r>
      <w:r>
        <w:rPr>
          <w:rFonts w:ascii="Times New Roman" w:hAnsi="Times New Roman"/>
          <w:b/>
          <w:i/>
          <w:color w:val="231F20"/>
          <w:spacing w:val="1"/>
          <w:w w:val="105"/>
          <w:sz w:val="22"/>
        </w:rPr>
        <w:t> </w:t>
      </w:r>
      <w:r>
        <w:rPr>
          <w:rFonts w:ascii="Times New Roman" w:hAnsi="Times New Roman"/>
          <w:b/>
          <w:i/>
          <w:color w:val="231F20"/>
          <w:spacing w:val="-1"/>
          <w:w w:val="110"/>
          <w:sz w:val="22"/>
        </w:rPr>
        <w:t>seguir</w:t>
      </w:r>
      <w:r>
        <w:rPr>
          <w:rFonts w:ascii="Times New Roman" w:hAnsi="Times New Roman"/>
          <w:b/>
          <w:i/>
          <w:color w:val="231F20"/>
          <w:spacing w:val="-15"/>
          <w:w w:val="110"/>
          <w:sz w:val="22"/>
        </w:rPr>
        <w:t> </w:t>
      </w:r>
      <w:r>
        <w:rPr>
          <w:rFonts w:ascii="Times New Roman" w:hAnsi="Times New Roman"/>
          <w:b/>
          <w:i/>
          <w:color w:val="231F20"/>
          <w:w w:val="110"/>
          <w:sz w:val="22"/>
        </w:rPr>
        <w:t>avanzando</w:t>
      </w: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spacing w:before="10"/>
        <w:rPr>
          <w:rFonts w:ascii="Times New Roman"/>
          <w:b/>
          <w:i/>
          <w:sz w:val="31"/>
        </w:rPr>
      </w:pPr>
    </w:p>
    <w:p>
      <w:pPr>
        <w:spacing w:before="0"/>
        <w:ind w:left="100" w:right="0" w:firstLine="0"/>
        <w:jc w:val="left"/>
        <w:rPr>
          <w:rFonts w:ascii="Times New Roman"/>
          <w:b/>
          <w:i/>
          <w:sz w:val="22"/>
        </w:rPr>
      </w:pPr>
      <w:r>
        <w:rPr>
          <w:rFonts w:ascii="Times New Roman"/>
          <w:b/>
          <w:i/>
          <w:color w:val="231F20"/>
          <w:w w:val="105"/>
          <w:sz w:val="22"/>
        </w:rPr>
        <w:t>6.</w:t>
      </w:r>
    </w:p>
    <w:p>
      <w:pPr>
        <w:spacing w:line="302" w:lineRule="auto" w:before="67"/>
        <w:ind w:left="100" w:right="235" w:firstLine="0"/>
        <w:jc w:val="left"/>
        <w:rPr>
          <w:rFonts w:ascii="Times New Roman" w:hAnsi="Times New Roman"/>
          <w:b/>
          <w:i/>
          <w:sz w:val="22"/>
        </w:rPr>
      </w:pPr>
      <w:r>
        <w:rPr>
          <w:rFonts w:ascii="Times New Roman" w:hAnsi="Times New Roman"/>
          <w:b/>
          <w:i/>
          <w:color w:val="231F20"/>
          <w:w w:val="105"/>
          <w:sz w:val="22"/>
        </w:rPr>
        <w:t>Nómina de los</w:t>
      </w:r>
      <w:r>
        <w:rPr>
          <w:rFonts w:ascii="Times New Roman" w:hAnsi="Times New Roman"/>
          <w:b/>
          <w:i/>
          <w:color w:val="231F20"/>
          <w:spacing w:val="1"/>
          <w:w w:val="105"/>
          <w:sz w:val="22"/>
        </w:rPr>
        <w:t> </w:t>
      </w:r>
      <w:r>
        <w:rPr>
          <w:rFonts w:ascii="Times New Roman" w:hAnsi="Times New Roman"/>
          <w:b/>
          <w:i/>
          <w:color w:val="231F20"/>
          <w:spacing w:val="-2"/>
          <w:w w:val="110"/>
          <w:sz w:val="22"/>
        </w:rPr>
        <w:t>responsables </w:t>
      </w:r>
      <w:r>
        <w:rPr>
          <w:rFonts w:ascii="Times New Roman" w:hAnsi="Times New Roman"/>
          <w:b/>
          <w:i/>
          <w:color w:val="231F20"/>
          <w:spacing w:val="-1"/>
          <w:w w:val="110"/>
          <w:sz w:val="22"/>
        </w:rPr>
        <w:t>de</w:t>
      </w:r>
      <w:r>
        <w:rPr>
          <w:rFonts w:ascii="Times New Roman" w:hAnsi="Times New Roman"/>
          <w:b/>
          <w:i/>
          <w:color w:val="231F20"/>
          <w:spacing w:val="-58"/>
          <w:w w:val="110"/>
          <w:sz w:val="22"/>
        </w:rPr>
        <w:t> </w:t>
      </w:r>
      <w:r>
        <w:rPr>
          <w:rFonts w:ascii="Times New Roman" w:hAnsi="Times New Roman"/>
          <w:b/>
          <w:i/>
          <w:color w:val="231F20"/>
          <w:spacing w:val="-2"/>
          <w:w w:val="110"/>
          <w:sz w:val="22"/>
        </w:rPr>
        <w:t>la</w:t>
      </w:r>
      <w:r>
        <w:rPr>
          <w:rFonts w:ascii="Times New Roman" w:hAnsi="Times New Roman"/>
          <w:b/>
          <w:i/>
          <w:color w:val="231F20"/>
          <w:spacing w:val="-17"/>
          <w:w w:val="110"/>
          <w:sz w:val="22"/>
        </w:rPr>
        <w:t> </w:t>
      </w:r>
      <w:r>
        <w:rPr>
          <w:rFonts w:ascii="Times New Roman" w:hAnsi="Times New Roman"/>
          <w:b/>
          <w:i/>
          <w:color w:val="231F20"/>
          <w:spacing w:val="-1"/>
          <w:w w:val="110"/>
          <w:sz w:val="22"/>
        </w:rPr>
        <w:t>Propuesta</w:t>
      </w:r>
    </w:p>
    <w:p>
      <w:pPr>
        <w:pStyle w:val="BodyText"/>
        <w:spacing w:before="2"/>
        <w:rPr>
          <w:rFonts w:ascii="Times New Roman"/>
          <w:b/>
          <w:i/>
          <w:sz w:val="25"/>
        </w:rPr>
      </w:pPr>
      <w:r>
        <w:rPr/>
        <w:br w:type="column"/>
      </w:r>
      <w:r>
        <w:rPr>
          <w:rFonts w:ascii="Times New Roman"/>
          <w:b/>
          <w:i/>
          <w:sz w:val="25"/>
        </w:rPr>
      </w:r>
    </w:p>
    <w:p>
      <w:pPr>
        <w:pStyle w:val="BodyText"/>
        <w:spacing w:line="307" w:lineRule="auto"/>
        <w:ind w:left="100" w:right="446"/>
      </w:pPr>
      <w:r>
        <w:rPr>
          <w:color w:val="231F20"/>
        </w:rPr>
        <w:t>Agradecidos</w:t>
      </w:r>
      <w:r>
        <w:rPr>
          <w:color w:val="231F20"/>
          <w:spacing w:val="2"/>
        </w:rPr>
        <w:t> </w:t>
      </w:r>
      <w:r>
        <w:rPr>
          <w:color w:val="231F20"/>
        </w:rPr>
        <w:t>por</w:t>
      </w:r>
      <w:r>
        <w:rPr>
          <w:color w:val="231F20"/>
          <w:spacing w:val="3"/>
        </w:rPr>
        <w:t> </w:t>
      </w:r>
      <w:r>
        <w:rPr>
          <w:color w:val="231F20"/>
        </w:rPr>
        <w:t>la</w:t>
      </w:r>
      <w:r>
        <w:rPr>
          <w:color w:val="231F20"/>
          <w:spacing w:val="3"/>
        </w:rPr>
        <w:t> </w:t>
      </w:r>
      <w:r>
        <w:rPr>
          <w:color w:val="231F20"/>
        </w:rPr>
        <w:t>propuesta,</w:t>
      </w:r>
      <w:r>
        <w:rPr>
          <w:color w:val="231F20"/>
          <w:spacing w:val="2"/>
        </w:rPr>
        <w:t> </w:t>
      </w:r>
      <w:r>
        <w:rPr>
          <w:color w:val="231F20"/>
        </w:rPr>
        <w:t>manifiestan</w:t>
      </w:r>
      <w:r>
        <w:rPr>
          <w:color w:val="231F20"/>
          <w:spacing w:val="3"/>
        </w:rPr>
        <w:t> </w:t>
      </w:r>
      <w:r>
        <w:rPr>
          <w:color w:val="231F20"/>
        </w:rPr>
        <w:t>la</w:t>
      </w:r>
      <w:r>
        <w:rPr>
          <w:color w:val="231F20"/>
          <w:spacing w:val="3"/>
        </w:rPr>
        <w:t> </w:t>
      </w:r>
      <w:r>
        <w:rPr>
          <w:color w:val="231F20"/>
        </w:rPr>
        <w:t>felicidad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los</w:t>
      </w:r>
      <w:r>
        <w:rPr>
          <w:color w:val="231F20"/>
          <w:spacing w:val="3"/>
        </w:rPr>
        <w:t> </w:t>
      </w:r>
      <w:r>
        <w:rPr>
          <w:color w:val="231F20"/>
        </w:rPr>
        <w:t>espacios</w:t>
      </w:r>
      <w:r>
        <w:rPr>
          <w:color w:val="231F20"/>
          <w:spacing w:val="-50"/>
        </w:rPr>
        <w:t> </w:t>
      </w:r>
      <w:r>
        <w:rPr>
          <w:color w:val="231F20"/>
        </w:rPr>
        <w:t>propuestos.</w:t>
      </w:r>
    </w:p>
    <w:p>
      <w:pPr>
        <w:pStyle w:val="BodyText"/>
        <w:spacing w:line="307" w:lineRule="auto"/>
        <w:ind w:left="100" w:right="446"/>
      </w:pPr>
      <w:r>
        <w:rPr>
          <w:color w:val="231F20"/>
          <w:spacing w:val="-1"/>
        </w:rPr>
        <w:t>La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identificación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niños</w:t>
      </w:r>
      <w:r>
        <w:rPr>
          <w:color w:val="231F20"/>
          <w:spacing w:val="-12"/>
        </w:rPr>
        <w:t> </w:t>
      </w:r>
      <w:r>
        <w:rPr>
          <w:color w:val="231F20"/>
        </w:rPr>
        <w:t>con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Profes,</w:t>
      </w:r>
      <w:r>
        <w:rPr>
          <w:color w:val="231F20"/>
          <w:spacing w:val="-13"/>
        </w:rPr>
        <w:t> </w:t>
      </w:r>
      <w:r>
        <w:rPr>
          <w:color w:val="231F20"/>
        </w:rPr>
        <w:t>diciendo</w:t>
      </w:r>
      <w:r>
        <w:rPr>
          <w:color w:val="231F20"/>
          <w:spacing w:val="-12"/>
        </w:rPr>
        <w:t> </w:t>
      </w:r>
      <w:r>
        <w:rPr>
          <w:color w:val="231F20"/>
        </w:rPr>
        <w:t>cuando</w:t>
      </w:r>
      <w:r>
        <w:rPr>
          <w:color w:val="231F20"/>
          <w:spacing w:val="-12"/>
        </w:rPr>
        <w:t> </w:t>
      </w:r>
      <w:r>
        <w:rPr>
          <w:color w:val="231F20"/>
        </w:rPr>
        <w:t>sea</w:t>
      </w:r>
      <w:r>
        <w:rPr>
          <w:color w:val="231F20"/>
          <w:spacing w:val="-12"/>
        </w:rPr>
        <w:t> </w:t>
      </w:r>
      <w:r>
        <w:rPr>
          <w:color w:val="231F20"/>
        </w:rPr>
        <w:t>gran-</w:t>
      </w:r>
      <w:r>
        <w:rPr>
          <w:color w:val="231F20"/>
          <w:spacing w:val="-50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quiero</w:t>
      </w:r>
      <w:r>
        <w:rPr>
          <w:color w:val="231F20"/>
          <w:spacing w:val="-11"/>
        </w:rPr>
        <w:t> </w:t>
      </w:r>
      <w:r>
        <w:rPr>
          <w:color w:val="231F20"/>
        </w:rPr>
        <w:t>ser</w:t>
      </w:r>
      <w:r>
        <w:rPr>
          <w:color w:val="231F20"/>
          <w:spacing w:val="-11"/>
        </w:rPr>
        <w:t> </w:t>
      </w:r>
      <w:r>
        <w:rPr>
          <w:color w:val="231F20"/>
        </w:rPr>
        <w:t>como</w:t>
      </w:r>
      <w:r>
        <w:rPr>
          <w:color w:val="231F20"/>
          <w:spacing w:val="-11"/>
        </w:rPr>
        <w:t> </w:t>
      </w:r>
      <w:r>
        <w:rPr>
          <w:color w:val="231F20"/>
        </w:rPr>
        <w:t>ellos….</w:t>
      </w:r>
    </w:p>
    <w:p>
      <w:pPr>
        <w:pStyle w:val="BodyText"/>
        <w:spacing w:line="307" w:lineRule="auto"/>
        <w:ind w:left="100" w:right="446"/>
      </w:pPr>
      <w:r>
        <w:rPr>
          <w:color w:val="231F20"/>
        </w:rPr>
        <w:t>Quiero</w:t>
      </w:r>
      <w:r>
        <w:rPr>
          <w:color w:val="231F20"/>
          <w:spacing w:val="-10"/>
        </w:rPr>
        <w:t> </w:t>
      </w:r>
      <w:r>
        <w:rPr>
          <w:color w:val="231F20"/>
        </w:rPr>
        <w:t>estar</w:t>
      </w:r>
      <w:r>
        <w:rPr>
          <w:color w:val="231F20"/>
          <w:spacing w:val="-9"/>
        </w:rPr>
        <w:t> </w:t>
      </w:r>
      <w:r>
        <w:rPr>
          <w:color w:val="231F20"/>
        </w:rPr>
        <w:t>presente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maratón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sorprenderme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cantidad</w:t>
      </w:r>
      <w:r>
        <w:rPr>
          <w:color w:val="231F20"/>
          <w:spacing w:val="-5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gente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quiere</w:t>
      </w:r>
      <w:r>
        <w:rPr>
          <w:color w:val="231F20"/>
          <w:spacing w:val="-11"/>
        </w:rPr>
        <w:t> </w:t>
      </w:r>
      <w:r>
        <w:rPr>
          <w:color w:val="231F20"/>
        </w:rPr>
        <w:t>al</w:t>
      </w:r>
      <w:r>
        <w:rPr>
          <w:color w:val="231F20"/>
          <w:spacing w:val="-10"/>
        </w:rPr>
        <w:t> </w:t>
      </w:r>
      <w:r>
        <w:rPr>
          <w:color w:val="231F20"/>
        </w:rPr>
        <w:t>deporte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paz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nuestra</w:t>
      </w:r>
      <w:r>
        <w:rPr>
          <w:color w:val="231F20"/>
          <w:spacing w:val="-11"/>
        </w:rPr>
        <w:t> </w:t>
      </w:r>
      <w:r>
        <w:rPr>
          <w:color w:val="231F20"/>
        </w:rPr>
        <w:t>comunidad.</w:t>
      </w: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0"/>
          <w:numId w:val="2"/>
        </w:numPr>
        <w:tabs>
          <w:tab w:pos="215" w:val="left" w:leader="none"/>
        </w:tabs>
        <w:spacing w:line="240" w:lineRule="auto" w:before="0" w:after="0"/>
        <w:ind w:left="214" w:right="0" w:hanging="115"/>
        <w:jc w:val="left"/>
        <w:rPr>
          <w:sz w:val="22"/>
        </w:rPr>
      </w:pPr>
      <w:r>
        <w:rPr>
          <w:color w:val="231F20"/>
          <w:sz w:val="22"/>
        </w:rPr>
        <w:t>Mas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capacitaciones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seguir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formando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profesionales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deporte.</w:t>
      </w:r>
    </w:p>
    <w:p>
      <w:pPr>
        <w:pStyle w:val="ListParagraph"/>
        <w:numPr>
          <w:ilvl w:val="0"/>
          <w:numId w:val="2"/>
        </w:numPr>
        <w:tabs>
          <w:tab w:pos="215" w:val="left" w:leader="none"/>
        </w:tabs>
        <w:spacing w:line="240" w:lineRule="auto" w:before="70" w:after="0"/>
        <w:ind w:left="214" w:right="0" w:hanging="115"/>
        <w:jc w:val="left"/>
        <w:rPr>
          <w:sz w:val="22"/>
        </w:rPr>
      </w:pPr>
      <w:r>
        <w:rPr>
          <w:color w:val="231F20"/>
          <w:sz w:val="22"/>
        </w:rPr>
        <w:t>Seguir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trabajando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redes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intra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extra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comunitarias.</w:t>
      </w:r>
    </w:p>
    <w:p>
      <w:pPr>
        <w:pStyle w:val="ListParagraph"/>
        <w:numPr>
          <w:ilvl w:val="0"/>
          <w:numId w:val="2"/>
        </w:numPr>
        <w:tabs>
          <w:tab w:pos="215" w:val="left" w:leader="none"/>
        </w:tabs>
        <w:spacing w:line="240" w:lineRule="auto" w:before="70" w:after="0"/>
        <w:ind w:left="214" w:right="0" w:hanging="115"/>
        <w:jc w:val="left"/>
        <w:rPr>
          <w:sz w:val="22"/>
        </w:rPr>
      </w:pPr>
      <w:r>
        <w:rPr>
          <w:color w:val="231F20"/>
          <w:spacing w:val="-1"/>
          <w:sz w:val="22"/>
        </w:rPr>
        <w:t>Mejorar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los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espacios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deportivos.</w:t>
      </w: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32"/>
        </w:rPr>
      </w:pPr>
    </w:p>
    <w:p>
      <w:pPr>
        <w:pStyle w:val="BodyText"/>
        <w:spacing w:line="307" w:lineRule="auto"/>
        <w:ind w:left="100" w:right="446"/>
      </w:pPr>
      <w:r>
        <w:rPr>
          <w:color w:val="231F20"/>
          <w:w w:val="95"/>
        </w:rPr>
        <w:t>Fray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Martin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Caserta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OFM,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Orden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Frailes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Menores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Viceprovincia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San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Francisco</w:t>
      </w:r>
      <w:r>
        <w:rPr>
          <w:color w:val="231F20"/>
          <w:spacing w:val="-12"/>
        </w:rPr>
        <w:t> </w:t>
      </w:r>
      <w:r>
        <w:rPr>
          <w:color w:val="231F20"/>
        </w:rPr>
        <w:t>Solano.</w:t>
      </w:r>
    </w:p>
    <w:p>
      <w:pPr>
        <w:pStyle w:val="BodyText"/>
        <w:ind w:left="100"/>
      </w:pPr>
      <w:r>
        <w:rPr>
          <w:color w:val="231F20"/>
          <w:w w:val="95"/>
        </w:rPr>
        <w:t>Betiana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Ramon,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Escuela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Deporte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Cheru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Roque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Chielli.</w:t>
      </w:r>
    </w:p>
    <w:p>
      <w:pPr>
        <w:spacing w:after="0"/>
        <w:sectPr>
          <w:type w:val="continuous"/>
          <w:pgSz w:w="11910" w:h="16840"/>
          <w:pgMar w:top="520" w:bottom="280" w:left="1600" w:right="680"/>
          <w:cols w:num="2" w:equalWidth="0">
            <w:col w:w="1894" w:space="434"/>
            <w:col w:w="730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spacing w:line="283" w:lineRule="auto" w:before="1"/>
        <w:ind w:left="100" w:right="5414" w:firstLine="0"/>
        <w:jc w:val="left"/>
        <w:rPr>
          <w:sz w:val="22"/>
        </w:rPr>
      </w:pPr>
      <w:r>
        <w:rPr>
          <w:rFonts w:ascii="Times New Roman" w:hAnsi="Times New Roman"/>
          <w:b/>
          <w:color w:val="231F20"/>
          <w:w w:val="105"/>
          <w:sz w:val="24"/>
        </w:rPr>
        <w:t>Celebración</w:t>
      </w:r>
      <w:r>
        <w:rPr>
          <w:rFonts w:ascii="Times New Roman" w:hAnsi="Times New Roman"/>
          <w:b/>
          <w:color w:val="231F20"/>
          <w:spacing w:val="7"/>
          <w:w w:val="105"/>
          <w:sz w:val="24"/>
        </w:rPr>
        <w:t> </w:t>
      </w:r>
      <w:r>
        <w:rPr>
          <w:rFonts w:ascii="Times New Roman" w:hAnsi="Times New Roman"/>
          <w:b/>
          <w:color w:val="231F20"/>
          <w:w w:val="105"/>
          <w:sz w:val="24"/>
        </w:rPr>
        <w:t>del</w:t>
      </w:r>
      <w:r>
        <w:rPr>
          <w:rFonts w:ascii="Times New Roman" w:hAnsi="Times New Roman"/>
          <w:b/>
          <w:color w:val="231F20"/>
          <w:spacing w:val="8"/>
          <w:w w:val="105"/>
          <w:sz w:val="24"/>
        </w:rPr>
        <w:t> </w:t>
      </w:r>
      <w:r>
        <w:rPr>
          <w:rFonts w:ascii="Times New Roman" w:hAnsi="Times New Roman"/>
          <w:b/>
          <w:color w:val="231F20"/>
          <w:w w:val="105"/>
          <w:sz w:val="24"/>
        </w:rPr>
        <w:t>día</w:t>
      </w:r>
      <w:r>
        <w:rPr>
          <w:rFonts w:ascii="Times New Roman" w:hAnsi="Times New Roman"/>
          <w:b/>
          <w:color w:val="231F20"/>
          <w:spacing w:val="8"/>
          <w:w w:val="105"/>
          <w:sz w:val="24"/>
        </w:rPr>
        <w:t> </w:t>
      </w:r>
      <w:r>
        <w:rPr>
          <w:rFonts w:ascii="Times New Roman" w:hAnsi="Times New Roman"/>
          <w:b/>
          <w:color w:val="231F20"/>
          <w:w w:val="105"/>
          <w:sz w:val="24"/>
        </w:rPr>
        <w:t>del</w:t>
      </w:r>
      <w:r>
        <w:rPr>
          <w:rFonts w:ascii="Times New Roman" w:hAnsi="Times New Roman"/>
          <w:b/>
          <w:color w:val="231F20"/>
          <w:spacing w:val="8"/>
          <w:w w:val="105"/>
          <w:sz w:val="24"/>
        </w:rPr>
        <w:t> </w:t>
      </w:r>
      <w:r>
        <w:rPr>
          <w:rFonts w:ascii="Times New Roman" w:hAnsi="Times New Roman"/>
          <w:b/>
          <w:color w:val="231F20"/>
          <w:w w:val="105"/>
          <w:sz w:val="24"/>
        </w:rPr>
        <w:t>olimpismo.</w:t>
      </w:r>
      <w:r>
        <w:rPr>
          <w:rFonts w:ascii="Times New Roman" w:hAnsi="Times New Roman"/>
          <w:b/>
          <w:color w:val="231F20"/>
          <w:spacing w:val="-60"/>
          <w:w w:val="105"/>
          <w:sz w:val="24"/>
        </w:rPr>
        <w:t> </w:t>
      </w:r>
      <w:r>
        <w:rPr>
          <w:color w:val="231F20"/>
          <w:sz w:val="22"/>
        </w:rPr>
        <w:t>Nombre: Hogar de Cristo Nazareth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Diócesis: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Gualeguaychú</w:t>
      </w:r>
    </w:p>
    <w:p>
      <w:pPr>
        <w:pStyle w:val="BodyText"/>
        <w:spacing w:before="6"/>
        <w:ind w:left="100"/>
      </w:pPr>
      <w:r>
        <w:rPr>
          <w:color w:val="231F20"/>
          <w:spacing w:val="-1"/>
        </w:rPr>
        <w:t>Domicilio: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Belgrano</w:t>
      </w:r>
      <w:r>
        <w:rPr>
          <w:color w:val="231F20"/>
          <w:spacing w:val="-9"/>
        </w:rPr>
        <w:t> </w:t>
      </w:r>
      <w:r>
        <w:rPr>
          <w:color w:val="231F20"/>
        </w:rPr>
        <w:t>736</w:t>
      </w:r>
    </w:p>
    <w:p>
      <w:pPr>
        <w:pStyle w:val="BodyText"/>
        <w:spacing w:line="288" w:lineRule="auto" w:before="50"/>
        <w:ind w:left="100" w:right="2761"/>
      </w:pPr>
      <w:r>
        <w:rPr>
          <w:color w:val="231F20"/>
        </w:rPr>
        <w:t>Localidad:</w:t>
      </w:r>
      <w:r>
        <w:rPr>
          <w:color w:val="231F20"/>
          <w:spacing w:val="-4"/>
        </w:rPr>
        <w:t> </w:t>
      </w:r>
      <w:r>
        <w:rPr>
          <w:color w:val="231F20"/>
        </w:rPr>
        <w:t>San</w:t>
      </w:r>
      <w:r>
        <w:rPr>
          <w:color w:val="231F20"/>
          <w:spacing w:val="-4"/>
        </w:rPr>
        <w:t> </w:t>
      </w:r>
      <w:r>
        <w:rPr>
          <w:color w:val="231F20"/>
        </w:rPr>
        <w:t>José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Gualeguaychú</w:t>
      </w:r>
      <w:r>
        <w:rPr>
          <w:color w:val="231F20"/>
          <w:spacing w:val="-4"/>
        </w:rPr>
        <w:t> </w:t>
      </w:r>
      <w:r>
        <w:rPr>
          <w:color w:val="231F20"/>
        </w:rPr>
        <w:t>/</w:t>
      </w:r>
      <w:r>
        <w:rPr>
          <w:color w:val="231F20"/>
          <w:spacing w:val="-4"/>
        </w:rPr>
        <w:t> </w:t>
      </w:r>
      <w:r>
        <w:rPr>
          <w:color w:val="231F20"/>
        </w:rPr>
        <w:t>Dpto.:</w:t>
      </w:r>
      <w:r>
        <w:rPr>
          <w:color w:val="231F20"/>
          <w:spacing w:val="-4"/>
        </w:rPr>
        <w:t> </w:t>
      </w:r>
      <w:r>
        <w:rPr>
          <w:color w:val="231F20"/>
        </w:rPr>
        <w:t>Gualeguaychú</w:t>
      </w:r>
      <w:r>
        <w:rPr>
          <w:color w:val="231F20"/>
          <w:spacing w:val="-50"/>
        </w:rPr>
        <w:t> </w:t>
      </w:r>
      <w:r>
        <w:rPr>
          <w:color w:val="231F20"/>
        </w:rPr>
        <w:t>Teléfono:</w:t>
      </w:r>
      <w:r>
        <w:rPr>
          <w:color w:val="231F20"/>
          <w:spacing w:val="-10"/>
        </w:rPr>
        <w:t> </w:t>
      </w:r>
      <w:r>
        <w:rPr>
          <w:color w:val="231F20"/>
        </w:rPr>
        <w:t>-</w:t>
      </w:r>
    </w:p>
    <w:p>
      <w:pPr>
        <w:pStyle w:val="BodyText"/>
        <w:ind w:left="100"/>
      </w:pPr>
      <w:r>
        <w:rPr>
          <w:color w:val="231F20"/>
        </w:rPr>
        <w:t>Correo</w:t>
      </w:r>
      <w:r>
        <w:rPr>
          <w:color w:val="231F20"/>
          <w:spacing w:val="25"/>
        </w:rPr>
        <w:t> </w:t>
      </w:r>
      <w:r>
        <w:rPr>
          <w:color w:val="231F20"/>
        </w:rPr>
        <w:t>Electrónico:</w:t>
      </w:r>
      <w:r>
        <w:rPr>
          <w:color w:val="231F20"/>
          <w:spacing w:val="25"/>
        </w:rPr>
        <w:t> </w:t>
      </w:r>
      <w:hyperlink r:id="rId14">
        <w:r>
          <w:rPr>
            <w:color w:val="231F20"/>
          </w:rPr>
          <w:t>hogarcristonaz</w:t>
        </w:r>
      </w:hyperlink>
      <w:hyperlink r:id="rId15">
        <w:r>
          <w:rPr>
            <w:color w:val="231F20"/>
          </w:rPr>
          <w:t>areth@gmail.com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  <w:r>
        <w:rPr/>
        <w:pict>
          <v:group style="position:absolute;margin-left:102.046997pt;margin-top:17.723207pt;width:453.55pt;height:143.15pt;mso-position-horizontal-relative:page;mso-position-vertical-relative:paragraph;z-index:-15726592;mso-wrap-distance-left:0;mso-wrap-distance-right:0" coordorigin="2041,354" coordsize="9071,2863">
            <v:rect style="position:absolute;left:2040;top:354;width:9071;height:2863" filled="true" fillcolor="#f8f8f8" stroked="false">
              <v:fill type="solid"/>
            </v:rect>
            <v:line style="position:absolute" from="2381,770" to="2381,2792" stroked="true" strokeweight="1pt" strokecolor="#231f20">
              <v:stroke dashstyle="solid"/>
            </v:line>
            <v:shape style="position:absolute;left:2040;top:354;width:9071;height:2863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32"/>
                      </w:rPr>
                    </w:pPr>
                  </w:p>
                  <w:p>
                    <w:pPr>
                      <w:spacing w:before="0"/>
                      <w:ind w:left="823" w:right="0" w:firstLine="0"/>
                      <w:jc w:val="both"/>
                      <w:rPr>
                        <w:rFonts w:ascii="Verdana"/>
                        <w:i/>
                        <w:sz w:val="22"/>
                      </w:rPr>
                    </w:pPr>
                    <w:r>
                      <w:rPr>
                        <w:rFonts w:ascii="Verdana"/>
                        <w:i/>
                        <w:color w:val="231F20"/>
                        <w:w w:val="95"/>
                        <w:sz w:val="22"/>
                      </w:rPr>
                      <w:t>Breve</w:t>
                    </w:r>
                    <w:r>
                      <w:rPr>
                        <w:rFonts w:ascii="Verdana"/>
                        <w:i/>
                        <w:color w:val="231F20"/>
                        <w:spacing w:val="-24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Verdana"/>
                        <w:i/>
                        <w:color w:val="231F20"/>
                        <w:w w:val="95"/>
                        <w:sz w:val="22"/>
                      </w:rPr>
                      <w:t>resumen</w:t>
                    </w:r>
                    <w:r>
                      <w:rPr>
                        <w:rFonts w:ascii="Verdana"/>
                        <w:i/>
                        <w:color w:val="231F20"/>
                        <w:spacing w:val="-23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Verdana"/>
                        <w:i/>
                        <w:color w:val="231F20"/>
                        <w:w w:val="95"/>
                        <w:sz w:val="22"/>
                      </w:rPr>
                      <w:t>de</w:t>
                    </w:r>
                    <w:r>
                      <w:rPr>
                        <w:rFonts w:ascii="Verdana"/>
                        <w:i/>
                        <w:color w:val="231F20"/>
                        <w:spacing w:val="-24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Verdana"/>
                        <w:i/>
                        <w:color w:val="231F20"/>
                        <w:w w:val="95"/>
                        <w:sz w:val="22"/>
                      </w:rPr>
                      <w:t>la</w:t>
                    </w:r>
                    <w:r>
                      <w:rPr>
                        <w:rFonts w:ascii="Verdana"/>
                        <w:i/>
                        <w:color w:val="231F20"/>
                        <w:spacing w:val="-23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Verdana"/>
                        <w:i/>
                        <w:color w:val="231F20"/>
                        <w:w w:val="95"/>
                        <w:sz w:val="22"/>
                      </w:rPr>
                      <w:t>experiencia</w:t>
                    </w:r>
                  </w:p>
                  <w:p>
                    <w:pPr>
                      <w:spacing w:line="240" w:lineRule="auto" w:before="11"/>
                      <w:rPr>
                        <w:rFonts w:ascii="Verdana"/>
                        <w:i/>
                        <w:sz w:val="28"/>
                      </w:rPr>
                    </w:pPr>
                  </w:p>
                  <w:p>
                    <w:pPr>
                      <w:spacing w:line="288" w:lineRule="auto" w:before="1"/>
                      <w:ind w:left="823" w:right="337" w:firstLine="0"/>
                      <w:jc w:val="both"/>
                      <w:rPr>
                        <w:sz w:val="22"/>
                      </w:rPr>
                    </w:pPr>
                    <w:r>
                      <w:rPr>
                        <w:color w:val="231F20"/>
                        <w:w w:val="105"/>
                        <w:sz w:val="22"/>
                      </w:rPr>
                      <w:t>Se</w:t>
                    </w:r>
                    <w:r>
                      <w:rPr>
                        <w:color w:val="231F20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trata</w:t>
                    </w:r>
                    <w:r>
                      <w:rPr>
                        <w:color w:val="231F20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de</w:t>
                    </w:r>
                    <w:r>
                      <w:rPr>
                        <w:color w:val="231F20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una</w:t>
                    </w:r>
                    <w:r>
                      <w:rPr>
                        <w:color w:val="231F20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práctica</w:t>
                    </w:r>
                    <w:r>
                      <w:rPr>
                        <w:color w:val="231F20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organizada</w:t>
                    </w:r>
                    <w:r>
                      <w:rPr>
                        <w:color w:val="231F20"/>
                        <w:spacing w:val="-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por</w:t>
                    </w:r>
                    <w:r>
                      <w:rPr>
                        <w:color w:val="231F20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la</w:t>
                    </w:r>
                    <w:r>
                      <w:rPr>
                        <w:color w:val="231F20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Dirección</w:t>
                    </w:r>
                    <w:r>
                      <w:rPr>
                        <w:color w:val="231F20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Municipal</w:t>
                    </w:r>
                    <w:r>
                      <w:rPr>
                        <w:color w:val="231F20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de</w:t>
                    </w:r>
                    <w:r>
                      <w:rPr>
                        <w:color w:val="231F20"/>
                        <w:spacing w:val="-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Deportes</w:t>
                    </w:r>
                    <w:r>
                      <w:rPr>
                        <w:color w:val="231F20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en</w:t>
                    </w:r>
                    <w:r>
                      <w:rPr>
                        <w:color w:val="231F20"/>
                        <w:spacing w:val="-5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conjunto con el Hogar de Cristo Nazareth y el Centro Barrial Asunción de María</w:t>
                    </w:r>
                    <w:r>
                      <w:rPr>
                        <w:color w:val="231F20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que se realiza en el mes de junio. Consiste en realizar un muestreo de las distintas</w:t>
                    </w:r>
                    <w:r>
                      <w:rPr>
                        <w:color w:val="231F20"/>
                        <w:spacing w:val="-51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actividades deportivas que se pueden practicar en la ciudad convocando a escue-</w:t>
                    </w:r>
                    <w:r>
                      <w:rPr>
                        <w:color w:val="231F20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las</w:t>
                    </w:r>
                    <w:r>
                      <w:rPr>
                        <w:color w:val="231F20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y</w:t>
                    </w:r>
                    <w:r>
                      <w:rPr>
                        <w:color w:val="231F20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colegios</w:t>
                    </w:r>
                    <w:r>
                      <w:rPr>
                        <w:color w:val="231F20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para</w:t>
                    </w:r>
                    <w:r>
                      <w:rPr>
                        <w:color w:val="231F20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disfrutar</w:t>
                    </w:r>
                    <w:r>
                      <w:rPr>
                        <w:color w:val="231F20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de</w:t>
                    </w:r>
                    <w:r>
                      <w:rPr>
                        <w:color w:val="231F20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una</w:t>
                    </w:r>
                    <w:r>
                      <w:rPr>
                        <w:color w:val="231F20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jornada</w:t>
                    </w:r>
                    <w:r>
                      <w:rPr>
                        <w:color w:val="231F20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</w:t>
                    </w:r>
                    <w:r>
                      <w:rPr>
                        <w:color w:val="231F20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puro</w:t>
                    </w:r>
                    <w:r>
                      <w:rPr>
                        <w:color w:val="231F20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deporte.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</w:pPr>
    </w:p>
    <w:p>
      <w:pPr>
        <w:spacing w:after="0"/>
        <w:sectPr>
          <w:pgSz w:w="11910" w:h="16840"/>
          <w:pgMar w:header="620" w:footer="0" w:top="860" w:bottom="280" w:left="1600" w:right="680"/>
        </w:sectPr>
      </w:pPr>
    </w:p>
    <w:p>
      <w:pPr>
        <w:spacing w:before="73"/>
        <w:ind w:left="100" w:right="0" w:firstLine="0"/>
        <w:jc w:val="left"/>
        <w:rPr>
          <w:rFonts w:ascii="Times New Roman"/>
          <w:b/>
          <w:i/>
          <w:sz w:val="22"/>
        </w:rPr>
      </w:pPr>
      <w:r>
        <w:rPr>
          <w:rFonts w:ascii="Times New Roman"/>
          <w:b/>
          <w:i/>
          <w:color w:val="231F20"/>
          <w:sz w:val="22"/>
        </w:rPr>
        <w:t>1.</w:t>
      </w:r>
    </w:p>
    <w:p>
      <w:pPr>
        <w:spacing w:line="302" w:lineRule="auto" w:before="67"/>
        <w:ind w:left="100" w:right="21" w:firstLine="0"/>
        <w:jc w:val="left"/>
        <w:rPr>
          <w:rFonts w:ascii="Times New Roman"/>
          <w:b/>
          <w:i/>
          <w:sz w:val="22"/>
        </w:rPr>
      </w:pPr>
      <w:r>
        <w:rPr>
          <w:rFonts w:ascii="Times New Roman"/>
          <w:b/>
          <w:i/>
          <w:color w:val="231F20"/>
          <w:spacing w:val="-1"/>
          <w:w w:val="105"/>
          <w:sz w:val="22"/>
        </w:rPr>
        <w:t>El contexto, </w:t>
      </w:r>
      <w:r>
        <w:rPr>
          <w:rFonts w:ascii="Times New Roman"/>
          <w:b/>
          <w:i/>
          <w:color w:val="231F20"/>
          <w:w w:val="105"/>
          <w:sz w:val="22"/>
        </w:rPr>
        <w:t>las</w:t>
      </w:r>
      <w:r>
        <w:rPr>
          <w:rFonts w:ascii="Times New Roman"/>
          <w:b/>
          <w:i/>
          <w:color w:val="231F20"/>
          <w:spacing w:val="-55"/>
          <w:w w:val="105"/>
          <w:sz w:val="22"/>
        </w:rPr>
        <w:t> </w:t>
      </w:r>
      <w:r>
        <w:rPr>
          <w:rFonts w:ascii="Times New Roman"/>
          <w:b/>
          <w:i/>
          <w:color w:val="231F20"/>
          <w:spacing w:val="-1"/>
          <w:w w:val="110"/>
          <w:sz w:val="22"/>
        </w:rPr>
        <w:t>preguntas, </w:t>
      </w:r>
      <w:r>
        <w:rPr>
          <w:rFonts w:ascii="Times New Roman"/>
          <w:b/>
          <w:i/>
          <w:color w:val="231F20"/>
          <w:w w:val="110"/>
          <w:sz w:val="22"/>
        </w:rPr>
        <w:t>los</w:t>
      </w:r>
      <w:r>
        <w:rPr>
          <w:rFonts w:ascii="Times New Roman"/>
          <w:b/>
          <w:i/>
          <w:color w:val="231F20"/>
          <w:spacing w:val="1"/>
          <w:w w:val="110"/>
          <w:sz w:val="22"/>
        </w:rPr>
        <w:t> </w:t>
      </w:r>
      <w:r>
        <w:rPr>
          <w:rFonts w:ascii="Times New Roman"/>
          <w:b/>
          <w:i/>
          <w:color w:val="231F20"/>
          <w:w w:val="110"/>
          <w:sz w:val="22"/>
        </w:rPr>
        <w:t>antecedentes</w:t>
      </w: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spacing w:before="9"/>
        <w:rPr>
          <w:rFonts w:ascii="Times New Roman"/>
          <w:b/>
          <w:i/>
          <w:sz w:val="34"/>
        </w:rPr>
      </w:pPr>
    </w:p>
    <w:p>
      <w:pPr>
        <w:spacing w:before="0"/>
        <w:ind w:left="100" w:right="0" w:firstLine="0"/>
        <w:jc w:val="left"/>
        <w:rPr>
          <w:rFonts w:ascii="Times New Roman"/>
          <w:b/>
          <w:i/>
          <w:sz w:val="22"/>
        </w:rPr>
      </w:pPr>
      <w:r>
        <w:rPr>
          <w:rFonts w:ascii="Times New Roman"/>
          <w:b/>
          <w:i/>
          <w:color w:val="231F20"/>
          <w:sz w:val="22"/>
        </w:rPr>
        <w:t>2.</w:t>
      </w:r>
    </w:p>
    <w:p>
      <w:pPr>
        <w:spacing w:before="67"/>
        <w:ind w:left="100" w:right="0" w:firstLine="0"/>
        <w:jc w:val="left"/>
        <w:rPr>
          <w:rFonts w:ascii="Times New Roman" w:hAnsi="Times New Roman"/>
          <w:b/>
          <w:i/>
          <w:sz w:val="22"/>
        </w:rPr>
      </w:pPr>
      <w:r>
        <w:rPr>
          <w:rFonts w:ascii="Times New Roman" w:hAnsi="Times New Roman"/>
          <w:b/>
          <w:i/>
          <w:color w:val="231F20"/>
          <w:w w:val="105"/>
          <w:sz w:val="22"/>
        </w:rPr>
        <w:t>La práctica</w:t>
      </w:r>
    </w:p>
    <w:p>
      <w:pPr>
        <w:pStyle w:val="BodyText"/>
        <w:spacing w:before="5"/>
        <w:rPr>
          <w:rFonts w:ascii="Times New Roman"/>
          <w:b/>
          <w:i/>
          <w:sz w:val="34"/>
        </w:rPr>
      </w:pPr>
      <w:r>
        <w:rPr/>
        <w:br w:type="column"/>
      </w:r>
      <w:r>
        <w:rPr>
          <w:rFonts w:ascii="Times New Roman"/>
          <w:b/>
          <w:i/>
          <w:sz w:val="34"/>
        </w:rPr>
      </w:r>
    </w:p>
    <w:p>
      <w:pPr>
        <w:pStyle w:val="BodyText"/>
        <w:spacing w:line="307" w:lineRule="auto" w:before="1"/>
        <w:ind w:left="100" w:right="450"/>
        <w:jc w:val="both"/>
      </w:pPr>
      <w:r>
        <w:rPr>
          <w:color w:val="231F20"/>
          <w:spacing w:val="-1"/>
        </w:rPr>
        <w:t>Es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destacar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consumo</w:t>
      </w:r>
      <w:r>
        <w:rPr>
          <w:color w:val="231F20"/>
          <w:spacing w:val="-12"/>
        </w:rPr>
        <w:t> </w:t>
      </w:r>
      <w:r>
        <w:rPr>
          <w:color w:val="231F20"/>
        </w:rPr>
        <w:t>problemático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sustancias</w:t>
      </w:r>
      <w:r>
        <w:rPr>
          <w:color w:val="231F20"/>
          <w:spacing w:val="-13"/>
        </w:rPr>
        <w:t> </w:t>
      </w:r>
      <w:r>
        <w:rPr>
          <w:color w:val="231F20"/>
        </w:rPr>
        <w:t>psicoactivas</w:t>
      </w:r>
      <w:r>
        <w:rPr>
          <w:color w:val="231F20"/>
          <w:spacing w:val="-51"/>
        </w:rPr>
        <w:t> </w:t>
      </w:r>
      <w:r>
        <w:rPr>
          <w:color w:val="231F20"/>
        </w:rPr>
        <w:t>ha</w:t>
      </w:r>
      <w:r>
        <w:rPr>
          <w:color w:val="231F20"/>
          <w:spacing w:val="-6"/>
        </w:rPr>
        <w:t> </w:t>
      </w:r>
      <w:r>
        <w:rPr>
          <w:color w:val="231F20"/>
        </w:rPr>
        <w:t>crecido</w:t>
      </w:r>
      <w:r>
        <w:rPr>
          <w:color w:val="231F20"/>
          <w:spacing w:val="-6"/>
        </w:rPr>
        <w:t> </w:t>
      </w:r>
      <w:r>
        <w:rPr>
          <w:color w:val="231F20"/>
        </w:rPr>
        <w:t>notablemente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ciudad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últimos</w:t>
      </w:r>
      <w:r>
        <w:rPr>
          <w:color w:val="231F20"/>
          <w:spacing w:val="-6"/>
        </w:rPr>
        <w:t> </w:t>
      </w:r>
      <w:r>
        <w:rPr>
          <w:color w:val="231F20"/>
        </w:rPr>
        <w:t>años,</w:t>
      </w:r>
      <w:r>
        <w:rPr>
          <w:color w:val="231F20"/>
          <w:spacing w:val="-6"/>
        </w:rPr>
        <w:t> </w:t>
      </w:r>
      <w:r>
        <w:rPr>
          <w:color w:val="231F20"/>
        </w:rPr>
        <w:t>razón</w:t>
      </w:r>
      <w:r>
        <w:rPr>
          <w:color w:val="231F20"/>
          <w:spacing w:val="-6"/>
        </w:rPr>
        <w:t> </w:t>
      </w:r>
      <w:r>
        <w:rPr>
          <w:color w:val="231F20"/>
        </w:rPr>
        <w:t>por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1"/>
        </w:rPr>
        <w:t> </w:t>
      </w:r>
      <w:r>
        <w:rPr>
          <w:color w:val="231F20"/>
        </w:rPr>
        <w:t>cual se consideró importante vincular a los chicos y chicas de la ciu-</w:t>
      </w:r>
      <w:r>
        <w:rPr>
          <w:color w:val="231F20"/>
          <w:spacing w:val="1"/>
        </w:rPr>
        <w:t> </w:t>
      </w:r>
      <w:r>
        <w:rPr>
          <w:color w:val="231F20"/>
        </w:rPr>
        <w:t>dad con la práctica deportiva, teniendo en cuenta la importancia de la</w:t>
      </w:r>
      <w:r>
        <w:rPr>
          <w:color w:val="231F20"/>
          <w:spacing w:val="-51"/>
        </w:rPr>
        <w:t> </w:t>
      </w:r>
      <w:r>
        <w:rPr>
          <w:color w:val="231F20"/>
        </w:rPr>
        <w:t>transmisión de los valores del deporte a la vez que considerando que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cada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espacio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tiempo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dedica</w:t>
      </w:r>
      <w:r>
        <w:rPr>
          <w:color w:val="231F20"/>
          <w:spacing w:val="-12"/>
        </w:rPr>
        <w:t> </w:t>
      </w:r>
      <w:r>
        <w:rPr>
          <w:color w:val="231F20"/>
        </w:rPr>
        <w:t>al</w:t>
      </w:r>
      <w:r>
        <w:rPr>
          <w:color w:val="231F20"/>
          <w:spacing w:val="-13"/>
        </w:rPr>
        <w:t> </w:t>
      </w:r>
      <w:r>
        <w:rPr>
          <w:color w:val="231F20"/>
        </w:rPr>
        <w:t>deporte</w:t>
      </w:r>
      <w:r>
        <w:rPr>
          <w:color w:val="231F20"/>
          <w:spacing w:val="-12"/>
        </w:rPr>
        <w:t> </w:t>
      </w:r>
      <w:r>
        <w:rPr>
          <w:color w:val="231F20"/>
        </w:rPr>
        <w:t>es</w:t>
      </w:r>
      <w:r>
        <w:rPr>
          <w:color w:val="231F20"/>
          <w:spacing w:val="-13"/>
        </w:rPr>
        <w:t> </w:t>
      </w:r>
      <w:r>
        <w:rPr>
          <w:color w:val="231F20"/>
        </w:rPr>
        <w:t>un</w:t>
      </w:r>
      <w:r>
        <w:rPr>
          <w:color w:val="231F20"/>
          <w:spacing w:val="-12"/>
        </w:rPr>
        <w:t> </w:t>
      </w:r>
      <w:r>
        <w:rPr>
          <w:color w:val="231F20"/>
        </w:rPr>
        <w:t>tiempo</w:t>
      </w:r>
      <w:r>
        <w:rPr>
          <w:color w:val="231F20"/>
          <w:spacing w:val="-13"/>
        </w:rPr>
        <w:t> </w:t>
      </w:r>
      <w:r>
        <w:rPr>
          <w:color w:val="231F20"/>
        </w:rPr>
        <w:t>menos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51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riesgos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calle</w:t>
      </w:r>
      <w:r>
        <w:rPr>
          <w:color w:val="231F20"/>
          <w:spacing w:val="-11"/>
        </w:rPr>
        <w:t> </w:t>
      </w:r>
      <w:r>
        <w:rPr>
          <w:color w:val="231F20"/>
        </w:rPr>
        <w:t>ofrece.</w:t>
      </w:r>
    </w:p>
    <w:p>
      <w:pPr>
        <w:pStyle w:val="BodyText"/>
        <w:spacing w:line="307" w:lineRule="auto"/>
        <w:ind w:left="100" w:right="451"/>
        <w:jc w:val="both"/>
      </w:pPr>
      <w:r>
        <w:rPr>
          <w:color w:val="231F20"/>
          <w:spacing w:val="-1"/>
        </w:rPr>
        <w:t>Consultados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diferentes</w:t>
      </w:r>
      <w:r>
        <w:rPr>
          <w:color w:val="231F20"/>
          <w:spacing w:val="-18"/>
        </w:rPr>
        <w:t> </w:t>
      </w:r>
      <w:r>
        <w:rPr>
          <w:color w:val="231F20"/>
        </w:rPr>
        <w:t>actores</w:t>
      </w:r>
      <w:r>
        <w:rPr>
          <w:color w:val="231F20"/>
          <w:spacing w:val="-18"/>
        </w:rPr>
        <w:t> </w:t>
      </w:r>
      <w:r>
        <w:rPr>
          <w:color w:val="231F20"/>
        </w:rPr>
        <w:t>sociales</w:t>
      </w:r>
      <w:r>
        <w:rPr>
          <w:color w:val="231F20"/>
          <w:spacing w:val="-18"/>
        </w:rPr>
        <w:t> </w:t>
      </w:r>
      <w:r>
        <w:rPr>
          <w:color w:val="231F20"/>
        </w:rPr>
        <w:t>acerca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podía</w:t>
      </w:r>
      <w:r>
        <w:rPr>
          <w:color w:val="231F20"/>
          <w:spacing w:val="-18"/>
        </w:rPr>
        <w:t> </w:t>
      </w:r>
      <w:r>
        <w:rPr>
          <w:color w:val="231F20"/>
        </w:rPr>
        <w:t>ha-</w:t>
      </w:r>
      <w:r>
        <w:rPr>
          <w:color w:val="231F20"/>
          <w:spacing w:val="-50"/>
        </w:rPr>
        <w:t> </w:t>
      </w:r>
      <w:r>
        <w:rPr>
          <w:color w:val="231F20"/>
        </w:rPr>
        <w:t>cer se resolvió acercar el deporte a la población desde edades tempra-</w:t>
      </w:r>
      <w:r>
        <w:rPr>
          <w:color w:val="231F20"/>
          <w:spacing w:val="-51"/>
        </w:rPr>
        <w:t> </w:t>
      </w:r>
      <w:r>
        <w:rPr>
          <w:color w:val="231F20"/>
        </w:rPr>
        <w:t>nas creando más de veinticinco escuelas de iniciación deportiva para</w:t>
      </w:r>
      <w:r>
        <w:rPr>
          <w:color w:val="231F20"/>
          <w:spacing w:val="1"/>
        </w:rPr>
        <w:t> </w:t>
      </w:r>
      <w:r>
        <w:rPr>
          <w:color w:val="231F20"/>
        </w:rPr>
        <w:t>chicos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entre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6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16</w:t>
      </w:r>
      <w:r>
        <w:rPr>
          <w:color w:val="231F20"/>
          <w:spacing w:val="-11"/>
        </w:rPr>
        <w:t> </w:t>
      </w:r>
      <w:r>
        <w:rPr>
          <w:color w:val="231F20"/>
        </w:rPr>
        <w:t>años.</w:t>
      </w: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07" w:lineRule="auto"/>
        <w:ind w:left="100" w:right="450"/>
        <w:jc w:val="both"/>
      </w:pP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raíz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importancia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trabajo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realiza</w:t>
      </w:r>
      <w:r>
        <w:rPr>
          <w:color w:val="231F20"/>
          <w:spacing w:val="-12"/>
        </w:rPr>
        <w:t> </w:t>
      </w:r>
      <w:r>
        <w:rPr>
          <w:color w:val="231F20"/>
        </w:rPr>
        <w:t>desde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Escuelas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51"/>
        </w:rPr>
        <w:t> </w:t>
      </w:r>
      <w:r>
        <w:rPr>
          <w:color w:val="231F20"/>
        </w:rPr>
        <w:t>Iniciación Deportiva se hizo necesario poder visibilizar estas activida-</w:t>
      </w:r>
      <w:r>
        <w:rPr>
          <w:color w:val="231F20"/>
          <w:spacing w:val="-51"/>
        </w:rPr>
        <w:t> </w:t>
      </w:r>
      <w:r>
        <w:rPr>
          <w:color w:val="231F20"/>
        </w:rPr>
        <w:t>des</w:t>
      </w:r>
      <w:r>
        <w:rPr>
          <w:color w:val="231F20"/>
          <w:spacing w:val="-5"/>
        </w:rPr>
        <w:t> </w:t>
      </w:r>
      <w:r>
        <w:rPr>
          <w:color w:val="231F20"/>
        </w:rPr>
        <w:t>dándolas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conocer</w:t>
      </w:r>
      <w:r>
        <w:rPr>
          <w:color w:val="231F20"/>
          <w:spacing w:val="-4"/>
        </w:rPr>
        <w:t> </w:t>
      </w:r>
      <w:r>
        <w:rPr>
          <w:color w:val="231F20"/>
        </w:rPr>
        <w:t>desde</w:t>
      </w:r>
      <w:r>
        <w:rPr>
          <w:color w:val="231F20"/>
          <w:spacing w:val="-5"/>
        </w:rPr>
        <w:t> </w:t>
      </w:r>
      <w:r>
        <w:rPr>
          <w:color w:val="231F20"/>
        </w:rPr>
        <w:t>un</w:t>
      </w:r>
      <w:r>
        <w:rPr>
          <w:color w:val="231F20"/>
          <w:spacing w:val="-4"/>
        </w:rPr>
        <w:t> </w:t>
      </w:r>
      <w:r>
        <w:rPr>
          <w:color w:val="231F20"/>
        </w:rPr>
        <w:t>espacio</w:t>
      </w:r>
      <w:r>
        <w:rPr>
          <w:color w:val="231F20"/>
          <w:spacing w:val="-4"/>
        </w:rPr>
        <w:t> </w:t>
      </w:r>
      <w:r>
        <w:rPr>
          <w:color w:val="231F20"/>
        </w:rPr>
        <w:t>común,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5"/>
        </w:rPr>
        <w:t> </w:t>
      </w:r>
      <w:r>
        <w:rPr>
          <w:color w:val="231F20"/>
        </w:rPr>
        <w:t>lo</w:t>
      </w:r>
      <w:r>
        <w:rPr>
          <w:color w:val="231F20"/>
          <w:spacing w:val="-4"/>
        </w:rPr>
        <w:t> </w:t>
      </w:r>
      <w:r>
        <w:rPr>
          <w:color w:val="231F20"/>
        </w:rPr>
        <w:t>cual,</w:t>
      </w:r>
      <w:r>
        <w:rPr>
          <w:color w:val="231F20"/>
          <w:spacing w:val="-4"/>
        </w:rPr>
        <w:t> </w:t>
      </w:r>
      <w:r>
        <w:rPr>
          <w:color w:val="231F20"/>
        </w:rPr>
        <w:t>teniendo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cuenta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mes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junio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celebran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día</w:t>
      </w:r>
      <w:r>
        <w:rPr>
          <w:color w:val="231F20"/>
          <w:spacing w:val="-14"/>
        </w:rPr>
        <w:t> </w:t>
      </w:r>
      <w:r>
        <w:rPr>
          <w:color w:val="231F20"/>
        </w:rPr>
        <w:t>mundial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olimpis-</w:t>
      </w:r>
      <w:r>
        <w:rPr>
          <w:color w:val="231F20"/>
          <w:spacing w:val="-50"/>
        </w:rPr>
        <w:t> </w:t>
      </w:r>
      <w:r>
        <w:rPr>
          <w:color w:val="231F20"/>
        </w:rPr>
        <w:t>mo y la jornada mundial de lucha contra el consumo problemático de</w:t>
      </w:r>
      <w:r>
        <w:rPr>
          <w:color w:val="231F20"/>
          <w:spacing w:val="-51"/>
        </w:rPr>
        <w:t> </w:t>
      </w:r>
      <w:r>
        <w:rPr>
          <w:color w:val="231F20"/>
        </w:rPr>
        <w:t>sustancias psicoactivas y contra el narcotráfico, se unieron en un mis-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mo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acto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deporte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sus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valores</w:t>
      </w:r>
      <w:r>
        <w:rPr>
          <w:color w:val="231F20"/>
          <w:spacing w:val="-15"/>
        </w:rPr>
        <w:t> </w:t>
      </w:r>
      <w:r>
        <w:rPr>
          <w:color w:val="231F20"/>
        </w:rPr>
        <w:t>junto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campaña</w:t>
      </w:r>
      <w:r>
        <w:rPr>
          <w:color w:val="231F20"/>
          <w:spacing w:val="-14"/>
        </w:rPr>
        <w:t> </w:t>
      </w:r>
      <w:r>
        <w:rPr>
          <w:color w:val="231F20"/>
        </w:rPr>
        <w:t>Ni</w:t>
      </w:r>
      <w:r>
        <w:rPr>
          <w:color w:val="231F20"/>
          <w:spacing w:val="-15"/>
        </w:rPr>
        <w:t> </w:t>
      </w:r>
      <w:r>
        <w:rPr>
          <w:color w:val="231F20"/>
        </w:rPr>
        <w:t>un</w:t>
      </w:r>
      <w:r>
        <w:rPr>
          <w:color w:val="231F20"/>
          <w:spacing w:val="-15"/>
        </w:rPr>
        <w:t> </w:t>
      </w:r>
      <w:r>
        <w:rPr>
          <w:color w:val="231F20"/>
        </w:rPr>
        <w:t>pibe</w:t>
      </w:r>
      <w:r>
        <w:rPr>
          <w:color w:val="231F20"/>
          <w:spacing w:val="-14"/>
        </w:rPr>
        <w:t> </w:t>
      </w:r>
      <w:r>
        <w:rPr>
          <w:color w:val="231F20"/>
        </w:rPr>
        <w:t>menos</w:t>
      </w:r>
      <w:r>
        <w:rPr>
          <w:color w:val="231F20"/>
          <w:spacing w:val="-15"/>
        </w:rPr>
        <w:t> </w:t>
      </w:r>
      <w:r>
        <w:rPr>
          <w:color w:val="231F20"/>
        </w:rPr>
        <w:t>por</w:t>
      </w:r>
      <w:r>
        <w:rPr>
          <w:color w:val="231F20"/>
          <w:spacing w:val="-50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Droga.</w:t>
      </w:r>
    </w:p>
    <w:p>
      <w:pPr>
        <w:pStyle w:val="BodyText"/>
        <w:spacing w:line="307" w:lineRule="auto"/>
        <w:ind w:left="100" w:right="451"/>
        <w:jc w:val="both"/>
      </w:pPr>
      <w:r>
        <w:rPr>
          <w:color w:val="231F20"/>
        </w:rPr>
        <w:t>En este acto se logró presentar una proclama de lucha que sea capaz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abrir</w:t>
      </w:r>
      <w:r>
        <w:rPr>
          <w:color w:val="231F20"/>
          <w:spacing w:val="10"/>
        </w:rPr>
        <w:t> </w:t>
      </w:r>
      <w:r>
        <w:rPr>
          <w:color w:val="231F20"/>
        </w:rPr>
        <w:t>las</w:t>
      </w:r>
      <w:r>
        <w:rPr>
          <w:color w:val="231F20"/>
          <w:spacing w:val="10"/>
        </w:rPr>
        <w:t> </w:t>
      </w:r>
      <w:r>
        <w:rPr>
          <w:color w:val="231F20"/>
        </w:rPr>
        <w:t>puertas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distintas</w:t>
      </w:r>
      <w:r>
        <w:rPr>
          <w:color w:val="231F20"/>
          <w:spacing w:val="10"/>
        </w:rPr>
        <w:t> </w:t>
      </w:r>
      <w:r>
        <w:rPr>
          <w:color w:val="231F20"/>
        </w:rPr>
        <w:t>instituciones</w:t>
      </w:r>
      <w:r>
        <w:rPr>
          <w:color w:val="231F20"/>
          <w:spacing w:val="10"/>
        </w:rPr>
        <w:t> </w:t>
      </w:r>
      <w:r>
        <w:rPr>
          <w:color w:val="231F20"/>
        </w:rPr>
        <w:t>para</w:t>
      </w:r>
      <w:r>
        <w:rPr>
          <w:color w:val="231F20"/>
          <w:spacing w:val="10"/>
        </w:rPr>
        <w:t> </w:t>
      </w:r>
      <w:r>
        <w:rPr>
          <w:color w:val="231F20"/>
        </w:rPr>
        <w:t>poder</w:t>
      </w:r>
      <w:r>
        <w:rPr>
          <w:color w:val="231F20"/>
          <w:spacing w:val="10"/>
        </w:rPr>
        <w:t> </w:t>
      </w:r>
      <w:r>
        <w:rPr>
          <w:color w:val="231F20"/>
        </w:rPr>
        <w:t>comprome-</w:t>
      </w:r>
    </w:p>
    <w:p>
      <w:pPr>
        <w:spacing w:after="0" w:line="307" w:lineRule="auto"/>
        <w:jc w:val="both"/>
        <w:sectPr>
          <w:type w:val="continuous"/>
          <w:pgSz w:w="11910" w:h="16840"/>
          <w:pgMar w:top="520" w:bottom="280" w:left="1600" w:right="680"/>
          <w:cols w:num="2" w:equalWidth="0">
            <w:col w:w="1598" w:space="730"/>
            <w:col w:w="730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307" w:lineRule="auto"/>
        <w:ind w:left="2428" w:right="451"/>
        <w:jc w:val="both"/>
      </w:pPr>
      <w:r>
        <w:rPr>
          <w:color w:val="231F20"/>
        </w:rPr>
        <w:t>ternos a trabajar juntos combatiendo este flagelo, tanto desde la pre-</w:t>
      </w:r>
      <w:r>
        <w:rPr>
          <w:color w:val="231F20"/>
          <w:spacing w:val="1"/>
        </w:rPr>
        <w:t> </w:t>
      </w:r>
      <w:r>
        <w:rPr>
          <w:color w:val="231F20"/>
        </w:rPr>
        <w:t>vención</w:t>
      </w:r>
      <w:r>
        <w:rPr>
          <w:color w:val="231F20"/>
          <w:spacing w:val="-10"/>
        </w:rPr>
        <w:t> </w:t>
      </w:r>
      <w:r>
        <w:rPr>
          <w:color w:val="231F20"/>
        </w:rPr>
        <w:t>como</w:t>
      </w:r>
      <w:r>
        <w:rPr>
          <w:color w:val="231F20"/>
          <w:spacing w:val="-10"/>
        </w:rPr>
        <w:t> </w:t>
      </w:r>
      <w:r>
        <w:rPr>
          <w:color w:val="231F20"/>
        </w:rPr>
        <w:t>desde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acompañamiento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vida</w:t>
      </w:r>
      <w:r>
        <w:rPr>
          <w:color w:val="231F20"/>
          <w:spacing w:val="-10"/>
        </w:rPr>
        <w:t> </w:t>
      </w:r>
      <w:r>
        <w:rPr>
          <w:color w:val="231F20"/>
        </w:rPr>
        <w:t>ya</w:t>
      </w:r>
      <w:r>
        <w:rPr>
          <w:color w:val="231F20"/>
          <w:spacing w:val="-10"/>
        </w:rPr>
        <w:t> </w:t>
      </w:r>
      <w:r>
        <w:rPr>
          <w:color w:val="231F20"/>
        </w:rPr>
        <w:t>ha</w:t>
      </w:r>
      <w:r>
        <w:rPr>
          <w:color w:val="231F20"/>
          <w:spacing w:val="-9"/>
        </w:rPr>
        <w:t> </w:t>
      </w:r>
      <w:r>
        <w:rPr>
          <w:color w:val="231F20"/>
        </w:rPr>
        <w:t>herida</w:t>
      </w:r>
      <w:r>
        <w:rPr>
          <w:color w:val="231F20"/>
          <w:spacing w:val="-10"/>
        </w:rPr>
        <w:t> </w:t>
      </w:r>
      <w:r>
        <w:rPr>
          <w:color w:val="231F20"/>
        </w:rPr>
        <w:t>por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50"/>
        </w:rPr>
        <w:t> </w:t>
      </w:r>
      <w:r>
        <w:rPr>
          <w:color w:val="231F20"/>
        </w:rPr>
        <w:t>consecuencias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consumo.</w:t>
      </w:r>
    </w:p>
    <w:p>
      <w:pPr>
        <w:pStyle w:val="BodyText"/>
        <w:spacing w:line="307" w:lineRule="auto"/>
        <w:ind w:left="2428" w:right="451"/>
        <w:jc w:val="both"/>
      </w:pP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proclama</w:t>
      </w:r>
      <w:r>
        <w:rPr>
          <w:color w:val="231F20"/>
          <w:spacing w:val="-7"/>
        </w:rPr>
        <w:t> </w:t>
      </w:r>
      <w:r>
        <w:rPr>
          <w:color w:val="231F20"/>
        </w:rPr>
        <w:t>contó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adhesión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participantes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fue</w:t>
      </w:r>
      <w:r>
        <w:rPr>
          <w:color w:val="231F20"/>
          <w:spacing w:val="-6"/>
        </w:rPr>
        <w:t> </w:t>
      </w:r>
      <w:r>
        <w:rPr>
          <w:color w:val="231F20"/>
        </w:rPr>
        <w:t>así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50"/>
        </w:rPr>
        <w:t> </w:t>
      </w:r>
      <w:r>
        <w:rPr>
          <w:color w:val="231F20"/>
        </w:rPr>
        <w:t>pudieron</w:t>
      </w:r>
      <w:r>
        <w:rPr>
          <w:color w:val="231F20"/>
          <w:spacing w:val="-12"/>
        </w:rPr>
        <w:t> </w:t>
      </w:r>
      <w:r>
        <w:rPr>
          <w:color w:val="231F20"/>
        </w:rPr>
        <w:t>brindar</w:t>
      </w:r>
      <w:r>
        <w:rPr>
          <w:color w:val="231F20"/>
          <w:spacing w:val="-12"/>
        </w:rPr>
        <w:t> </w:t>
      </w:r>
      <w:r>
        <w:rPr>
          <w:color w:val="231F20"/>
        </w:rPr>
        <w:t>charlas</w:t>
      </w:r>
      <w:r>
        <w:rPr>
          <w:color w:val="231F20"/>
          <w:spacing w:val="-12"/>
        </w:rPr>
        <w:t> </w:t>
      </w:r>
      <w:r>
        <w:rPr>
          <w:color w:val="231F20"/>
        </w:rPr>
        <w:t>testimoniales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prevención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distintos</w:t>
      </w:r>
      <w:r>
        <w:rPr>
          <w:color w:val="231F20"/>
          <w:spacing w:val="-12"/>
        </w:rPr>
        <w:t> </w:t>
      </w:r>
      <w:r>
        <w:rPr>
          <w:color w:val="231F20"/>
        </w:rPr>
        <w:t>ám-</w:t>
      </w:r>
      <w:r>
        <w:rPr>
          <w:color w:val="231F20"/>
          <w:spacing w:val="-50"/>
        </w:rPr>
        <w:t> </w:t>
      </w:r>
      <w:r>
        <w:rPr>
          <w:color w:val="231F20"/>
        </w:rPr>
        <w:t>bitos</w:t>
      </w:r>
      <w:r>
        <w:rPr>
          <w:color w:val="231F20"/>
          <w:spacing w:val="-12"/>
        </w:rPr>
        <w:t> </w:t>
      </w:r>
      <w:r>
        <w:rPr>
          <w:color w:val="231F20"/>
        </w:rPr>
        <w:t>educativos</w:t>
      </w:r>
      <w:r>
        <w:rPr>
          <w:color w:val="231F20"/>
          <w:spacing w:val="-11"/>
        </w:rPr>
        <w:t> </w:t>
      </w:r>
      <w:r>
        <w:rPr>
          <w:color w:val="231F20"/>
        </w:rPr>
        <w:t>locales.</w:t>
      </w:r>
    </w:p>
    <w:p>
      <w:pPr>
        <w:pStyle w:val="BodyText"/>
        <w:spacing w:before="5"/>
        <w:rPr>
          <w:sz w:val="21"/>
        </w:rPr>
      </w:pPr>
    </w:p>
    <w:p>
      <w:pPr>
        <w:spacing w:after="0"/>
        <w:rPr>
          <w:sz w:val="21"/>
        </w:rPr>
        <w:sectPr>
          <w:pgSz w:w="11910" w:h="16840"/>
          <w:pgMar w:header="620" w:footer="0" w:top="860" w:bottom="280" w:left="1600" w:right="680"/>
        </w:sectPr>
      </w:pPr>
    </w:p>
    <w:p>
      <w:pPr>
        <w:spacing w:before="73"/>
        <w:ind w:left="100" w:right="0" w:firstLine="0"/>
        <w:jc w:val="left"/>
        <w:rPr>
          <w:rFonts w:ascii="Times New Roman"/>
          <w:b/>
          <w:i/>
          <w:sz w:val="22"/>
        </w:rPr>
      </w:pPr>
      <w:r>
        <w:rPr>
          <w:rFonts w:ascii="Times New Roman"/>
          <w:b/>
          <w:i/>
          <w:color w:val="231F20"/>
          <w:w w:val="105"/>
          <w:sz w:val="22"/>
        </w:rPr>
        <w:t>3.</w:t>
      </w:r>
    </w:p>
    <w:p>
      <w:pPr>
        <w:spacing w:line="302" w:lineRule="auto" w:before="67"/>
        <w:ind w:left="100" w:right="235" w:firstLine="0"/>
        <w:jc w:val="left"/>
        <w:rPr>
          <w:rFonts w:ascii="Times New Roman" w:hAnsi="Times New Roman"/>
          <w:b/>
          <w:i/>
          <w:sz w:val="22"/>
        </w:rPr>
      </w:pPr>
      <w:r>
        <w:rPr>
          <w:rFonts w:ascii="Times New Roman" w:hAnsi="Times New Roman"/>
          <w:b/>
          <w:i/>
          <w:color w:val="231F20"/>
          <w:w w:val="105"/>
          <w:sz w:val="22"/>
        </w:rPr>
        <w:t>Los</w:t>
      </w:r>
      <w:r>
        <w:rPr>
          <w:rFonts w:ascii="Times New Roman" w:hAnsi="Times New Roman"/>
          <w:b/>
          <w:i/>
          <w:color w:val="231F20"/>
          <w:spacing w:val="1"/>
          <w:w w:val="105"/>
          <w:sz w:val="22"/>
        </w:rPr>
        <w:t> </w:t>
      </w:r>
      <w:r>
        <w:rPr>
          <w:rFonts w:ascii="Times New Roman" w:hAnsi="Times New Roman"/>
          <w:b/>
          <w:i/>
          <w:color w:val="231F20"/>
          <w:w w:val="105"/>
          <w:sz w:val="22"/>
        </w:rPr>
        <w:t>resultados</w:t>
      </w:r>
      <w:r>
        <w:rPr>
          <w:rFonts w:ascii="Times New Roman" w:hAnsi="Times New Roman"/>
          <w:b/>
          <w:i/>
          <w:color w:val="231F20"/>
          <w:spacing w:val="-55"/>
          <w:w w:val="105"/>
          <w:sz w:val="22"/>
        </w:rPr>
        <w:t> </w:t>
      </w:r>
      <w:r>
        <w:rPr>
          <w:rFonts w:ascii="Times New Roman" w:hAnsi="Times New Roman"/>
          <w:b/>
          <w:i/>
          <w:color w:val="231F20"/>
          <w:w w:val="110"/>
          <w:sz w:val="22"/>
        </w:rPr>
        <w:t>de</w:t>
      </w:r>
      <w:r>
        <w:rPr>
          <w:rFonts w:ascii="Times New Roman" w:hAnsi="Times New Roman"/>
          <w:b/>
          <w:i/>
          <w:color w:val="231F20"/>
          <w:spacing w:val="-15"/>
          <w:w w:val="110"/>
          <w:sz w:val="22"/>
        </w:rPr>
        <w:t> </w:t>
      </w:r>
      <w:r>
        <w:rPr>
          <w:rFonts w:ascii="Times New Roman" w:hAnsi="Times New Roman"/>
          <w:b/>
          <w:i/>
          <w:color w:val="231F20"/>
          <w:w w:val="110"/>
          <w:sz w:val="22"/>
        </w:rPr>
        <w:t>la</w:t>
      </w:r>
      <w:r>
        <w:rPr>
          <w:rFonts w:ascii="Times New Roman" w:hAnsi="Times New Roman"/>
          <w:b/>
          <w:i/>
          <w:color w:val="231F20"/>
          <w:spacing w:val="-15"/>
          <w:w w:val="110"/>
          <w:sz w:val="22"/>
        </w:rPr>
        <w:t> </w:t>
      </w:r>
      <w:r>
        <w:rPr>
          <w:rFonts w:ascii="Times New Roman" w:hAnsi="Times New Roman"/>
          <w:b/>
          <w:i/>
          <w:color w:val="231F20"/>
          <w:w w:val="110"/>
          <w:sz w:val="22"/>
        </w:rPr>
        <w:t>práctica</w:t>
      </w:r>
    </w:p>
    <w:p>
      <w:pPr>
        <w:pStyle w:val="BodyText"/>
        <w:spacing w:before="1"/>
        <w:rPr>
          <w:rFonts w:ascii="Times New Roman"/>
          <w:b/>
          <w:i/>
          <w:sz w:val="28"/>
        </w:rPr>
      </w:pPr>
    </w:p>
    <w:p>
      <w:pPr>
        <w:spacing w:before="0"/>
        <w:ind w:left="100" w:right="0" w:firstLine="0"/>
        <w:jc w:val="left"/>
        <w:rPr>
          <w:rFonts w:ascii="Times New Roman"/>
          <w:b/>
          <w:i/>
          <w:sz w:val="22"/>
        </w:rPr>
      </w:pPr>
      <w:r>
        <w:rPr>
          <w:rFonts w:ascii="Times New Roman"/>
          <w:b/>
          <w:i/>
          <w:color w:val="231F20"/>
          <w:w w:val="105"/>
          <w:sz w:val="22"/>
        </w:rPr>
        <w:t>4.</w:t>
      </w:r>
    </w:p>
    <w:p>
      <w:pPr>
        <w:spacing w:line="302" w:lineRule="auto" w:before="67"/>
        <w:ind w:left="100" w:right="0" w:firstLine="0"/>
        <w:jc w:val="left"/>
        <w:rPr>
          <w:rFonts w:ascii="Times New Roman"/>
          <w:b/>
          <w:i/>
          <w:sz w:val="22"/>
        </w:rPr>
      </w:pPr>
      <w:r>
        <w:rPr>
          <w:rFonts w:ascii="Times New Roman"/>
          <w:b/>
          <w:i/>
          <w:color w:val="231F20"/>
          <w:w w:val="105"/>
          <w:sz w:val="22"/>
        </w:rPr>
        <w:t>Palabras de los</w:t>
      </w:r>
      <w:r>
        <w:rPr>
          <w:rFonts w:ascii="Times New Roman"/>
          <w:b/>
          <w:i/>
          <w:color w:val="231F20"/>
          <w:spacing w:val="-55"/>
          <w:w w:val="105"/>
          <w:sz w:val="22"/>
        </w:rPr>
        <w:t> </w:t>
      </w:r>
      <w:r>
        <w:rPr>
          <w:rFonts w:ascii="Times New Roman"/>
          <w:b/>
          <w:i/>
          <w:color w:val="231F20"/>
          <w:w w:val="110"/>
          <w:sz w:val="22"/>
        </w:rPr>
        <w:t>destinatarios</w:t>
      </w:r>
    </w:p>
    <w:p>
      <w:pPr>
        <w:pStyle w:val="BodyText"/>
        <w:rPr>
          <w:rFonts w:ascii="Times New Roman"/>
          <w:b/>
          <w:i/>
          <w:sz w:val="28"/>
        </w:rPr>
      </w:pPr>
    </w:p>
    <w:p>
      <w:pPr>
        <w:spacing w:before="0"/>
        <w:ind w:left="100" w:right="0" w:firstLine="0"/>
        <w:jc w:val="left"/>
        <w:rPr>
          <w:rFonts w:ascii="Times New Roman"/>
          <w:b/>
          <w:i/>
          <w:sz w:val="22"/>
        </w:rPr>
      </w:pPr>
      <w:r>
        <w:rPr>
          <w:rFonts w:ascii="Times New Roman"/>
          <w:b/>
          <w:i/>
          <w:color w:val="231F20"/>
          <w:sz w:val="22"/>
        </w:rPr>
        <w:t>5.</w:t>
      </w:r>
    </w:p>
    <w:p>
      <w:pPr>
        <w:spacing w:line="302" w:lineRule="auto" w:before="67"/>
        <w:ind w:left="100" w:right="38" w:firstLine="0"/>
        <w:jc w:val="left"/>
        <w:rPr>
          <w:rFonts w:ascii="Times New Roman" w:hAnsi="Times New Roman"/>
          <w:b/>
          <w:i/>
          <w:sz w:val="22"/>
        </w:rPr>
      </w:pPr>
      <w:r>
        <w:rPr>
          <w:rFonts w:ascii="Times New Roman" w:hAnsi="Times New Roman"/>
          <w:b/>
          <w:i/>
          <w:color w:val="231F20"/>
          <w:w w:val="105"/>
          <w:sz w:val="22"/>
        </w:rPr>
        <w:t>Líneas</w:t>
      </w:r>
      <w:r>
        <w:rPr>
          <w:rFonts w:ascii="Times New Roman" w:hAnsi="Times New Roman"/>
          <w:b/>
          <w:i/>
          <w:color w:val="231F20"/>
          <w:spacing w:val="7"/>
          <w:w w:val="105"/>
          <w:sz w:val="22"/>
        </w:rPr>
        <w:t> </w:t>
      </w:r>
      <w:r>
        <w:rPr>
          <w:rFonts w:ascii="Times New Roman" w:hAnsi="Times New Roman"/>
          <w:b/>
          <w:i/>
          <w:color w:val="231F20"/>
          <w:w w:val="105"/>
          <w:sz w:val="22"/>
        </w:rPr>
        <w:t>para</w:t>
      </w:r>
      <w:r>
        <w:rPr>
          <w:rFonts w:ascii="Times New Roman" w:hAnsi="Times New Roman"/>
          <w:b/>
          <w:i/>
          <w:color w:val="231F20"/>
          <w:spacing w:val="1"/>
          <w:w w:val="105"/>
          <w:sz w:val="22"/>
        </w:rPr>
        <w:t> </w:t>
      </w:r>
      <w:r>
        <w:rPr>
          <w:rFonts w:ascii="Times New Roman" w:hAnsi="Times New Roman"/>
          <w:b/>
          <w:i/>
          <w:color w:val="231F20"/>
          <w:spacing w:val="-1"/>
          <w:w w:val="110"/>
          <w:sz w:val="22"/>
        </w:rPr>
        <w:t>seguir</w:t>
      </w:r>
      <w:r>
        <w:rPr>
          <w:rFonts w:ascii="Times New Roman" w:hAnsi="Times New Roman"/>
          <w:b/>
          <w:i/>
          <w:color w:val="231F20"/>
          <w:spacing w:val="-15"/>
          <w:w w:val="110"/>
          <w:sz w:val="22"/>
        </w:rPr>
        <w:t> </w:t>
      </w:r>
      <w:r>
        <w:rPr>
          <w:rFonts w:ascii="Times New Roman" w:hAnsi="Times New Roman"/>
          <w:b/>
          <w:i/>
          <w:color w:val="231F20"/>
          <w:w w:val="110"/>
          <w:sz w:val="22"/>
        </w:rPr>
        <w:t>avanzando</w:t>
      </w:r>
    </w:p>
    <w:p>
      <w:pPr>
        <w:pStyle w:val="BodyText"/>
        <w:spacing w:before="6"/>
        <w:rPr>
          <w:rFonts w:ascii="Times New Roman"/>
          <w:b/>
          <w:i/>
          <w:sz w:val="34"/>
        </w:rPr>
      </w:pPr>
      <w:r>
        <w:rPr/>
        <w:br w:type="column"/>
      </w:r>
      <w:r>
        <w:rPr>
          <w:rFonts w:ascii="Times New Roman"/>
          <w:b/>
          <w:i/>
          <w:sz w:val="34"/>
        </w:rPr>
      </w:r>
    </w:p>
    <w:p>
      <w:pPr>
        <w:pStyle w:val="BodyText"/>
        <w:ind w:left="100"/>
        <w:jc w:val="both"/>
      </w:pPr>
      <w:r>
        <w:rPr>
          <w:color w:val="231F20"/>
        </w:rPr>
        <w:t>Expresar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principales</w:t>
      </w:r>
      <w:r>
        <w:rPr>
          <w:color w:val="231F20"/>
          <w:spacing w:val="-13"/>
        </w:rPr>
        <w:t> </w:t>
      </w:r>
      <w:r>
        <w:rPr>
          <w:color w:val="231F20"/>
        </w:rPr>
        <w:t>logros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obtuvieron.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30"/>
        </w:rPr>
      </w:pPr>
    </w:p>
    <w:p>
      <w:pPr>
        <w:pStyle w:val="BodyText"/>
        <w:spacing w:line="307" w:lineRule="auto"/>
        <w:ind w:left="100" w:right="451"/>
        <w:jc w:val="both"/>
      </w:pPr>
      <w:r>
        <w:rPr>
          <w:color w:val="231F20"/>
        </w:rPr>
        <w:t>Proponemos,</w:t>
      </w:r>
      <w:r>
        <w:rPr>
          <w:color w:val="231F20"/>
          <w:spacing w:val="-8"/>
        </w:rPr>
        <w:t> </w:t>
      </w:r>
      <w:r>
        <w:rPr>
          <w:color w:val="231F20"/>
        </w:rPr>
        <w:t>si</w:t>
      </w:r>
      <w:r>
        <w:rPr>
          <w:color w:val="231F20"/>
          <w:spacing w:val="-7"/>
        </w:rPr>
        <w:t> </w:t>
      </w:r>
      <w:r>
        <w:rPr>
          <w:color w:val="231F20"/>
        </w:rPr>
        <w:t>es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es</w:t>
      </w:r>
      <w:r>
        <w:rPr>
          <w:color w:val="231F20"/>
          <w:spacing w:val="-8"/>
        </w:rPr>
        <w:t> </w:t>
      </w:r>
      <w:r>
        <w:rPr>
          <w:color w:val="231F20"/>
        </w:rPr>
        <w:t>posible,</w:t>
      </w:r>
      <w:r>
        <w:rPr>
          <w:color w:val="231F20"/>
          <w:spacing w:val="-7"/>
        </w:rPr>
        <w:t> </w:t>
      </w:r>
      <w:r>
        <w:rPr>
          <w:color w:val="231F20"/>
        </w:rPr>
        <w:t>recuperar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palabra,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vivencia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51"/>
        </w:rPr>
        <w:t> </w:t>
      </w:r>
      <w:r>
        <w:rPr>
          <w:color w:val="231F20"/>
        </w:rPr>
        <w:t>quienes</w:t>
      </w:r>
      <w:r>
        <w:rPr>
          <w:color w:val="231F20"/>
          <w:spacing w:val="-11"/>
        </w:rPr>
        <w:t> </w:t>
      </w:r>
      <w:r>
        <w:rPr>
          <w:color w:val="231F20"/>
        </w:rPr>
        <w:t>hayan</w:t>
      </w:r>
      <w:r>
        <w:rPr>
          <w:color w:val="231F20"/>
          <w:spacing w:val="-11"/>
        </w:rPr>
        <w:t> </w:t>
      </w:r>
      <w:r>
        <w:rPr>
          <w:color w:val="231F20"/>
        </w:rPr>
        <w:t>participado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experiencia</w:t>
      </w:r>
      <w:r>
        <w:rPr>
          <w:color w:val="231F20"/>
          <w:spacing w:val="-11"/>
        </w:rPr>
        <w:t> </w:t>
      </w:r>
      <w:r>
        <w:rPr>
          <w:color w:val="231F20"/>
        </w:rPr>
        <w:t>deportiva.</w:t>
      </w: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ind w:left="100"/>
        <w:jc w:val="both"/>
      </w:pPr>
      <w:r>
        <w:rPr>
          <w:color w:val="231F20"/>
          <w:spacing w:val="-1"/>
          <w:w w:val="95"/>
        </w:rPr>
        <w:t>PROCLAMA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COMPROMISO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LUCHA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CONTRA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DROGA</w:t>
      </w:r>
    </w:p>
    <w:p>
      <w:pPr>
        <w:pStyle w:val="BodyText"/>
        <w:spacing w:line="307" w:lineRule="auto" w:before="70"/>
        <w:ind w:left="100" w:right="451"/>
        <w:jc w:val="both"/>
      </w:pPr>
      <w:r>
        <w:rPr>
          <w:color w:val="231F20"/>
        </w:rPr>
        <w:t>En el marco del Día Internacional de la Lucha contra el Uso Indebido</w:t>
      </w:r>
      <w:r>
        <w:rPr>
          <w:color w:val="231F20"/>
          <w:spacing w:val="-51"/>
        </w:rPr>
        <w:t> </w:t>
      </w:r>
      <w:r>
        <w:rPr>
          <w:color w:val="231F20"/>
        </w:rPr>
        <w:t>y el Tráfico Ilícito de Drogas, teniendo en cuenta que el consumo de</w:t>
      </w:r>
      <w:r>
        <w:rPr>
          <w:color w:val="231F20"/>
          <w:spacing w:val="1"/>
        </w:rPr>
        <w:t> </w:t>
      </w:r>
      <w:r>
        <w:rPr>
          <w:color w:val="231F20"/>
        </w:rPr>
        <w:t>drogas viene creciendo de la mano del crecimiento del narcotráfico,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ciudadanos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Gualeguaychú</w:t>
      </w:r>
      <w:r>
        <w:rPr>
          <w:color w:val="231F20"/>
          <w:spacing w:val="-15"/>
        </w:rPr>
        <w:t> </w:t>
      </w:r>
      <w:r>
        <w:rPr>
          <w:color w:val="231F20"/>
        </w:rPr>
        <w:t>nos</w:t>
      </w:r>
      <w:r>
        <w:rPr>
          <w:color w:val="231F20"/>
          <w:spacing w:val="-14"/>
        </w:rPr>
        <w:t> </w:t>
      </w:r>
      <w:r>
        <w:rPr>
          <w:color w:val="231F20"/>
        </w:rPr>
        <w:t>unimos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combatir</w:t>
      </w:r>
      <w:r>
        <w:rPr>
          <w:color w:val="231F20"/>
          <w:spacing w:val="-15"/>
        </w:rPr>
        <w:t> </w:t>
      </w:r>
      <w:r>
        <w:rPr>
          <w:color w:val="231F20"/>
        </w:rPr>
        <w:t>este</w:t>
      </w:r>
      <w:r>
        <w:rPr>
          <w:color w:val="231F20"/>
          <w:spacing w:val="-14"/>
        </w:rPr>
        <w:t> </w:t>
      </w:r>
      <w:r>
        <w:rPr>
          <w:color w:val="231F20"/>
        </w:rPr>
        <w:t>flagelo</w:t>
      </w:r>
      <w:r>
        <w:rPr>
          <w:color w:val="231F20"/>
          <w:spacing w:val="-51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tanto</w:t>
      </w:r>
      <w:r>
        <w:rPr>
          <w:color w:val="231F20"/>
          <w:spacing w:val="-11"/>
        </w:rPr>
        <w:t> </w:t>
      </w:r>
      <w:r>
        <w:rPr>
          <w:color w:val="231F20"/>
        </w:rPr>
        <w:t>nos</w:t>
      </w:r>
      <w:r>
        <w:rPr>
          <w:color w:val="231F20"/>
          <w:spacing w:val="-11"/>
        </w:rPr>
        <w:t> </w:t>
      </w:r>
      <w:r>
        <w:rPr>
          <w:color w:val="231F20"/>
        </w:rPr>
        <w:t>azota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este</w:t>
      </w:r>
      <w:r>
        <w:rPr>
          <w:color w:val="231F20"/>
          <w:spacing w:val="-11"/>
        </w:rPr>
        <w:t> </w:t>
      </w:r>
      <w:r>
        <w:rPr>
          <w:color w:val="231F20"/>
        </w:rPr>
        <w:t>tiempo.</w:t>
      </w:r>
    </w:p>
    <w:p>
      <w:pPr>
        <w:pStyle w:val="BodyText"/>
        <w:spacing w:line="307" w:lineRule="auto"/>
        <w:ind w:left="100" w:right="451"/>
        <w:jc w:val="both"/>
      </w:pPr>
      <w:r>
        <w:rPr>
          <w:color w:val="231F20"/>
        </w:rPr>
        <w:t>Sabemos que cuando las drogas entran en la vida de una persona, en-</w:t>
      </w:r>
      <w:r>
        <w:rPr>
          <w:color w:val="231F20"/>
          <w:spacing w:val="-51"/>
        </w:rPr>
        <w:t> </w:t>
      </w:r>
      <w:r>
        <w:rPr>
          <w:color w:val="231F20"/>
        </w:rPr>
        <w:t>tran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vida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toda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familia.</w:t>
      </w:r>
    </w:p>
    <w:p>
      <w:pPr>
        <w:pStyle w:val="BodyText"/>
        <w:spacing w:line="307" w:lineRule="auto"/>
        <w:ind w:left="100" w:right="451"/>
        <w:jc w:val="both"/>
      </w:pPr>
      <w:r>
        <w:rPr>
          <w:color w:val="231F20"/>
          <w:spacing w:val="-1"/>
        </w:rPr>
        <w:t>Sabemos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cuando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drogas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entran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vida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una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persona,</w:t>
      </w:r>
      <w:r>
        <w:rPr>
          <w:color w:val="231F20"/>
          <w:spacing w:val="-12"/>
        </w:rPr>
        <w:t> </w:t>
      </w:r>
      <w:r>
        <w:rPr>
          <w:color w:val="231F20"/>
        </w:rPr>
        <w:t>sufri-</w:t>
      </w:r>
      <w:r>
        <w:rPr>
          <w:color w:val="231F20"/>
          <w:spacing w:val="-51"/>
        </w:rPr>
        <w:t> </w:t>
      </w:r>
      <w:r>
        <w:rPr>
          <w:color w:val="231F20"/>
        </w:rPr>
        <w:t>mos</w:t>
      </w:r>
      <w:r>
        <w:rPr>
          <w:color w:val="231F20"/>
          <w:spacing w:val="-12"/>
        </w:rPr>
        <w:t> </w:t>
      </w:r>
      <w:r>
        <w:rPr>
          <w:color w:val="231F20"/>
        </w:rPr>
        <w:t>todos.</w:t>
      </w:r>
    </w:p>
    <w:p>
      <w:pPr>
        <w:pStyle w:val="BodyText"/>
        <w:spacing w:line="307" w:lineRule="auto"/>
        <w:ind w:left="100" w:right="451"/>
        <w:jc w:val="both"/>
      </w:pPr>
      <w:r>
        <w:rPr>
          <w:color w:val="231F20"/>
        </w:rPr>
        <w:t>Por eso, ante el dolor que esta realidad nos provoca, nos proponemos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recibir,</w:t>
      </w:r>
      <w:r>
        <w:rPr>
          <w:color w:val="231F20"/>
          <w:spacing w:val="-14"/>
        </w:rPr>
        <w:t> </w:t>
      </w:r>
      <w:r>
        <w:rPr>
          <w:color w:val="231F20"/>
        </w:rPr>
        <w:t>atender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acompañar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cada</w:t>
      </w:r>
      <w:r>
        <w:rPr>
          <w:color w:val="231F20"/>
          <w:spacing w:val="-14"/>
        </w:rPr>
        <w:t> </w:t>
      </w:r>
      <w:r>
        <w:rPr>
          <w:color w:val="231F20"/>
        </w:rPr>
        <w:t>hermano</w:t>
      </w:r>
      <w:r>
        <w:rPr>
          <w:color w:val="231F20"/>
          <w:spacing w:val="-13"/>
        </w:rPr>
        <w:t> </w:t>
      </w:r>
      <w:r>
        <w:rPr>
          <w:color w:val="231F20"/>
        </w:rPr>
        <w:t>golpeado</w:t>
      </w:r>
      <w:r>
        <w:rPr>
          <w:color w:val="231F20"/>
          <w:spacing w:val="-14"/>
        </w:rPr>
        <w:t> </w:t>
      </w:r>
      <w:r>
        <w:rPr>
          <w:color w:val="231F20"/>
        </w:rPr>
        <w:t>por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consumo</w:t>
      </w:r>
      <w:r>
        <w:rPr>
          <w:color w:val="231F20"/>
          <w:spacing w:val="-51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carga</w:t>
      </w:r>
      <w:r>
        <w:rPr>
          <w:color w:val="231F20"/>
          <w:spacing w:val="-2"/>
        </w:rPr>
        <w:t> </w:t>
      </w:r>
      <w:r>
        <w:rPr>
          <w:color w:val="231F20"/>
        </w:rPr>
        <w:t>con</w:t>
      </w:r>
      <w:r>
        <w:rPr>
          <w:color w:val="231F20"/>
          <w:spacing w:val="-2"/>
        </w:rPr>
        <w:t> </w:t>
      </w:r>
      <w:r>
        <w:rPr>
          <w:color w:val="231F20"/>
        </w:rPr>
        <w:t>el</w:t>
      </w:r>
      <w:r>
        <w:rPr>
          <w:color w:val="231F20"/>
          <w:spacing w:val="-2"/>
        </w:rPr>
        <w:t> </w:t>
      </w:r>
      <w:r>
        <w:rPr>
          <w:color w:val="231F20"/>
        </w:rPr>
        <w:t>dolor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vida</w:t>
      </w:r>
      <w:r>
        <w:rPr>
          <w:color w:val="231F20"/>
          <w:spacing w:val="-2"/>
        </w:rPr>
        <w:t> </w:t>
      </w:r>
      <w:r>
        <w:rPr>
          <w:color w:val="231F20"/>
        </w:rPr>
        <w:t>herida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descartada</w:t>
      </w:r>
      <w:r>
        <w:rPr>
          <w:color w:val="231F20"/>
          <w:spacing w:val="-1"/>
        </w:rPr>
        <w:t> </w:t>
      </w:r>
      <w:r>
        <w:rPr>
          <w:color w:val="231F20"/>
        </w:rPr>
        <w:t>por</w:t>
      </w:r>
      <w:r>
        <w:rPr>
          <w:color w:val="231F20"/>
          <w:spacing w:val="-2"/>
        </w:rPr>
        <w:t> </w:t>
      </w:r>
      <w:r>
        <w:rPr>
          <w:color w:val="231F20"/>
        </w:rPr>
        <w:t>una</w:t>
      </w:r>
      <w:r>
        <w:rPr>
          <w:color w:val="231F20"/>
          <w:spacing w:val="-2"/>
        </w:rPr>
        <w:t> </w:t>
      </w:r>
      <w:r>
        <w:rPr>
          <w:color w:val="231F20"/>
        </w:rPr>
        <w:t>sociedad</w:t>
      </w:r>
      <w:r>
        <w:rPr>
          <w:color w:val="231F20"/>
          <w:spacing w:val="-51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produce</w:t>
      </w:r>
      <w:r>
        <w:rPr>
          <w:color w:val="231F20"/>
          <w:spacing w:val="-3"/>
        </w:rPr>
        <w:t> </w:t>
      </w:r>
      <w:r>
        <w:rPr>
          <w:color w:val="231F20"/>
        </w:rPr>
        <w:t>cada</w:t>
      </w:r>
      <w:r>
        <w:rPr>
          <w:color w:val="231F20"/>
          <w:spacing w:val="-4"/>
        </w:rPr>
        <w:t> </w:t>
      </w:r>
      <w:r>
        <w:rPr>
          <w:color w:val="231F20"/>
        </w:rPr>
        <w:t>vez</w:t>
      </w:r>
      <w:r>
        <w:rPr>
          <w:color w:val="231F20"/>
          <w:spacing w:val="-3"/>
        </w:rPr>
        <w:t> </w:t>
      </w:r>
      <w:r>
        <w:rPr>
          <w:color w:val="231F20"/>
        </w:rPr>
        <w:t>más</w:t>
      </w:r>
      <w:r>
        <w:rPr>
          <w:color w:val="231F20"/>
          <w:spacing w:val="-4"/>
        </w:rPr>
        <w:t> </w:t>
      </w:r>
      <w:r>
        <w:rPr>
          <w:color w:val="231F20"/>
        </w:rPr>
        <w:t>adicciones</w:t>
      </w:r>
      <w:r>
        <w:rPr>
          <w:color w:val="231F20"/>
          <w:spacing w:val="-3"/>
        </w:rPr>
        <w:t> </w:t>
      </w:r>
      <w:r>
        <w:rPr>
          <w:color w:val="231F20"/>
        </w:rPr>
        <w:t>pero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3"/>
        </w:rPr>
        <w:t> </w:t>
      </w:r>
      <w:r>
        <w:rPr>
          <w:color w:val="231F20"/>
        </w:rPr>
        <w:t>siempre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compro-</w:t>
      </w:r>
      <w:r>
        <w:rPr>
          <w:color w:val="231F20"/>
          <w:spacing w:val="-51"/>
        </w:rPr>
        <w:t> </w:t>
      </w:r>
      <w:r>
        <w:rPr>
          <w:color w:val="231F20"/>
        </w:rPr>
        <w:t>mete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buscar</w:t>
      </w:r>
      <w:r>
        <w:rPr>
          <w:color w:val="231F20"/>
          <w:spacing w:val="-11"/>
        </w:rPr>
        <w:t> </w:t>
      </w:r>
      <w:r>
        <w:rPr>
          <w:color w:val="231F20"/>
        </w:rPr>
        <w:t>soluciones</w:t>
      </w:r>
      <w:r>
        <w:rPr>
          <w:color w:val="231F20"/>
          <w:spacing w:val="-11"/>
        </w:rPr>
        <w:t> </w:t>
      </w:r>
      <w:r>
        <w:rPr>
          <w:color w:val="231F20"/>
        </w:rPr>
        <w:t>efectivas.</w:t>
      </w:r>
    </w:p>
    <w:p>
      <w:pPr>
        <w:pStyle w:val="BodyText"/>
        <w:spacing w:line="307" w:lineRule="auto" w:before="1"/>
        <w:ind w:left="100" w:right="451"/>
        <w:jc w:val="both"/>
      </w:pPr>
      <w:r>
        <w:rPr>
          <w:color w:val="231F20"/>
        </w:rPr>
        <w:t>Nos proponemos trabajar en conjunto sabiendo que las adicciones no</w:t>
      </w:r>
      <w:r>
        <w:rPr>
          <w:color w:val="231F20"/>
          <w:spacing w:val="-51"/>
        </w:rPr>
        <w:t> </w:t>
      </w:r>
      <w:r>
        <w:rPr>
          <w:color w:val="231F20"/>
        </w:rPr>
        <w:t>son un problema individual sino colectivo y es desde lo colectivo que</w:t>
      </w:r>
      <w:r>
        <w:rPr>
          <w:color w:val="231F20"/>
          <w:spacing w:val="1"/>
        </w:rPr>
        <w:t> </w:t>
      </w:r>
      <w:r>
        <w:rPr>
          <w:color w:val="231F20"/>
        </w:rPr>
        <w:t>podemos y debemos buscar los caminos para salir de esta larga noche</w:t>
      </w:r>
      <w:r>
        <w:rPr>
          <w:color w:val="231F20"/>
          <w:spacing w:val="-51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nos</w:t>
      </w:r>
      <w:r>
        <w:rPr>
          <w:color w:val="231F20"/>
          <w:spacing w:val="-11"/>
        </w:rPr>
        <w:t> </w:t>
      </w:r>
      <w:r>
        <w:rPr>
          <w:color w:val="231F20"/>
        </w:rPr>
        <w:t>encontramos</w:t>
      </w:r>
      <w:r>
        <w:rPr>
          <w:color w:val="231F20"/>
          <w:spacing w:val="-12"/>
        </w:rPr>
        <w:t> </w:t>
      </w:r>
      <w:r>
        <w:rPr>
          <w:color w:val="231F20"/>
        </w:rPr>
        <w:t>como</w:t>
      </w:r>
      <w:r>
        <w:rPr>
          <w:color w:val="231F20"/>
          <w:spacing w:val="-11"/>
        </w:rPr>
        <w:t> </w:t>
      </w:r>
      <w:r>
        <w:rPr>
          <w:color w:val="231F20"/>
        </w:rPr>
        <w:t>pueblo.</w:t>
      </w:r>
    </w:p>
    <w:p>
      <w:pPr>
        <w:pStyle w:val="BodyText"/>
        <w:spacing w:line="307" w:lineRule="auto"/>
        <w:ind w:left="100" w:right="451"/>
        <w:jc w:val="both"/>
      </w:pPr>
      <w:r>
        <w:rPr>
          <w:color w:val="231F20"/>
        </w:rPr>
        <w:t>Nos</w:t>
      </w:r>
      <w:r>
        <w:rPr>
          <w:color w:val="231F20"/>
          <w:spacing w:val="-12"/>
        </w:rPr>
        <w:t> </w:t>
      </w:r>
      <w:r>
        <w:rPr>
          <w:color w:val="231F20"/>
        </w:rPr>
        <w:t>proponemos</w:t>
      </w:r>
      <w:r>
        <w:rPr>
          <w:color w:val="231F20"/>
          <w:spacing w:val="-12"/>
        </w:rPr>
        <w:t> </w:t>
      </w:r>
      <w:r>
        <w:rPr>
          <w:color w:val="231F20"/>
        </w:rPr>
        <w:t>desarrollar</w:t>
      </w:r>
      <w:r>
        <w:rPr>
          <w:color w:val="231F20"/>
          <w:spacing w:val="-11"/>
        </w:rPr>
        <w:t> </w:t>
      </w:r>
      <w:r>
        <w:rPr>
          <w:color w:val="231F20"/>
        </w:rPr>
        <w:t>estrategias</w:t>
      </w:r>
      <w:r>
        <w:rPr>
          <w:color w:val="231F20"/>
          <w:spacing w:val="-12"/>
        </w:rPr>
        <w:t> </w:t>
      </w:r>
      <w:r>
        <w:rPr>
          <w:color w:val="231F20"/>
        </w:rPr>
        <w:t>específicas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establecer</w:t>
      </w:r>
      <w:r>
        <w:rPr>
          <w:color w:val="231F20"/>
          <w:spacing w:val="-12"/>
        </w:rPr>
        <w:t> </w:t>
      </w:r>
      <w:r>
        <w:rPr>
          <w:color w:val="231F20"/>
        </w:rPr>
        <w:t>re-</w:t>
      </w:r>
      <w:r>
        <w:rPr>
          <w:color w:val="231F20"/>
          <w:spacing w:val="-51"/>
        </w:rPr>
        <w:t> </w:t>
      </w:r>
      <w:r>
        <w:rPr>
          <w:color w:val="231F20"/>
        </w:rPr>
        <w:t>des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instituciones,</w:t>
      </w:r>
      <w:r>
        <w:rPr>
          <w:color w:val="231F20"/>
          <w:spacing w:val="-6"/>
        </w:rPr>
        <w:t> </w:t>
      </w:r>
      <w:r>
        <w:rPr>
          <w:color w:val="231F20"/>
        </w:rPr>
        <w:t>comunidades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ONG´s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trabajar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manera</w:t>
      </w:r>
      <w:r>
        <w:rPr>
          <w:color w:val="231F20"/>
          <w:spacing w:val="-6"/>
        </w:rPr>
        <w:t> </w:t>
      </w:r>
      <w:r>
        <w:rPr>
          <w:color w:val="231F20"/>
        </w:rPr>
        <w:t>con-</w:t>
      </w:r>
      <w:r>
        <w:rPr>
          <w:color w:val="231F20"/>
          <w:spacing w:val="-51"/>
        </w:rPr>
        <w:t> </w:t>
      </w:r>
      <w:r>
        <w:rPr>
          <w:color w:val="231F20"/>
        </w:rPr>
        <w:t>junta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ámbito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prevención.</w:t>
      </w:r>
    </w:p>
    <w:p>
      <w:pPr>
        <w:pStyle w:val="BodyText"/>
        <w:spacing w:line="307" w:lineRule="auto"/>
        <w:ind w:left="100" w:right="451"/>
        <w:jc w:val="both"/>
      </w:pPr>
      <w:r>
        <w:rPr>
          <w:color w:val="231F20"/>
          <w:spacing w:val="-1"/>
        </w:rPr>
        <w:t>Nos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proponemos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conocer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dar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conocer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aquellos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lugares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nues-</w:t>
      </w:r>
      <w:r>
        <w:rPr>
          <w:color w:val="231F20"/>
          <w:spacing w:val="-50"/>
        </w:rPr>
        <w:t> </w:t>
      </w:r>
      <w:r>
        <w:rPr>
          <w:color w:val="231F20"/>
        </w:rPr>
        <w:t>tra ciudad trabajan como testigos del inmenso milagro de la vida que</w:t>
      </w:r>
      <w:r>
        <w:rPr>
          <w:color w:val="231F20"/>
          <w:spacing w:val="1"/>
        </w:rPr>
        <w:t> </w:t>
      </w:r>
      <w:r>
        <w:rPr>
          <w:color w:val="231F20"/>
        </w:rPr>
        <w:t>se reconstruye cuando se recibe como viene y se acompaña cuerpo a</w:t>
      </w:r>
      <w:r>
        <w:rPr>
          <w:color w:val="231F20"/>
          <w:spacing w:val="1"/>
        </w:rPr>
        <w:t> </w:t>
      </w:r>
      <w:r>
        <w:rPr>
          <w:color w:val="231F20"/>
        </w:rPr>
        <w:t>cuerpo.</w:t>
      </w:r>
    </w:p>
    <w:p>
      <w:pPr>
        <w:spacing w:after="0" w:line="307" w:lineRule="auto"/>
        <w:jc w:val="both"/>
        <w:sectPr>
          <w:type w:val="continuous"/>
          <w:pgSz w:w="11910" w:h="16840"/>
          <w:pgMar w:top="520" w:bottom="280" w:left="1600" w:right="680"/>
          <w:cols w:num="2" w:equalWidth="0">
            <w:col w:w="1894" w:space="434"/>
            <w:col w:w="730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307" w:lineRule="auto" w:before="136"/>
        <w:ind w:left="2428" w:right="451"/>
        <w:jc w:val="both"/>
      </w:pPr>
      <w:r>
        <w:rPr>
          <w:color w:val="231F20"/>
        </w:rPr>
        <w:t>A partir de este día, todos los presentes y los abajo firmantes como</w:t>
      </w:r>
      <w:r>
        <w:rPr>
          <w:color w:val="231F20"/>
          <w:spacing w:val="1"/>
        </w:rPr>
        <w:t> </w:t>
      </w:r>
      <w:r>
        <w:rPr>
          <w:color w:val="231F20"/>
        </w:rPr>
        <w:t>pueblo</w:t>
      </w:r>
      <w:r>
        <w:rPr>
          <w:color w:val="231F20"/>
          <w:spacing w:val="-11"/>
        </w:rPr>
        <w:t> </w:t>
      </w:r>
      <w:r>
        <w:rPr>
          <w:color w:val="231F20"/>
        </w:rPr>
        <w:t>unido,</w:t>
      </w:r>
      <w:r>
        <w:rPr>
          <w:color w:val="231F20"/>
          <w:spacing w:val="-11"/>
        </w:rPr>
        <w:t> </w:t>
      </w:r>
      <w:r>
        <w:rPr>
          <w:color w:val="231F20"/>
        </w:rPr>
        <w:t>convencido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comprometido,</w:t>
      </w:r>
      <w:r>
        <w:rPr>
          <w:color w:val="231F20"/>
          <w:spacing w:val="-11"/>
        </w:rPr>
        <w:t> </w:t>
      </w:r>
      <w:r>
        <w:rPr>
          <w:color w:val="231F20"/>
        </w:rPr>
        <w:t>te</w:t>
      </w:r>
      <w:r>
        <w:rPr>
          <w:color w:val="231F20"/>
          <w:spacing w:val="-11"/>
        </w:rPr>
        <w:t> </w:t>
      </w:r>
      <w:r>
        <w:rPr>
          <w:color w:val="231F20"/>
        </w:rPr>
        <w:t>invitamos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preguntarte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“¿QUÉ HACÉS VOS…?” y proclamamos con valentía “NI UN PIBE ME-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NOS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DROGA!!!!”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p>
      <w:pPr>
        <w:spacing w:after="0"/>
        <w:rPr>
          <w:sz w:val="24"/>
        </w:rPr>
        <w:sectPr>
          <w:pgSz w:w="11910" w:h="16840"/>
          <w:pgMar w:header="620" w:footer="0" w:top="860" w:bottom="280" w:left="1600" w:right="680"/>
        </w:sectPr>
      </w:pPr>
    </w:p>
    <w:p>
      <w:pPr>
        <w:spacing w:before="131"/>
        <w:ind w:left="100" w:right="0" w:firstLine="0"/>
        <w:jc w:val="left"/>
        <w:rPr>
          <w:rFonts w:ascii="Times New Roman"/>
          <w:b/>
          <w:i/>
          <w:sz w:val="22"/>
        </w:rPr>
      </w:pPr>
      <w:r>
        <w:rPr>
          <w:rFonts w:ascii="Times New Roman"/>
          <w:b/>
          <w:i/>
          <w:color w:val="231F20"/>
          <w:w w:val="105"/>
          <w:sz w:val="22"/>
        </w:rPr>
        <w:t>6.</w:t>
      </w:r>
    </w:p>
    <w:p>
      <w:pPr>
        <w:spacing w:line="302" w:lineRule="auto" w:before="67"/>
        <w:ind w:left="100" w:right="25" w:firstLine="0"/>
        <w:jc w:val="left"/>
        <w:rPr>
          <w:rFonts w:ascii="Times New Roman" w:hAnsi="Times New Roman"/>
          <w:b/>
          <w:i/>
          <w:sz w:val="22"/>
        </w:rPr>
      </w:pPr>
      <w:r>
        <w:rPr>
          <w:rFonts w:ascii="Times New Roman" w:hAnsi="Times New Roman"/>
          <w:b/>
          <w:i/>
          <w:color w:val="231F20"/>
          <w:w w:val="105"/>
          <w:sz w:val="22"/>
        </w:rPr>
        <w:t>Nómina de los</w:t>
      </w:r>
      <w:r>
        <w:rPr>
          <w:rFonts w:ascii="Times New Roman" w:hAnsi="Times New Roman"/>
          <w:b/>
          <w:i/>
          <w:color w:val="231F20"/>
          <w:spacing w:val="1"/>
          <w:w w:val="105"/>
          <w:sz w:val="22"/>
        </w:rPr>
        <w:t> </w:t>
      </w:r>
      <w:r>
        <w:rPr>
          <w:rFonts w:ascii="Times New Roman" w:hAnsi="Times New Roman"/>
          <w:b/>
          <w:i/>
          <w:color w:val="231F20"/>
          <w:spacing w:val="-2"/>
          <w:w w:val="110"/>
          <w:sz w:val="22"/>
        </w:rPr>
        <w:t>responsables </w:t>
      </w:r>
      <w:r>
        <w:rPr>
          <w:rFonts w:ascii="Times New Roman" w:hAnsi="Times New Roman"/>
          <w:b/>
          <w:i/>
          <w:color w:val="231F20"/>
          <w:spacing w:val="-1"/>
          <w:w w:val="110"/>
          <w:sz w:val="22"/>
        </w:rPr>
        <w:t>de</w:t>
      </w:r>
      <w:r>
        <w:rPr>
          <w:rFonts w:ascii="Times New Roman" w:hAnsi="Times New Roman"/>
          <w:b/>
          <w:i/>
          <w:color w:val="231F20"/>
          <w:spacing w:val="-58"/>
          <w:w w:val="110"/>
          <w:sz w:val="22"/>
        </w:rPr>
        <w:t> </w:t>
      </w:r>
      <w:r>
        <w:rPr>
          <w:rFonts w:ascii="Times New Roman" w:hAnsi="Times New Roman"/>
          <w:b/>
          <w:i/>
          <w:color w:val="231F20"/>
          <w:spacing w:val="-2"/>
          <w:w w:val="110"/>
          <w:sz w:val="22"/>
        </w:rPr>
        <w:t>la</w:t>
      </w:r>
      <w:r>
        <w:rPr>
          <w:rFonts w:ascii="Times New Roman" w:hAnsi="Times New Roman"/>
          <w:b/>
          <w:i/>
          <w:color w:val="231F20"/>
          <w:spacing w:val="-17"/>
          <w:w w:val="110"/>
          <w:sz w:val="22"/>
        </w:rPr>
        <w:t> </w:t>
      </w:r>
      <w:r>
        <w:rPr>
          <w:rFonts w:ascii="Times New Roman" w:hAnsi="Times New Roman"/>
          <w:b/>
          <w:i/>
          <w:color w:val="231F20"/>
          <w:spacing w:val="-1"/>
          <w:w w:val="110"/>
          <w:sz w:val="22"/>
        </w:rPr>
        <w:t>Propuesta</w:t>
      </w:r>
    </w:p>
    <w:p>
      <w:pPr>
        <w:pStyle w:val="BodyText"/>
        <w:spacing w:before="135"/>
        <w:ind w:left="100"/>
      </w:pPr>
      <w:r>
        <w:rPr/>
        <w:br w:type="column"/>
      </w:r>
      <w:r>
        <w:rPr>
          <w:color w:val="231F20"/>
          <w:w w:val="95"/>
        </w:rPr>
        <w:t>Equipo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Hogar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Cristo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Nazaret</w:t>
      </w:r>
    </w:p>
    <w:p>
      <w:pPr>
        <w:spacing w:after="0"/>
        <w:sectPr>
          <w:type w:val="continuous"/>
          <w:pgSz w:w="11910" w:h="16840"/>
          <w:pgMar w:top="520" w:bottom="280" w:left="1600" w:right="680"/>
          <w:cols w:num="2" w:equalWidth="0">
            <w:col w:w="1684" w:space="643"/>
            <w:col w:w="730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spacing w:line="283" w:lineRule="auto" w:before="1"/>
        <w:ind w:left="100" w:right="6003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4888576</wp:posOffset>
            </wp:positionH>
            <wp:positionV relativeFrom="paragraph">
              <wp:posOffset>-186301</wp:posOffset>
            </wp:positionV>
            <wp:extent cx="1460646" cy="1594699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646" cy="1594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231F20"/>
          <w:w w:val="105"/>
          <w:sz w:val="24"/>
        </w:rPr>
        <w:t>Diolimpiadas Diocesanas</w:t>
      </w:r>
      <w:r>
        <w:rPr>
          <w:rFonts w:ascii="Times New Roman" w:hAnsi="Times New Roman"/>
          <w:b/>
          <w:color w:val="231F20"/>
          <w:spacing w:val="1"/>
          <w:w w:val="105"/>
          <w:sz w:val="24"/>
        </w:rPr>
        <w:t> </w:t>
      </w:r>
      <w:r>
        <w:rPr>
          <w:color w:val="231F20"/>
          <w:sz w:val="22"/>
        </w:rPr>
        <w:t>Nombre: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Equipo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Pastoral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Juvenil</w:t>
      </w:r>
      <w:r>
        <w:rPr>
          <w:color w:val="231F20"/>
          <w:spacing w:val="-50"/>
          <w:sz w:val="22"/>
        </w:rPr>
        <w:t> </w:t>
      </w:r>
      <w:r>
        <w:rPr>
          <w:color w:val="231F20"/>
          <w:sz w:val="22"/>
        </w:rPr>
        <w:t>Diócesis: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San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Isidro</w:t>
      </w:r>
    </w:p>
    <w:p>
      <w:pPr>
        <w:pStyle w:val="BodyText"/>
        <w:spacing w:line="288" w:lineRule="auto" w:before="6"/>
        <w:ind w:left="100" w:right="6104"/>
      </w:pPr>
      <w:r>
        <w:rPr>
          <w:color w:val="231F20"/>
          <w:spacing w:val="-1"/>
        </w:rPr>
        <w:t>Domicilio: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Av.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Libertador</w:t>
      </w:r>
      <w:r>
        <w:rPr>
          <w:color w:val="231F20"/>
          <w:spacing w:val="-12"/>
        </w:rPr>
        <w:t> </w:t>
      </w:r>
      <w:r>
        <w:rPr>
          <w:color w:val="231F20"/>
        </w:rPr>
        <w:t>16167</w:t>
      </w:r>
      <w:r>
        <w:rPr>
          <w:color w:val="231F20"/>
          <w:spacing w:val="-50"/>
        </w:rPr>
        <w:t> </w:t>
      </w:r>
      <w:r>
        <w:rPr>
          <w:color w:val="231F20"/>
        </w:rPr>
        <w:t>Localidad:</w:t>
      </w:r>
      <w:r>
        <w:rPr>
          <w:color w:val="231F20"/>
          <w:spacing w:val="-13"/>
        </w:rPr>
        <w:t> </w:t>
      </w:r>
      <w:r>
        <w:rPr>
          <w:color w:val="231F20"/>
        </w:rPr>
        <w:t>San</w:t>
      </w:r>
      <w:r>
        <w:rPr>
          <w:color w:val="231F20"/>
          <w:spacing w:val="-12"/>
        </w:rPr>
        <w:t> </w:t>
      </w:r>
      <w:r>
        <w:rPr>
          <w:color w:val="231F20"/>
        </w:rPr>
        <w:t>Isidro</w:t>
      </w:r>
      <w:r>
        <w:rPr>
          <w:color w:val="231F20"/>
          <w:spacing w:val="-12"/>
        </w:rPr>
        <w:t> </w:t>
      </w:r>
      <w:r>
        <w:rPr>
          <w:color w:val="231F20"/>
        </w:rPr>
        <w:t>/</w:t>
      </w:r>
      <w:r>
        <w:rPr>
          <w:color w:val="231F20"/>
          <w:spacing w:val="-12"/>
        </w:rPr>
        <w:t> </w:t>
      </w:r>
      <w:r>
        <w:rPr>
          <w:color w:val="231F20"/>
        </w:rPr>
        <w:t>Dpto.:</w:t>
      </w:r>
      <w:r>
        <w:rPr>
          <w:color w:val="231F20"/>
          <w:spacing w:val="-12"/>
        </w:rPr>
        <w:t> </w:t>
      </w:r>
      <w:r>
        <w:rPr>
          <w:color w:val="231F20"/>
        </w:rPr>
        <w:t>Bs</w:t>
      </w:r>
      <w:r>
        <w:rPr>
          <w:color w:val="231F20"/>
          <w:spacing w:val="-12"/>
        </w:rPr>
        <w:t> </w:t>
      </w:r>
      <w:r>
        <w:rPr>
          <w:color w:val="231F20"/>
        </w:rPr>
        <w:t>as</w:t>
      </w:r>
    </w:p>
    <w:p>
      <w:pPr>
        <w:pStyle w:val="BodyText"/>
        <w:spacing w:line="288" w:lineRule="auto"/>
        <w:ind w:left="100" w:right="3807"/>
      </w:pPr>
      <w:r>
        <w:rPr>
          <w:color w:val="231F20"/>
          <w:w w:val="95"/>
        </w:rPr>
        <w:t>Teléfono: (+5411) 4747-0277 / Whatsapp: +54 9 11 6962 5629</w:t>
      </w:r>
      <w:r>
        <w:rPr>
          <w:color w:val="231F20"/>
          <w:spacing w:val="-48"/>
          <w:w w:val="95"/>
        </w:rPr>
        <w:t> </w:t>
      </w:r>
      <w:r>
        <w:rPr>
          <w:color w:val="231F20"/>
        </w:rPr>
        <w:t>Correo</w:t>
      </w:r>
      <w:r>
        <w:rPr>
          <w:color w:val="231F20"/>
          <w:spacing w:val="-7"/>
        </w:rPr>
        <w:t> </w:t>
      </w:r>
      <w:r>
        <w:rPr>
          <w:color w:val="231F20"/>
        </w:rPr>
        <w:t>Electrónico:</w:t>
      </w:r>
      <w:r>
        <w:rPr>
          <w:color w:val="231F20"/>
          <w:spacing w:val="-6"/>
        </w:rPr>
        <w:t> </w:t>
      </w:r>
      <w:hyperlink r:id="rId17">
        <w:r>
          <w:rPr>
            <w:color w:val="231F20"/>
          </w:rPr>
          <w:t>contacto@pjuventudsi.com</w:t>
        </w:r>
      </w:hyperlink>
    </w:p>
    <w:p>
      <w:pPr>
        <w:pStyle w:val="BodyText"/>
        <w:spacing w:before="1"/>
        <w:rPr>
          <w:sz w:val="21"/>
        </w:rPr>
      </w:pPr>
      <w:r>
        <w:rPr/>
        <w:pict>
          <v:group style="position:absolute;margin-left:102.046997pt;margin-top:13.932402pt;width:453.55pt;height:158.25pt;mso-position-horizontal-relative:page;mso-position-vertical-relative:paragraph;z-index:-15726080;mso-wrap-distance-left:0;mso-wrap-distance-right:0" coordorigin="2041,279" coordsize="9071,3165">
            <v:rect style="position:absolute;left:2040;top:278;width:9071;height:3165" filled="true" fillcolor="#f8f8f8" stroked="false">
              <v:fill type="solid"/>
            </v:rect>
            <v:line style="position:absolute" from="2381,694" to="2381,2970" stroked="true" strokeweight="1pt" strokecolor="#231f20">
              <v:stroke dashstyle="solid"/>
            </v:line>
            <v:shape style="position:absolute;left:2040;top:278;width:9071;height:3165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32"/>
                      </w:rPr>
                    </w:pPr>
                  </w:p>
                  <w:p>
                    <w:pPr>
                      <w:spacing w:before="0"/>
                      <w:ind w:left="823" w:right="0" w:firstLine="0"/>
                      <w:jc w:val="both"/>
                      <w:rPr>
                        <w:rFonts w:ascii="Verdana"/>
                        <w:i/>
                        <w:sz w:val="22"/>
                      </w:rPr>
                    </w:pPr>
                    <w:r>
                      <w:rPr>
                        <w:rFonts w:ascii="Verdana"/>
                        <w:i/>
                        <w:color w:val="231F20"/>
                        <w:w w:val="95"/>
                        <w:sz w:val="22"/>
                      </w:rPr>
                      <w:t>Breve</w:t>
                    </w:r>
                    <w:r>
                      <w:rPr>
                        <w:rFonts w:ascii="Verdana"/>
                        <w:i/>
                        <w:color w:val="231F20"/>
                        <w:spacing w:val="-24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Verdana"/>
                        <w:i/>
                        <w:color w:val="231F20"/>
                        <w:w w:val="95"/>
                        <w:sz w:val="22"/>
                      </w:rPr>
                      <w:t>resumen</w:t>
                    </w:r>
                    <w:r>
                      <w:rPr>
                        <w:rFonts w:ascii="Verdana"/>
                        <w:i/>
                        <w:color w:val="231F20"/>
                        <w:spacing w:val="-23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Verdana"/>
                        <w:i/>
                        <w:color w:val="231F20"/>
                        <w:w w:val="95"/>
                        <w:sz w:val="22"/>
                      </w:rPr>
                      <w:t>de</w:t>
                    </w:r>
                    <w:r>
                      <w:rPr>
                        <w:rFonts w:ascii="Verdana"/>
                        <w:i/>
                        <w:color w:val="231F20"/>
                        <w:spacing w:val="-24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Verdana"/>
                        <w:i/>
                        <w:color w:val="231F20"/>
                        <w:w w:val="95"/>
                        <w:sz w:val="22"/>
                      </w:rPr>
                      <w:t>la</w:t>
                    </w:r>
                    <w:r>
                      <w:rPr>
                        <w:rFonts w:ascii="Verdana"/>
                        <w:i/>
                        <w:color w:val="231F20"/>
                        <w:spacing w:val="-23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Verdana"/>
                        <w:i/>
                        <w:color w:val="231F20"/>
                        <w:w w:val="95"/>
                        <w:sz w:val="22"/>
                      </w:rPr>
                      <w:t>experiencia</w:t>
                    </w:r>
                  </w:p>
                  <w:p>
                    <w:pPr>
                      <w:spacing w:line="240" w:lineRule="auto" w:before="11"/>
                      <w:rPr>
                        <w:rFonts w:ascii="Verdana"/>
                        <w:i/>
                        <w:sz w:val="28"/>
                      </w:rPr>
                    </w:pPr>
                  </w:p>
                  <w:p>
                    <w:pPr>
                      <w:spacing w:line="288" w:lineRule="auto" w:before="1"/>
                      <w:ind w:left="823" w:right="337" w:firstLine="0"/>
                      <w:jc w:val="both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Hace 17 años que se lleva adelante una jornada deportivo inter-parroquial, al cual</w:t>
                    </w:r>
                    <w:r>
                      <w:rPr>
                        <w:color w:val="231F20"/>
                        <w:spacing w:val="-51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denominamos Diolimpíadas. Es un espacio de encuentro para los jóvenes de las</w:t>
                    </w:r>
                    <w:r>
                      <w:rPr>
                        <w:color w:val="231F20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distintas</w:t>
                    </w:r>
                    <w:r>
                      <w:rPr>
                        <w:color w:val="231F20"/>
                        <w:spacing w:val="-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parroquias</w:t>
                    </w:r>
                    <w:r>
                      <w:rPr>
                        <w:color w:val="231F20"/>
                        <w:spacing w:val="-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de</w:t>
                    </w:r>
                    <w:r>
                      <w:rPr>
                        <w:color w:val="231F20"/>
                        <w:spacing w:val="-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nuestra</w:t>
                    </w:r>
                    <w:r>
                      <w:rPr>
                        <w:color w:val="231F20"/>
                        <w:spacing w:val="-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diócesis.</w:t>
                    </w:r>
                    <w:r>
                      <w:rPr>
                        <w:color w:val="231F20"/>
                        <w:spacing w:val="-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Busca</w:t>
                    </w:r>
                    <w:r>
                      <w:rPr>
                        <w:color w:val="231F20"/>
                        <w:spacing w:val="-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compartir</w:t>
                    </w:r>
                    <w:r>
                      <w:rPr>
                        <w:color w:val="231F20"/>
                        <w:spacing w:val="-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un</w:t>
                    </w:r>
                    <w:r>
                      <w:rPr>
                        <w:color w:val="231F20"/>
                        <w:spacing w:val="-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día</w:t>
                    </w:r>
                    <w:r>
                      <w:rPr>
                        <w:color w:val="231F20"/>
                        <w:spacing w:val="-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de</w:t>
                    </w:r>
                    <w:r>
                      <w:rPr>
                        <w:color w:val="231F20"/>
                        <w:spacing w:val="-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encuentro</w:t>
                    </w:r>
                    <w:r>
                      <w:rPr>
                        <w:color w:val="231F20"/>
                        <w:spacing w:val="-5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desde el deporte y la fe en Jesús quien nos invita a vivir amistades profundas en-</w:t>
                    </w:r>
                    <w:r>
                      <w:rPr>
                        <w:color w:val="231F20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tre nosotros y con Él mismo; y, a su vez, poder afianzar la relación con otros jóve-</w:t>
                    </w:r>
                    <w:r>
                      <w:rPr>
                        <w:color w:val="231F20"/>
                        <w:spacing w:val="-51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nes</w:t>
                    </w:r>
                    <w:r>
                      <w:rPr>
                        <w:color w:val="231F20"/>
                        <w:spacing w:val="-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de</w:t>
                    </w:r>
                    <w:r>
                      <w:rPr>
                        <w:color w:val="231F20"/>
                        <w:spacing w:val="-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nuestra</w:t>
                    </w:r>
                    <w:r>
                      <w:rPr>
                        <w:color w:val="231F20"/>
                        <w:spacing w:val="-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parroquia</w:t>
                    </w:r>
                    <w:r>
                      <w:rPr>
                        <w:color w:val="231F20"/>
                        <w:spacing w:val="-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y</w:t>
                    </w:r>
                    <w:r>
                      <w:rPr>
                        <w:color w:val="231F20"/>
                        <w:spacing w:val="-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de</w:t>
                    </w:r>
                    <w:r>
                      <w:rPr>
                        <w:color w:val="231F20"/>
                        <w:spacing w:val="-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la</w:t>
                    </w:r>
                    <w:r>
                      <w:rPr>
                        <w:color w:val="231F20"/>
                        <w:spacing w:val="-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diócesis.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spacing w:after="0"/>
        <w:rPr>
          <w:sz w:val="18"/>
        </w:rPr>
        <w:sectPr>
          <w:pgSz w:w="11910" w:h="16840"/>
          <w:pgMar w:header="620" w:footer="0" w:top="860" w:bottom="280" w:left="1600" w:right="680"/>
        </w:sectPr>
      </w:pPr>
    </w:p>
    <w:p>
      <w:pPr>
        <w:spacing w:before="73"/>
        <w:ind w:left="103" w:right="0" w:firstLine="0"/>
        <w:jc w:val="left"/>
        <w:rPr>
          <w:rFonts w:ascii="Times New Roman"/>
          <w:b/>
          <w:i/>
          <w:sz w:val="22"/>
        </w:rPr>
      </w:pPr>
      <w:r>
        <w:rPr>
          <w:rFonts w:ascii="Times New Roman"/>
          <w:b/>
          <w:i/>
          <w:color w:val="231F20"/>
          <w:sz w:val="22"/>
        </w:rPr>
        <w:t>1.</w:t>
      </w:r>
    </w:p>
    <w:p>
      <w:pPr>
        <w:spacing w:line="302" w:lineRule="auto" w:before="67"/>
        <w:ind w:left="103" w:right="21" w:firstLine="0"/>
        <w:jc w:val="left"/>
        <w:rPr>
          <w:rFonts w:ascii="Times New Roman"/>
          <w:b/>
          <w:i/>
          <w:sz w:val="22"/>
        </w:rPr>
      </w:pPr>
      <w:r>
        <w:rPr>
          <w:rFonts w:ascii="Times New Roman"/>
          <w:b/>
          <w:i/>
          <w:color w:val="231F20"/>
          <w:spacing w:val="-1"/>
          <w:w w:val="105"/>
          <w:sz w:val="22"/>
        </w:rPr>
        <w:t>El contexto, </w:t>
      </w:r>
      <w:r>
        <w:rPr>
          <w:rFonts w:ascii="Times New Roman"/>
          <w:b/>
          <w:i/>
          <w:color w:val="231F20"/>
          <w:w w:val="105"/>
          <w:sz w:val="22"/>
        </w:rPr>
        <w:t>las</w:t>
      </w:r>
      <w:r>
        <w:rPr>
          <w:rFonts w:ascii="Times New Roman"/>
          <w:b/>
          <w:i/>
          <w:color w:val="231F20"/>
          <w:spacing w:val="-55"/>
          <w:w w:val="105"/>
          <w:sz w:val="22"/>
        </w:rPr>
        <w:t> </w:t>
      </w:r>
      <w:r>
        <w:rPr>
          <w:rFonts w:ascii="Times New Roman"/>
          <w:b/>
          <w:i/>
          <w:color w:val="231F20"/>
          <w:spacing w:val="-1"/>
          <w:w w:val="110"/>
          <w:sz w:val="22"/>
        </w:rPr>
        <w:t>preguntas, </w:t>
      </w:r>
      <w:r>
        <w:rPr>
          <w:rFonts w:ascii="Times New Roman"/>
          <w:b/>
          <w:i/>
          <w:color w:val="231F20"/>
          <w:w w:val="110"/>
          <w:sz w:val="22"/>
        </w:rPr>
        <w:t>los</w:t>
      </w:r>
      <w:r>
        <w:rPr>
          <w:rFonts w:ascii="Times New Roman"/>
          <w:b/>
          <w:i/>
          <w:color w:val="231F20"/>
          <w:spacing w:val="1"/>
          <w:w w:val="110"/>
          <w:sz w:val="22"/>
        </w:rPr>
        <w:t> </w:t>
      </w:r>
      <w:r>
        <w:rPr>
          <w:rFonts w:ascii="Times New Roman"/>
          <w:b/>
          <w:i/>
          <w:color w:val="231F20"/>
          <w:w w:val="110"/>
          <w:sz w:val="22"/>
        </w:rPr>
        <w:t>antecedentes</w:t>
      </w: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spacing w:before="180"/>
        <w:ind w:left="100" w:right="0" w:firstLine="0"/>
        <w:jc w:val="left"/>
        <w:rPr>
          <w:rFonts w:ascii="Times New Roman"/>
          <w:b/>
          <w:i/>
          <w:sz w:val="22"/>
        </w:rPr>
      </w:pPr>
      <w:r>
        <w:rPr>
          <w:rFonts w:ascii="Times New Roman"/>
          <w:b/>
          <w:i/>
          <w:color w:val="231F20"/>
          <w:sz w:val="22"/>
        </w:rPr>
        <w:t>2.</w:t>
      </w:r>
    </w:p>
    <w:p>
      <w:pPr>
        <w:spacing w:before="67"/>
        <w:ind w:left="100" w:right="0" w:firstLine="0"/>
        <w:jc w:val="left"/>
        <w:rPr>
          <w:rFonts w:ascii="Times New Roman" w:hAnsi="Times New Roman"/>
          <w:b/>
          <w:i/>
          <w:sz w:val="22"/>
        </w:rPr>
      </w:pPr>
      <w:r>
        <w:rPr>
          <w:rFonts w:ascii="Times New Roman" w:hAnsi="Times New Roman"/>
          <w:b/>
          <w:i/>
          <w:color w:val="231F20"/>
          <w:w w:val="105"/>
          <w:sz w:val="22"/>
        </w:rPr>
        <w:t>La práctica</w:t>
      </w:r>
    </w:p>
    <w:p>
      <w:pPr>
        <w:pStyle w:val="BodyText"/>
        <w:spacing w:before="5"/>
        <w:rPr>
          <w:rFonts w:ascii="Times New Roman"/>
          <w:b/>
          <w:i/>
          <w:sz w:val="34"/>
        </w:rPr>
      </w:pPr>
      <w:r>
        <w:rPr/>
        <w:br w:type="column"/>
      </w:r>
      <w:r>
        <w:rPr>
          <w:rFonts w:ascii="Times New Roman"/>
          <w:b/>
          <w:i/>
          <w:sz w:val="34"/>
        </w:rPr>
      </w:r>
    </w:p>
    <w:p>
      <w:pPr>
        <w:pStyle w:val="BodyText"/>
        <w:spacing w:line="307" w:lineRule="auto"/>
        <w:ind w:left="100" w:right="451"/>
        <w:jc w:val="both"/>
      </w:pPr>
      <w:r>
        <w:rPr>
          <w:color w:val="231F20"/>
          <w:spacing w:val="-1"/>
        </w:rPr>
        <w:t>El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deporte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sana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competencia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siempre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son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algo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motiva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estimu-</w:t>
      </w:r>
      <w:r>
        <w:rPr>
          <w:color w:val="231F20"/>
          <w:spacing w:val="-51"/>
        </w:rPr>
        <w:t> </w:t>
      </w:r>
      <w:r>
        <w:rPr>
          <w:color w:val="231F20"/>
        </w:rPr>
        <w:t>la a los jóvenes. Pero también queremos incluir distintas dimensiones</w:t>
      </w:r>
      <w:r>
        <w:rPr>
          <w:color w:val="231F20"/>
          <w:spacing w:val="-52"/>
        </w:rPr>
        <w:t> </w:t>
      </w:r>
      <w:r>
        <w:rPr>
          <w:color w:val="231F20"/>
        </w:rPr>
        <w:t>de la persona, por eso buscamos incorporar disciplinas relacionadas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con el arte (dibujo, canto, baile), el conocimiento (ingenio) y con las nue-</w:t>
      </w:r>
      <w:r>
        <w:rPr>
          <w:color w:val="231F20"/>
          <w:spacing w:val="-48"/>
          <w:w w:val="95"/>
        </w:rPr>
        <w:t> </w:t>
      </w:r>
      <w:r>
        <w:rPr>
          <w:color w:val="231F20"/>
          <w:spacing w:val="-1"/>
        </w:rPr>
        <w:t>vas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tecnologías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(video).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busca</w:t>
      </w:r>
      <w:r>
        <w:rPr>
          <w:color w:val="231F20"/>
          <w:spacing w:val="-12"/>
        </w:rPr>
        <w:t> </w:t>
      </w:r>
      <w:r>
        <w:rPr>
          <w:color w:val="231F20"/>
        </w:rPr>
        <w:t>siempre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disciplinas</w:t>
      </w:r>
      <w:r>
        <w:rPr>
          <w:color w:val="231F20"/>
          <w:spacing w:val="-12"/>
        </w:rPr>
        <w:t> </w:t>
      </w:r>
      <w:r>
        <w:rPr>
          <w:color w:val="231F20"/>
        </w:rPr>
        <w:t>impliquen</w:t>
      </w:r>
      <w:r>
        <w:rPr>
          <w:color w:val="231F20"/>
          <w:spacing w:val="-51"/>
        </w:rPr>
        <w:t> </w:t>
      </w:r>
      <w:r>
        <w:rPr>
          <w:color w:val="231F20"/>
        </w:rPr>
        <w:t>un</w:t>
      </w:r>
      <w:r>
        <w:rPr>
          <w:color w:val="231F20"/>
          <w:spacing w:val="-12"/>
        </w:rPr>
        <w:t> </w:t>
      </w:r>
      <w:r>
        <w:rPr>
          <w:color w:val="231F20"/>
        </w:rPr>
        <w:t>trabajo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equipo.</w:t>
      </w: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07" w:lineRule="auto"/>
        <w:ind w:left="100" w:right="451"/>
        <w:jc w:val="both"/>
      </w:pPr>
      <w:r>
        <w:rPr>
          <w:color w:val="231F20"/>
        </w:rPr>
        <w:t>Es</w:t>
      </w:r>
      <w:r>
        <w:rPr>
          <w:color w:val="231F20"/>
          <w:spacing w:val="-11"/>
        </w:rPr>
        <w:t> </w:t>
      </w:r>
      <w:r>
        <w:rPr>
          <w:color w:val="231F20"/>
        </w:rPr>
        <w:t>una</w:t>
      </w:r>
      <w:r>
        <w:rPr>
          <w:color w:val="231F20"/>
          <w:spacing w:val="-10"/>
        </w:rPr>
        <w:t> </w:t>
      </w:r>
      <w:r>
        <w:rPr>
          <w:color w:val="231F20"/>
        </w:rPr>
        <w:t>propuesta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hace</w:t>
      </w:r>
      <w:r>
        <w:rPr>
          <w:color w:val="231F20"/>
          <w:spacing w:val="-11"/>
        </w:rPr>
        <w:t> </w:t>
      </w:r>
      <w:r>
        <w:rPr>
          <w:color w:val="231F20"/>
        </w:rPr>
        <w:t>algunos</w:t>
      </w:r>
      <w:r>
        <w:rPr>
          <w:color w:val="231F20"/>
          <w:spacing w:val="-10"/>
        </w:rPr>
        <w:t> </w:t>
      </w:r>
      <w:r>
        <w:rPr>
          <w:color w:val="231F20"/>
        </w:rPr>
        <w:t>años</w:t>
      </w:r>
      <w:r>
        <w:rPr>
          <w:color w:val="231F20"/>
          <w:spacing w:val="-11"/>
        </w:rPr>
        <w:t> </w:t>
      </w:r>
      <w:r>
        <w:rPr>
          <w:color w:val="231F20"/>
        </w:rPr>
        <w:t>ya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solemos</w:t>
      </w:r>
      <w:r>
        <w:rPr>
          <w:color w:val="231F20"/>
          <w:spacing w:val="-10"/>
        </w:rPr>
        <w:t> </w:t>
      </w:r>
      <w:r>
        <w:rPr>
          <w:color w:val="231F20"/>
        </w:rPr>
        <w:t>realizar</w:t>
      </w:r>
      <w:r>
        <w:rPr>
          <w:color w:val="231F20"/>
          <w:spacing w:val="-11"/>
        </w:rPr>
        <w:t> </w:t>
      </w:r>
      <w:r>
        <w:rPr>
          <w:color w:val="231F20"/>
        </w:rPr>
        <w:t>un</w:t>
      </w:r>
      <w:r>
        <w:rPr>
          <w:color w:val="231F20"/>
          <w:spacing w:val="-10"/>
        </w:rPr>
        <w:t> </w:t>
      </w:r>
      <w:r>
        <w:rPr>
          <w:color w:val="231F20"/>
        </w:rPr>
        <w:t>lu-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nes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feriado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agosto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sino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octubre,</w:t>
      </w:r>
      <w:r>
        <w:rPr>
          <w:color w:val="231F20"/>
          <w:spacing w:val="-13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idea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puedan</w:t>
      </w:r>
      <w:r>
        <w:rPr>
          <w:color w:val="231F20"/>
          <w:spacing w:val="-14"/>
        </w:rPr>
        <w:t> </w:t>
      </w:r>
      <w:r>
        <w:rPr>
          <w:color w:val="231F20"/>
        </w:rPr>
        <w:t>venir</w:t>
      </w:r>
      <w:r>
        <w:rPr>
          <w:color w:val="231F20"/>
          <w:spacing w:val="-50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mayor</w:t>
      </w:r>
      <w:r>
        <w:rPr>
          <w:color w:val="231F20"/>
          <w:spacing w:val="-11"/>
        </w:rPr>
        <w:t> </w:t>
      </w:r>
      <w:r>
        <w:rPr>
          <w:color w:val="231F20"/>
        </w:rPr>
        <w:t>cantidad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jóvenes.</w:t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307" w:lineRule="auto"/>
        <w:ind w:left="100" w:right="451"/>
        <w:jc w:val="both"/>
      </w:pP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actividad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lleva</w:t>
      </w:r>
      <w:r>
        <w:rPr>
          <w:color w:val="231F20"/>
          <w:spacing w:val="-8"/>
        </w:rPr>
        <w:t> </w:t>
      </w:r>
      <w:r>
        <w:rPr>
          <w:color w:val="231F20"/>
        </w:rPr>
        <w:t>adelante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campo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deportes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Colegio</w:t>
      </w:r>
      <w:r>
        <w:rPr>
          <w:color w:val="231F20"/>
          <w:spacing w:val="-8"/>
        </w:rPr>
        <w:t> </w:t>
      </w:r>
      <w:r>
        <w:rPr>
          <w:color w:val="231F20"/>
        </w:rPr>
        <w:t>Car-</w:t>
      </w:r>
      <w:r>
        <w:rPr>
          <w:color w:val="231F20"/>
          <w:spacing w:val="-51"/>
        </w:rPr>
        <w:t> </w:t>
      </w:r>
      <w:r>
        <w:rPr>
          <w:color w:val="231F20"/>
        </w:rPr>
        <w:t>men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Arriola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Marín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San</w:t>
      </w:r>
      <w:r>
        <w:rPr>
          <w:color w:val="231F20"/>
          <w:spacing w:val="-11"/>
        </w:rPr>
        <w:t> </w:t>
      </w:r>
      <w:r>
        <w:rPr>
          <w:color w:val="231F20"/>
        </w:rPr>
        <w:t>Isidro.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cuenta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canchas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fut-</w:t>
      </w:r>
      <w:r>
        <w:rPr>
          <w:color w:val="231F20"/>
          <w:spacing w:val="-51"/>
        </w:rPr>
        <w:t> </w:t>
      </w:r>
      <w:r>
        <w:rPr>
          <w:color w:val="231F20"/>
        </w:rPr>
        <w:t>bol,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vóley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salones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grupos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presenten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músi-</w:t>
      </w:r>
      <w:r>
        <w:rPr>
          <w:color w:val="231F20"/>
          <w:spacing w:val="-51"/>
        </w:rPr>
        <w:t> </w:t>
      </w:r>
      <w:r>
        <w:rPr>
          <w:color w:val="231F20"/>
        </w:rPr>
        <w:t>ca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baile.</w:t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0"/>
          <w:numId w:val="3"/>
        </w:numPr>
        <w:tabs>
          <w:tab w:pos="325" w:val="left" w:leader="none"/>
        </w:tabs>
        <w:spacing w:line="307" w:lineRule="auto" w:before="0" w:after="0"/>
        <w:ind w:left="100" w:right="451" w:firstLine="0"/>
        <w:jc w:val="both"/>
        <w:rPr>
          <w:sz w:val="22"/>
        </w:rPr>
      </w:pPr>
      <w:r>
        <w:rPr>
          <w:color w:val="231F20"/>
          <w:sz w:val="22"/>
        </w:rPr>
        <w:t>Se convoca a todas las parroquias de la diócesis. Queremos que 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participación de los jóvenes sea a través de ellas, ya que queremos fa-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vorecer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participen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vinculen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más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desde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allí.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Por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esta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razón,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no</w:t>
      </w:r>
      <w:r>
        <w:rPr>
          <w:color w:val="231F20"/>
          <w:spacing w:val="-51"/>
          <w:sz w:val="22"/>
        </w:rPr>
        <w:t> </w:t>
      </w:r>
      <w:r>
        <w:rPr>
          <w:color w:val="231F20"/>
          <w:spacing w:val="-1"/>
          <w:sz w:val="22"/>
        </w:rPr>
        <w:t>pueden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1"/>
          <w:sz w:val="22"/>
        </w:rPr>
        <w:t>armarse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1"/>
          <w:sz w:val="22"/>
        </w:rPr>
        <w:t>equipos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1"/>
          <w:sz w:val="22"/>
        </w:rPr>
        <w:t>desde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1"/>
          <w:sz w:val="22"/>
        </w:rPr>
        <w:t>los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1"/>
          <w:sz w:val="22"/>
        </w:rPr>
        <w:t>colegios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1"/>
          <w:sz w:val="22"/>
        </w:rPr>
        <w:t>o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1"/>
          <w:sz w:val="22"/>
        </w:rPr>
        <w:t>grupos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amigos.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Sí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están</w:t>
      </w:r>
      <w:r>
        <w:rPr>
          <w:color w:val="231F20"/>
          <w:spacing w:val="-51"/>
          <w:sz w:val="22"/>
        </w:rPr>
        <w:t> </w:t>
      </w:r>
      <w:r>
        <w:rPr>
          <w:color w:val="231F20"/>
          <w:sz w:val="22"/>
        </w:rPr>
        <w:t>invitados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participar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movimientos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(lo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han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hecho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STAME,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Pastoral</w:t>
      </w:r>
      <w:r>
        <w:rPr>
          <w:color w:val="231F20"/>
          <w:spacing w:val="-50"/>
          <w:sz w:val="22"/>
        </w:rPr>
        <w:t> </w:t>
      </w:r>
      <w:r>
        <w:rPr>
          <w:color w:val="231F20"/>
          <w:sz w:val="22"/>
        </w:rPr>
        <w:t>Universitaria,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Partida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Schoenstatt).</w:t>
      </w:r>
    </w:p>
    <w:p>
      <w:pPr>
        <w:spacing w:after="0" w:line="307" w:lineRule="auto"/>
        <w:jc w:val="both"/>
        <w:rPr>
          <w:sz w:val="22"/>
        </w:rPr>
        <w:sectPr>
          <w:type w:val="continuous"/>
          <w:pgSz w:w="11910" w:h="16840"/>
          <w:pgMar w:top="520" w:bottom="280" w:left="1600" w:right="680"/>
          <w:cols w:num="2" w:equalWidth="0">
            <w:col w:w="1601" w:space="727"/>
            <w:col w:w="730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0"/>
          <w:numId w:val="3"/>
        </w:numPr>
        <w:tabs>
          <w:tab w:pos="2678" w:val="left" w:leader="none"/>
        </w:tabs>
        <w:spacing w:line="307" w:lineRule="auto" w:before="0" w:after="0"/>
        <w:ind w:left="2428" w:right="451" w:firstLine="0"/>
        <w:jc w:val="both"/>
        <w:rPr>
          <w:sz w:val="22"/>
        </w:rPr>
      </w:pPr>
      <w:r>
        <w:rPr>
          <w:color w:val="231F20"/>
          <w:sz w:val="22"/>
        </w:rPr>
        <w:t>Las parroquias/ movimientos eligen un capitán que inscribe a los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equipos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distintas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disciplinas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(fútbol-voley-arte-música-inge-</w:t>
      </w:r>
      <w:r>
        <w:rPr>
          <w:color w:val="231F20"/>
          <w:spacing w:val="-51"/>
          <w:sz w:val="22"/>
        </w:rPr>
        <w:t> </w:t>
      </w:r>
      <w:r>
        <w:rPr>
          <w:color w:val="231F20"/>
          <w:sz w:val="22"/>
        </w:rPr>
        <w:t>nio-postas-vídeo-fotografía) que se desarrollan a lo largo de todo ese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1"/>
          <w:sz w:val="22"/>
        </w:rPr>
        <w:t>día.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1"/>
          <w:sz w:val="22"/>
        </w:rPr>
        <w:t>Así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1"/>
          <w:sz w:val="22"/>
        </w:rPr>
        <w:t>también,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1"/>
          <w:sz w:val="22"/>
        </w:rPr>
        <w:t>cada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1"/>
          <w:sz w:val="22"/>
        </w:rPr>
        <w:t>parroquia/movimiento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1"/>
          <w:sz w:val="22"/>
        </w:rPr>
        <w:t>forma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parte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un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color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o</w:t>
      </w:r>
      <w:r>
        <w:rPr>
          <w:color w:val="231F20"/>
          <w:spacing w:val="-51"/>
          <w:sz w:val="22"/>
        </w:rPr>
        <w:t> </w:t>
      </w:r>
      <w:r>
        <w:rPr>
          <w:color w:val="231F20"/>
          <w:sz w:val="22"/>
        </w:rPr>
        <w:t>grupo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más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grande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con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otros,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con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idea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al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final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evento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ga-</w:t>
      </w:r>
      <w:r>
        <w:rPr>
          <w:color w:val="231F20"/>
          <w:spacing w:val="-51"/>
          <w:sz w:val="22"/>
        </w:rPr>
        <w:t> </w:t>
      </w:r>
      <w:r>
        <w:rPr>
          <w:color w:val="231F20"/>
          <w:spacing w:val="-1"/>
          <w:sz w:val="22"/>
        </w:rPr>
        <w:t>nador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1"/>
          <w:sz w:val="22"/>
        </w:rPr>
        <w:t>no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1"/>
          <w:sz w:val="22"/>
        </w:rPr>
        <w:t>es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1"/>
          <w:sz w:val="22"/>
        </w:rPr>
        <w:t>una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1"/>
          <w:sz w:val="22"/>
        </w:rPr>
        <w:t>parroquia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1"/>
          <w:sz w:val="22"/>
        </w:rPr>
        <w:t>puntual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1"/>
          <w:sz w:val="22"/>
        </w:rPr>
        <w:t>sino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un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equipo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más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grande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varias</w:t>
      </w:r>
      <w:r>
        <w:rPr>
          <w:color w:val="231F20"/>
          <w:spacing w:val="-51"/>
          <w:sz w:val="22"/>
        </w:rPr>
        <w:t> </w:t>
      </w:r>
      <w:r>
        <w:rPr>
          <w:color w:val="231F20"/>
          <w:sz w:val="22"/>
        </w:rPr>
        <w:t>comunidades.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Pueden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participar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jóvenes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tienen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entre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15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25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años.</w:t>
      </w:r>
      <w:r>
        <w:rPr>
          <w:color w:val="231F20"/>
          <w:spacing w:val="-51"/>
          <w:sz w:val="22"/>
        </w:rPr>
        <w:t> </w:t>
      </w:r>
      <w:r>
        <w:rPr>
          <w:color w:val="231F20"/>
          <w:spacing w:val="-1"/>
          <w:sz w:val="22"/>
        </w:rPr>
        <w:t>También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1"/>
          <w:sz w:val="22"/>
        </w:rPr>
        <w:t>invitamos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a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las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familias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y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los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que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quieran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ir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acompañarlos,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51"/>
          <w:sz w:val="22"/>
        </w:rPr>
        <w:t> </w:t>
      </w:r>
      <w:r>
        <w:rPr>
          <w:color w:val="231F20"/>
          <w:sz w:val="22"/>
        </w:rPr>
        <w:t>muchos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son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suman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generando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un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clima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gran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fraternidad.</w:t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0"/>
          <w:numId w:val="3"/>
        </w:numPr>
        <w:tabs>
          <w:tab w:pos="2664" w:val="left" w:leader="none"/>
        </w:tabs>
        <w:spacing w:line="307" w:lineRule="auto" w:before="0" w:after="0"/>
        <w:ind w:left="2428" w:right="451" w:firstLine="0"/>
        <w:jc w:val="both"/>
        <w:rPr>
          <w:sz w:val="22"/>
        </w:rPr>
      </w:pPr>
      <w:r>
        <w:rPr>
          <w:color w:val="231F20"/>
          <w:sz w:val="22"/>
        </w:rPr>
        <w:t>Cada año se propone un lema particular, un aspecto que queremos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trabajar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especialmente.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Donde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más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pone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manifiesto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es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vi-</w:t>
      </w:r>
      <w:r>
        <w:rPr>
          <w:color w:val="231F20"/>
          <w:spacing w:val="-51"/>
          <w:sz w:val="22"/>
        </w:rPr>
        <w:t> </w:t>
      </w:r>
      <w:r>
        <w:rPr>
          <w:color w:val="231F20"/>
          <w:sz w:val="22"/>
        </w:rPr>
        <w:t>deos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dibujos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ya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ambos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tienen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ser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elaborados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bajo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esta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te-</w:t>
      </w:r>
      <w:r>
        <w:rPr>
          <w:color w:val="231F20"/>
          <w:spacing w:val="-51"/>
          <w:sz w:val="22"/>
        </w:rPr>
        <w:t> </w:t>
      </w:r>
      <w:r>
        <w:rPr>
          <w:color w:val="231F20"/>
          <w:sz w:val="22"/>
        </w:rPr>
        <w:t>mática.</w:t>
      </w:r>
    </w:p>
    <w:p>
      <w:pPr>
        <w:pStyle w:val="ListParagraph"/>
        <w:numPr>
          <w:ilvl w:val="0"/>
          <w:numId w:val="3"/>
        </w:numPr>
        <w:tabs>
          <w:tab w:pos="2666" w:val="left" w:leader="none"/>
        </w:tabs>
        <w:spacing w:line="307" w:lineRule="auto" w:before="1" w:after="0"/>
        <w:ind w:left="2428" w:right="451" w:firstLine="0"/>
        <w:jc w:val="both"/>
        <w:rPr>
          <w:sz w:val="22"/>
        </w:rPr>
      </w:pPr>
      <w:r>
        <w:rPr>
          <w:color w:val="231F20"/>
          <w:sz w:val="22"/>
        </w:rPr>
        <w:t>Siempre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buscamos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ayuda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diferentes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voluntarios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hacer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51"/>
          <w:sz w:val="22"/>
        </w:rPr>
        <w:t> </w:t>
      </w:r>
      <w:r>
        <w:rPr>
          <w:color w:val="231F20"/>
          <w:sz w:val="22"/>
        </w:rPr>
        <w:t>árbitros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partidos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o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jueces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diferentes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disciplinas.</w:t>
      </w: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0"/>
          <w:numId w:val="3"/>
        </w:numPr>
        <w:tabs>
          <w:tab w:pos="2660" w:val="left" w:leader="none"/>
        </w:tabs>
        <w:spacing w:line="307" w:lineRule="auto" w:before="1" w:after="0"/>
        <w:ind w:left="2428" w:right="451" w:firstLine="0"/>
        <w:jc w:val="both"/>
        <w:rPr>
          <w:sz w:val="22"/>
        </w:rPr>
      </w:pPr>
      <w:r>
        <w:rPr>
          <w:color w:val="231F20"/>
          <w:sz w:val="22"/>
        </w:rPr>
        <w:t>Fueron muy positivas las reuniones previas que pudimos hacer con</w:t>
      </w:r>
      <w:r>
        <w:rPr>
          <w:color w:val="231F20"/>
          <w:spacing w:val="-51"/>
          <w:sz w:val="22"/>
        </w:rPr>
        <w:t> </w:t>
      </w:r>
      <w:r>
        <w:rPr>
          <w:color w:val="231F20"/>
          <w:sz w:val="22"/>
        </w:rPr>
        <w:t>los delegados de cada parroquia para preparar, explicar y unificar los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criterios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espíritu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con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hacemos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este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encuentro.</w:t>
      </w: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307" w:lineRule="auto"/>
        <w:ind w:left="2428"/>
      </w:pPr>
      <w:r>
        <w:rPr>
          <w:color w:val="231F20"/>
          <w:w w:val="95"/>
        </w:rPr>
        <w:t>Pueden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acceder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desde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página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web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REGLAMENTO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DIOLIM-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PIADAS.</w:t>
      </w:r>
    </w:p>
    <w:p>
      <w:pPr>
        <w:pStyle w:val="BodyText"/>
        <w:spacing w:before="1"/>
        <w:ind w:left="2428"/>
      </w:pPr>
      <w:r>
        <w:rPr>
          <w:color w:val="231F20"/>
        </w:rPr>
        <w:t>https://pjuventudsi.com/</w:t>
      </w:r>
    </w:p>
    <w:p>
      <w:pPr>
        <w:pStyle w:val="BodyText"/>
        <w:spacing w:before="6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header="620" w:footer="0" w:top="860" w:bottom="280" w:left="1600" w:right="680"/>
        </w:sectPr>
      </w:pPr>
    </w:p>
    <w:p>
      <w:pPr>
        <w:spacing w:before="73"/>
        <w:ind w:left="100" w:right="0" w:firstLine="0"/>
        <w:jc w:val="left"/>
        <w:rPr>
          <w:rFonts w:ascii="Times New Roman"/>
          <w:b/>
          <w:i/>
          <w:sz w:val="22"/>
        </w:rPr>
      </w:pPr>
      <w:r>
        <w:rPr>
          <w:rFonts w:ascii="Times New Roman"/>
          <w:b/>
          <w:i/>
          <w:color w:val="231F20"/>
          <w:w w:val="105"/>
          <w:sz w:val="22"/>
        </w:rPr>
        <w:t>3.</w:t>
      </w:r>
    </w:p>
    <w:p>
      <w:pPr>
        <w:spacing w:line="302" w:lineRule="auto" w:before="67"/>
        <w:ind w:left="100" w:right="0" w:firstLine="0"/>
        <w:jc w:val="left"/>
        <w:rPr>
          <w:rFonts w:ascii="Times New Roman" w:hAnsi="Times New Roman"/>
          <w:b/>
          <w:i/>
          <w:sz w:val="22"/>
        </w:rPr>
      </w:pPr>
      <w:r>
        <w:rPr>
          <w:rFonts w:ascii="Times New Roman" w:hAnsi="Times New Roman"/>
          <w:b/>
          <w:i/>
          <w:color w:val="231F20"/>
          <w:w w:val="105"/>
          <w:sz w:val="22"/>
        </w:rPr>
        <w:t>Los</w:t>
      </w:r>
      <w:r>
        <w:rPr>
          <w:rFonts w:ascii="Times New Roman" w:hAnsi="Times New Roman"/>
          <w:b/>
          <w:i/>
          <w:color w:val="231F20"/>
          <w:spacing w:val="2"/>
          <w:w w:val="105"/>
          <w:sz w:val="22"/>
        </w:rPr>
        <w:t> </w:t>
      </w:r>
      <w:r>
        <w:rPr>
          <w:rFonts w:ascii="Times New Roman" w:hAnsi="Times New Roman"/>
          <w:b/>
          <w:i/>
          <w:color w:val="231F20"/>
          <w:w w:val="105"/>
          <w:sz w:val="22"/>
        </w:rPr>
        <w:t>resultados</w:t>
      </w:r>
      <w:r>
        <w:rPr>
          <w:rFonts w:ascii="Times New Roman" w:hAnsi="Times New Roman"/>
          <w:b/>
          <w:i/>
          <w:color w:val="231F20"/>
          <w:spacing w:val="-55"/>
          <w:w w:val="105"/>
          <w:sz w:val="22"/>
        </w:rPr>
        <w:t> </w:t>
      </w:r>
      <w:r>
        <w:rPr>
          <w:rFonts w:ascii="Times New Roman" w:hAnsi="Times New Roman"/>
          <w:b/>
          <w:i/>
          <w:color w:val="231F20"/>
          <w:w w:val="110"/>
          <w:sz w:val="22"/>
        </w:rPr>
        <w:t>de</w:t>
      </w:r>
      <w:r>
        <w:rPr>
          <w:rFonts w:ascii="Times New Roman" w:hAnsi="Times New Roman"/>
          <w:b/>
          <w:i/>
          <w:color w:val="231F20"/>
          <w:spacing w:val="-15"/>
          <w:w w:val="110"/>
          <w:sz w:val="22"/>
        </w:rPr>
        <w:t> </w:t>
      </w:r>
      <w:r>
        <w:rPr>
          <w:rFonts w:ascii="Times New Roman" w:hAnsi="Times New Roman"/>
          <w:b/>
          <w:i/>
          <w:color w:val="231F20"/>
          <w:w w:val="110"/>
          <w:sz w:val="22"/>
        </w:rPr>
        <w:t>la</w:t>
      </w:r>
      <w:r>
        <w:rPr>
          <w:rFonts w:ascii="Times New Roman" w:hAnsi="Times New Roman"/>
          <w:b/>
          <w:i/>
          <w:color w:val="231F20"/>
          <w:spacing w:val="-15"/>
          <w:w w:val="110"/>
          <w:sz w:val="22"/>
        </w:rPr>
        <w:t> </w:t>
      </w:r>
      <w:r>
        <w:rPr>
          <w:rFonts w:ascii="Times New Roman" w:hAnsi="Times New Roman"/>
          <w:b/>
          <w:i/>
          <w:color w:val="231F20"/>
          <w:w w:val="110"/>
          <w:sz w:val="22"/>
        </w:rPr>
        <w:t>práctica</w:t>
      </w: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spacing w:before="8"/>
        <w:rPr>
          <w:rFonts w:ascii="Times New Roman"/>
          <w:b/>
          <w:i/>
          <w:sz w:val="34"/>
        </w:rPr>
      </w:pPr>
    </w:p>
    <w:p>
      <w:pPr>
        <w:spacing w:before="0"/>
        <w:ind w:left="100" w:right="0" w:firstLine="0"/>
        <w:jc w:val="left"/>
        <w:rPr>
          <w:rFonts w:ascii="Times New Roman"/>
          <w:b/>
          <w:i/>
          <w:sz w:val="22"/>
        </w:rPr>
      </w:pPr>
      <w:r>
        <w:rPr>
          <w:rFonts w:ascii="Times New Roman"/>
          <w:b/>
          <w:i/>
          <w:color w:val="231F20"/>
          <w:w w:val="105"/>
          <w:sz w:val="22"/>
        </w:rPr>
        <w:t>4.</w:t>
      </w:r>
    </w:p>
    <w:p>
      <w:pPr>
        <w:spacing w:line="302" w:lineRule="auto" w:before="67"/>
        <w:ind w:left="100" w:right="0" w:firstLine="0"/>
        <w:jc w:val="left"/>
        <w:rPr>
          <w:rFonts w:ascii="Times New Roman"/>
          <w:b/>
          <w:i/>
          <w:sz w:val="22"/>
        </w:rPr>
      </w:pPr>
      <w:r>
        <w:rPr>
          <w:rFonts w:ascii="Times New Roman"/>
          <w:b/>
          <w:i/>
          <w:color w:val="231F20"/>
          <w:w w:val="105"/>
          <w:sz w:val="22"/>
        </w:rPr>
        <w:t>Palabras de los</w:t>
      </w:r>
      <w:r>
        <w:rPr>
          <w:rFonts w:ascii="Times New Roman"/>
          <w:b/>
          <w:i/>
          <w:color w:val="231F20"/>
          <w:spacing w:val="-55"/>
          <w:w w:val="105"/>
          <w:sz w:val="22"/>
        </w:rPr>
        <w:t> </w:t>
      </w:r>
      <w:r>
        <w:rPr>
          <w:rFonts w:ascii="Times New Roman"/>
          <w:b/>
          <w:i/>
          <w:color w:val="231F20"/>
          <w:w w:val="110"/>
          <w:sz w:val="22"/>
        </w:rPr>
        <w:t>destinatarios</w:t>
      </w:r>
    </w:p>
    <w:p>
      <w:pPr>
        <w:pStyle w:val="BodyText"/>
        <w:spacing w:before="6"/>
        <w:rPr>
          <w:rFonts w:ascii="Times New Roman"/>
          <w:b/>
          <w:i/>
          <w:sz w:val="34"/>
        </w:rPr>
      </w:pPr>
      <w:r>
        <w:rPr/>
        <w:br w:type="column"/>
      </w:r>
      <w:r>
        <w:rPr>
          <w:rFonts w:ascii="Times New Roman"/>
          <w:b/>
          <w:i/>
          <w:sz w:val="34"/>
        </w:rPr>
      </w:r>
    </w:p>
    <w:p>
      <w:pPr>
        <w:pStyle w:val="BodyText"/>
        <w:spacing w:line="307" w:lineRule="auto"/>
        <w:ind w:left="100" w:right="451"/>
        <w:jc w:val="both"/>
      </w:pPr>
      <w:r>
        <w:rPr>
          <w:color w:val="231F20"/>
          <w:spacing w:val="-1"/>
        </w:rPr>
        <w:t>Es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muy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rico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encuentro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jóvenes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realidades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parroquias</w:t>
      </w:r>
      <w:r>
        <w:rPr>
          <w:color w:val="231F20"/>
          <w:spacing w:val="-11"/>
        </w:rPr>
        <w:t> </w:t>
      </w:r>
      <w:r>
        <w:rPr>
          <w:color w:val="231F20"/>
        </w:rPr>
        <w:t>muy</w:t>
      </w:r>
      <w:r>
        <w:rPr>
          <w:color w:val="231F20"/>
          <w:spacing w:val="-12"/>
        </w:rPr>
        <w:t> </w:t>
      </w:r>
      <w:r>
        <w:rPr>
          <w:color w:val="231F20"/>
        </w:rPr>
        <w:t>di-</w:t>
      </w:r>
      <w:r>
        <w:rPr>
          <w:color w:val="231F20"/>
          <w:spacing w:val="-51"/>
        </w:rPr>
        <w:t> </w:t>
      </w:r>
      <w:r>
        <w:rPr>
          <w:color w:val="231F20"/>
        </w:rPr>
        <w:t>versas. El último año participaron unas 25 parroquias y más de 1000</w:t>
      </w:r>
      <w:r>
        <w:rPr>
          <w:color w:val="231F20"/>
          <w:spacing w:val="1"/>
        </w:rPr>
        <w:t> </w:t>
      </w:r>
      <w:r>
        <w:rPr>
          <w:color w:val="231F20"/>
        </w:rPr>
        <w:t>chicos.</w:t>
      </w:r>
    </w:p>
    <w:p>
      <w:pPr>
        <w:pStyle w:val="BodyText"/>
        <w:spacing w:line="307" w:lineRule="auto"/>
        <w:ind w:left="100" w:right="451"/>
        <w:jc w:val="both"/>
      </w:pP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muchas</w:t>
      </w:r>
      <w:r>
        <w:rPr>
          <w:color w:val="231F20"/>
          <w:spacing w:val="-7"/>
        </w:rPr>
        <w:t> </w:t>
      </w:r>
      <w:r>
        <w:rPr>
          <w:color w:val="231F20"/>
        </w:rPr>
        <w:t>Parroquias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partir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participación</w:t>
      </w:r>
      <w:r>
        <w:rPr>
          <w:color w:val="231F20"/>
          <w:spacing w:val="-7"/>
        </w:rPr>
        <w:t> </w:t>
      </w:r>
      <w:r>
        <w:rPr>
          <w:color w:val="231F20"/>
        </w:rPr>
        <w:t>diocesana,</w:t>
      </w:r>
      <w:r>
        <w:rPr>
          <w:color w:val="231F20"/>
          <w:spacing w:val="-7"/>
        </w:rPr>
        <w:t> </w:t>
      </w:r>
      <w:r>
        <w:rPr>
          <w:color w:val="231F20"/>
        </w:rPr>
        <w:t>cada</w:t>
      </w:r>
      <w:r>
        <w:rPr>
          <w:color w:val="231F20"/>
          <w:spacing w:val="-8"/>
        </w:rPr>
        <w:t> </w:t>
      </w:r>
      <w:r>
        <w:rPr>
          <w:color w:val="231F20"/>
        </w:rPr>
        <w:t>año</w:t>
      </w:r>
      <w:r>
        <w:rPr>
          <w:color w:val="231F20"/>
          <w:spacing w:val="-51"/>
        </w:rPr>
        <w:t> </w:t>
      </w:r>
      <w:r>
        <w:rPr>
          <w:color w:val="231F20"/>
        </w:rPr>
        <w:t>suelen</w:t>
      </w:r>
      <w:r>
        <w:rPr>
          <w:color w:val="231F20"/>
          <w:spacing w:val="-12"/>
        </w:rPr>
        <w:t> </w:t>
      </w:r>
      <w:r>
        <w:rPr>
          <w:color w:val="231F20"/>
        </w:rPr>
        <w:t>presentarse</w:t>
      </w:r>
      <w:r>
        <w:rPr>
          <w:color w:val="231F20"/>
          <w:spacing w:val="-11"/>
        </w:rPr>
        <w:t> </w:t>
      </w:r>
      <w:r>
        <w:rPr>
          <w:color w:val="231F20"/>
        </w:rPr>
        <w:t>más</w:t>
      </w:r>
      <w:r>
        <w:rPr>
          <w:color w:val="231F20"/>
          <w:spacing w:val="-12"/>
        </w:rPr>
        <w:t> </w:t>
      </w:r>
      <w:r>
        <w:rPr>
          <w:color w:val="231F20"/>
        </w:rPr>
        <w:t>organizados:</w:t>
      </w:r>
      <w:r>
        <w:rPr>
          <w:color w:val="231F20"/>
          <w:spacing w:val="-11"/>
        </w:rPr>
        <w:t> </w:t>
      </w:r>
      <w:r>
        <w:rPr>
          <w:color w:val="231F20"/>
        </w:rPr>
        <w:t>banderas,</w:t>
      </w:r>
      <w:r>
        <w:rPr>
          <w:color w:val="231F20"/>
          <w:spacing w:val="-11"/>
        </w:rPr>
        <w:t> </w:t>
      </w:r>
      <w:r>
        <w:rPr>
          <w:color w:val="231F20"/>
        </w:rPr>
        <w:t>bombos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redoblantes,</w:t>
      </w:r>
      <w:r>
        <w:rPr>
          <w:color w:val="231F20"/>
          <w:spacing w:val="-51"/>
        </w:rPr>
        <w:t> </w:t>
      </w:r>
      <w:r>
        <w:rPr>
          <w:color w:val="231F20"/>
        </w:rPr>
        <w:t>remeras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camisetas</w:t>
      </w:r>
      <w:r>
        <w:rPr>
          <w:color w:val="231F20"/>
          <w:spacing w:val="-2"/>
        </w:rPr>
        <w:t> </w:t>
      </w:r>
      <w:r>
        <w:rPr>
          <w:color w:val="231F20"/>
        </w:rPr>
        <w:t>con</w:t>
      </w:r>
      <w:r>
        <w:rPr>
          <w:color w:val="231F20"/>
          <w:spacing w:val="-2"/>
        </w:rPr>
        <w:t> </w:t>
      </w:r>
      <w:r>
        <w:rPr>
          <w:color w:val="231F20"/>
        </w:rPr>
        <w:t>colores</w:t>
      </w:r>
      <w:r>
        <w:rPr>
          <w:color w:val="231F20"/>
          <w:spacing w:val="-1"/>
        </w:rPr>
        <w:t> </w:t>
      </w:r>
      <w:r>
        <w:rPr>
          <w:color w:val="231F20"/>
        </w:rPr>
        <w:t>elegidos</w:t>
      </w:r>
      <w:r>
        <w:rPr>
          <w:color w:val="231F20"/>
          <w:spacing w:val="-2"/>
        </w:rPr>
        <w:t> </w:t>
      </w:r>
      <w:r>
        <w:rPr>
          <w:color w:val="231F20"/>
        </w:rPr>
        <w:t>por</w:t>
      </w:r>
      <w:r>
        <w:rPr>
          <w:color w:val="231F20"/>
          <w:spacing w:val="-2"/>
        </w:rPr>
        <w:t> </w:t>
      </w:r>
      <w:r>
        <w:rPr>
          <w:color w:val="231F20"/>
        </w:rPr>
        <w:t>los</w:t>
      </w:r>
      <w:r>
        <w:rPr>
          <w:color w:val="231F20"/>
          <w:spacing w:val="-2"/>
        </w:rPr>
        <w:t> </w:t>
      </w:r>
      <w:r>
        <w:rPr>
          <w:color w:val="231F20"/>
        </w:rPr>
        <w:t>mismos</w:t>
      </w:r>
      <w:r>
        <w:rPr>
          <w:color w:val="231F20"/>
          <w:spacing w:val="-2"/>
        </w:rPr>
        <w:t> </w:t>
      </w:r>
      <w:r>
        <w:rPr>
          <w:color w:val="231F20"/>
        </w:rPr>
        <w:t>grupos</w:t>
      </w:r>
      <w:r>
        <w:rPr>
          <w:color w:val="231F20"/>
          <w:spacing w:val="-1"/>
        </w:rPr>
        <w:t> </w:t>
      </w:r>
      <w:r>
        <w:rPr>
          <w:color w:val="231F20"/>
        </w:rPr>
        <w:t>juve-</w:t>
      </w:r>
      <w:r>
        <w:rPr>
          <w:color w:val="231F20"/>
          <w:spacing w:val="-51"/>
        </w:rPr>
        <w:t> </w:t>
      </w:r>
      <w:r>
        <w:rPr>
          <w:color w:val="231F20"/>
        </w:rPr>
        <w:t>niles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representación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parroquia,</w:t>
      </w:r>
      <w:r>
        <w:rPr>
          <w:color w:val="231F20"/>
          <w:spacing w:val="-11"/>
        </w:rPr>
        <w:t> </w:t>
      </w:r>
      <w:r>
        <w:rPr>
          <w:color w:val="231F20"/>
        </w:rPr>
        <w:t>etc.</w:t>
      </w:r>
    </w:p>
    <w:p>
      <w:pPr>
        <w:pStyle w:val="BodyText"/>
        <w:spacing w:line="307" w:lineRule="auto"/>
        <w:ind w:left="100" w:right="452"/>
        <w:jc w:val="both"/>
      </w:pPr>
      <w:r>
        <w:rPr>
          <w:color w:val="231F20"/>
          <w:w w:val="95"/>
        </w:rPr>
        <w:t>También hay experiencias de realización de PRE DIOLIMPIADAS en el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interior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cada</w:t>
      </w:r>
      <w:r>
        <w:rPr>
          <w:color w:val="231F20"/>
          <w:spacing w:val="-5"/>
        </w:rPr>
        <w:t> </w:t>
      </w:r>
      <w:r>
        <w:rPr>
          <w:color w:val="231F20"/>
        </w:rPr>
        <w:t>parroquia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definir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equipos:</w:t>
      </w:r>
      <w:r>
        <w:rPr>
          <w:color w:val="231F20"/>
          <w:spacing w:val="-4"/>
        </w:rPr>
        <w:t> </w:t>
      </w:r>
      <w:r>
        <w:rPr>
          <w:color w:val="231F20"/>
        </w:rPr>
        <w:t>principalmente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1"/>
        </w:rPr>
        <w:t> </w:t>
      </w:r>
      <w:r>
        <w:rPr>
          <w:color w:val="231F20"/>
        </w:rPr>
        <w:t>futbol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vóley.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esta</w:t>
      </w:r>
      <w:r>
        <w:rPr>
          <w:color w:val="231F20"/>
          <w:spacing w:val="-12"/>
        </w:rPr>
        <w:t> </w:t>
      </w:r>
      <w:r>
        <w:rPr>
          <w:color w:val="231F20"/>
        </w:rPr>
        <w:t>manera,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realizan</w:t>
      </w:r>
      <w:r>
        <w:rPr>
          <w:color w:val="231F20"/>
          <w:spacing w:val="-12"/>
        </w:rPr>
        <w:t> </w:t>
      </w:r>
      <w:r>
        <w:rPr>
          <w:color w:val="231F20"/>
        </w:rPr>
        <w:t>torneos</w:t>
      </w:r>
      <w:r>
        <w:rPr>
          <w:color w:val="231F20"/>
          <w:spacing w:val="-12"/>
        </w:rPr>
        <w:t> </w:t>
      </w:r>
      <w:r>
        <w:rPr>
          <w:color w:val="231F20"/>
        </w:rPr>
        <w:t>intraparroquiales.</w:t>
      </w: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07" w:lineRule="auto"/>
        <w:ind w:left="100" w:right="451"/>
        <w:jc w:val="both"/>
      </w:pPr>
      <w:r>
        <w:rPr>
          <w:color w:val="231F20"/>
          <w:w w:val="95"/>
        </w:rPr>
        <w:t>“Hubo gente que nos alentó en los ensayos y hasta nos dieron una mano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bárbara</w:t>
      </w:r>
      <w:r>
        <w:rPr>
          <w:color w:val="231F20"/>
          <w:spacing w:val="-5"/>
        </w:rPr>
        <w:t> </w:t>
      </w:r>
      <w:r>
        <w:rPr>
          <w:color w:val="231F20"/>
        </w:rPr>
        <w:t>con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preparación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4"/>
        </w:rPr>
        <w:t> </w:t>
      </w:r>
      <w:r>
        <w:rPr>
          <w:color w:val="231F20"/>
        </w:rPr>
        <w:t>canciones.</w:t>
      </w:r>
      <w:r>
        <w:rPr>
          <w:color w:val="231F20"/>
          <w:spacing w:val="-4"/>
        </w:rPr>
        <w:t> </w:t>
      </w:r>
      <w:r>
        <w:rPr>
          <w:color w:val="231F20"/>
        </w:rPr>
        <w:t>Fue</w:t>
      </w:r>
      <w:r>
        <w:rPr>
          <w:color w:val="231F20"/>
          <w:spacing w:val="-4"/>
        </w:rPr>
        <w:t> </w:t>
      </w:r>
      <w:r>
        <w:rPr>
          <w:color w:val="231F20"/>
        </w:rPr>
        <w:t>un</w:t>
      </w:r>
      <w:r>
        <w:rPr>
          <w:color w:val="231F20"/>
          <w:spacing w:val="-5"/>
        </w:rPr>
        <w:t> </w:t>
      </w:r>
      <w:r>
        <w:rPr>
          <w:color w:val="231F20"/>
        </w:rPr>
        <w:t>lindo</w:t>
      </w:r>
      <w:r>
        <w:rPr>
          <w:color w:val="231F20"/>
          <w:spacing w:val="-4"/>
        </w:rPr>
        <w:t> </w:t>
      </w:r>
      <w:r>
        <w:rPr>
          <w:color w:val="231F20"/>
        </w:rPr>
        <w:t>momento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51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pasamos</w:t>
      </w:r>
      <w:r>
        <w:rPr>
          <w:color w:val="231F20"/>
          <w:spacing w:val="-6"/>
        </w:rPr>
        <w:t> </w:t>
      </w:r>
      <w:r>
        <w:rPr>
          <w:color w:val="231F20"/>
        </w:rPr>
        <w:t>ahí,</w:t>
      </w:r>
      <w:r>
        <w:rPr>
          <w:color w:val="231F20"/>
          <w:spacing w:val="-6"/>
        </w:rPr>
        <w:t> </w:t>
      </w:r>
      <w:r>
        <w:rPr>
          <w:color w:val="231F20"/>
        </w:rPr>
        <w:t>disfrutamos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lo</w:t>
      </w:r>
      <w:r>
        <w:rPr>
          <w:color w:val="231F20"/>
          <w:spacing w:val="-6"/>
        </w:rPr>
        <w:t> </w:t>
      </w:r>
      <w:r>
        <w:rPr>
          <w:color w:val="231F20"/>
        </w:rPr>
        <w:t>dimos</w:t>
      </w:r>
      <w:r>
        <w:rPr>
          <w:color w:val="231F20"/>
          <w:spacing w:val="-5"/>
        </w:rPr>
        <w:t> </w:t>
      </w:r>
      <w:r>
        <w:rPr>
          <w:color w:val="231F20"/>
        </w:rPr>
        <w:t>todo!</w:t>
      </w:r>
      <w:r>
        <w:rPr>
          <w:color w:val="231F20"/>
          <w:spacing w:val="-6"/>
        </w:rPr>
        <w:t> </w:t>
      </w:r>
      <w:r>
        <w:rPr>
          <w:color w:val="231F20"/>
        </w:rPr>
        <w:t>Una</w:t>
      </w:r>
      <w:r>
        <w:rPr>
          <w:color w:val="231F20"/>
          <w:spacing w:val="-6"/>
        </w:rPr>
        <w:t> </w:t>
      </w:r>
      <w:r>
        <w:rPr>
          <w:color w:val="231F20"/>
        </w:rPr>
        <w:t>buena</w:t>
      </w:r>
      <w:r>
        <w:rPr>
          <w:color w:val="231F20"/>
          <w:spacing w:val="-6"/>
        </w:rPr>
        <w:t> </w:t>
      </w:r>
      <w:r>
        <w:rPr>
          <w:color w:val="231F20"/>
        </w:rPr>
        <w:t>experiencia</w:t>
      </w:r>
      <w:r>
        <w:rPr>
          <w:color w:val="231F20"/>
          <w:spacing w:val="-50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volver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repetir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más</w:t>
      </w:r>
      <w:r>
        <w:rPr>
          <w:color w:val="231F20"/>
          <w:spacing w:val="-9"/>
        </w:rPr>
        <w:t> </w:t>
      </w:r>
      <w:r>
        <w:rPr>
          <w:color w:val="231F20"/>
        </w:rPr>
        <w:t>chicos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animen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hacerla!”</w:t>
      </w:r>
      <w:r>
        <w:rPr>
          <w:color w:val="231F20"/>
          <w:spacing w:val="-9"/>
        </w:rPr>
        <w:t> </w:t>
      </w:r>
      <w:r>
        <w:rPr>
          <w:color w:val="231F20"/>
        </w:rPr>
        <w:t>joven</w:t>
      </w:r>
      <w:r>
        <w:rPr>
          <w:color w:val="231F20"/>
          <w:spacing w:val="-50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participó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música.</w:t>
      </w:r>
    </w:p>
    <w:p>
      <w:pPr>
        <w:spacing w:after="0" w:line="307" w:lineRule="auto"/>
        <w:jc w:val="both"/>
        <w:sectPr>
          <w:type w:val="continuous"/>
          <w:pgSz w:w="11910" w:h="16840"/>
          <w:pgMar w:top="520" w:bottom="280" w:left="1600" w:right="680"/>
          <w:cols w:num="2" w:equalWidth="0">
            <w:col w:w="1609" w:space="719"/>
            <w:col w:w="730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spacing w:after="0"/>
        <w:rPr>
          <w:sz w:val="18"/>
        </w:rPr>
        <w:sectPr>
          <w:pgSz w:w="11910" w:h="16840"/>
          <w:pgMar w:header="620" w:footer="0" w:top="860" w:bottom="280" w:left="1600" w:right="680"/>
        </w:sectPr>
      </w:pPr>
    </w:p>
    <w:p>
      <w:pPr>
        <w:spacing w:before="73"/>
        <w:ind w:left="100" w:right="0" w:firstLine="0"/>
        <w:jc w:val="left"/>
        <w:rPr>
          <w:rFonts w:ascii="Times New Roman"/>
          <w:b/>
          <w:i/>
          <w:sz w:val="22"/>
        </w:rPr>
      </w:pPr>
      <w:r>
        <w:rPr>
          <w:rFonts w:ascii="Times New Roman"/>
          <w:b/>
          <w:i/>
          <w:color w:val="231F20"/>
          <w:sz w:val="22"/>
        </w:rPr>
        <w:t>5.</w:t>
      </w:r>
    </w:p>
    <w:p>
      <w:pPr>
        <w:spacing w:line="302" w:lineRule="auto" w:before="67"/>
        <w:ind w:left="100" w:right="38" w:firstLine="0"/>
        <w:jc w:val="left"/>
        <w:rPr>
          <w:rFonts w:ascii="Times New Roman" w:hAnsi="Times New Roman"/>
          <w:b/>
          <w:i/>
          <w:sz w:val="22"/>
        </w:rPr>
      </w:pPr>
      <w:r>
        <w:rPr>
          <w:rFonts w:ascii="Times New Roman" w:hAnsi="Times New Roman"/>
          <w:b/>
          <w:i/>
          <w:color w:val="231F20"/>
          <w:w w:val="105"/>
          <w:sz w:val="22"/>
        </w:rPr>
        <w:t>Líneas</w:t>
      </w:r>
      <w:r>
        <w:rPr>
          <w:rFonts w:ascii="Times New Roman" w:hAnsi="Times New Roman"/>
          <w:b/>
          <w:i/>
          <w:color w:val="231F20"/>
          <w:spacing w:val="7"/>
          <w:w w:val="105"/>
          <w:sz w:val="22"/>
        </w:rPr>
        <w:t> </w:t>
      </w:r>
      <w:r>
        <w:rPr>
          <w:rFonts w:ascii="Times New Roman" w:hAnsi="Times New Roman"/>
          <w:b/>
          <w:i/>
          <w:color w:val="231F20"/>
          <w:w w:val="105"/>
          <w:sz w:val="22"/>
        </w:rPr>
        <w:t>para</w:t>
      </w:r>
      <w:r>
        <w:rPr>
          <w:rFonts w:ascii="Times New Roman" w:hAnsi="Times New Roman"/>
          <w:b/>
          <w:i/>
          <w:color w:val="231F20"/>
          <w:spacing w:val="1"/>
          <w:w w:val="105"/>
          <w:sz w:val="22"/>
        </w:rPr>
        <w:t> </w:t>
      </w:r>
      <w:r>
        <w:rPr>
          <w:rFonts w:ascii="Times New Roman" w:hAnsi="Times New Roman"/>
          <w:b/>
          <w:i/>
          <w:color w:val="231F20"/>
          <w:spacing w:val="-1"/>
          <w:w w:val="110"/>
          <w:sz w:val="22"/>
        </w:rPr>
        <w:t>seguir</w:t>
      </w:r>
      <w:r>
        <w:rPr>
          <w:rFonts w:ascii="Times New Roman" w:hAnsi="Times New Roman"/>
          <w:b/>
          <w:i/>
          <w:color w:val="231F20"/>
          <w:spacing w:val="-15"/>
          <w:w w:val="110"/>
          <w:sz w:val="22"/>
        </w:rPr>
        <w:t> </w:t>
      </w:r>
      <w:r>
        <w:rPr>
          <w:rFonts w:ascii="Times New Roman" w:hAnsi="Times New Roman"/>
          <w:b/>
          <w:i/>
          <w:color w:val="231F20"/>
          <w:w w:val="110"/>
          <w:sz w:val="22"/>
        </w:rPr>
        <w:t>avanzando</w:t>
      </w: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spacing w:before="4"/>
        <w:rPr>
          <w:rFonts w:ascii="Times New Roman"/>
          <w:b/>
          <w:i/>
          <w:sz w:val="19"/>
        </w:rPr>
      </w:pPr>
    </w:p>
    <w:p>
      <w:pPr>
        <w:spacing w:before="0"/>
        <w:ind w:left="100" w:right="0" w:firstLine="0"/>
        <w:jc w:val="left"/>
        <w:rPr>
          <w:rFonts w:ascii="Times New Roman"/>
          <w:b/>
          <w:i/>
          <w:sz w:val="22"/>
        </w:rPr>
      </w:pPr>
      <w:r>
        <w:rPr>
          <w:rFonts w:ascii="Times New Roman"/>
          <w:b/>
          <w:i/>
          <w:color w:val="231F20"/>
          <w:w w:val="105"/>
          <w:sz w:val="22"/>
        </w:rPr>
        <w:t>6.</w:t>
      </w:r>
    </w:p>
    <w:p>
      <w:pPr>
        <w:spacing w:line="302" w:lineRule="auto" w:before="67"/>
        <w:ind w:left="100" w:right="235" w:firstLine="0"/>
        <w:jc w:val="left"/>
        <w:rPr>
          <w:rFonts w:ascii="Times New Roman" w:hAnsi="Times New Roman"/>
          <w:b/>
          <w:i/>
          <w:sz w:val="22"/>
        </w:rPr>
      </w:pPr>
      <w:r>
        <w:rPr>
          <w:rFonts w:ascii="Times New Roman" w:hAnsi="Times New Roman"/>
          <w:b/>
          <w:i/>
          <w:color w:val="231F20"/>
          <w:w w:val="105"/>
          <w:sz w:val="22"/>
        </w:rPr>
        <w:t>Nómina de los</w:t>
      </w:r>
      <w:r>
        <w:rPr>
          <w:rFonts w:ascii="Times New Roman" w:hAnsi="Times New Roman"/>
          <w:b/>
          <w:i/>
          <w:color w:val="231F20"/>
          <w:spacing w:val="1"/>
          <w:w w:val="105"/>
          <w:sz w:val="22"/>
        </w:rPr>
        <w:t> </w:t>
      </w:r>
      <w:r>
        <w:rPr>
          <w:rFonts w:ascii="Times New Roman" w:hAnsi="Times New Roman"/>
          <w:b/>
          <w:i/>
          <w:color w:val="231F20"/>
          <w:spacing w:val="-2"/>
          <w:w w:val="110"/>
          <w:sz w:val="22"/>
        </w:rPr>
        <w:t>responsables </w:t>
      </w:r>
      <w:r>
        <w:rPr>
          <w:rFonts w:ascii="Times New Roman" w:hAnsi="Times New Roman"/>
          <w:b/>
          <w:i/>
          <w:color w:val="231F20"/>
          <w:spacing w:val="-1"/>
          <w:w w:val="110"/>
          <w:sz w:val="22"/>
        </w:rPr>
        <w:t>de</w:t>
      </w:r>
      <w:r>
        <w:rPr>
          <w:rFonts w:ascii="Times New Roman" w:hAnsi="Times New Roman"/>
          <w:b/>
          <w:i/>
          <w:color w:val="231F20"/>
          <w:spacing w:val="-58"/>
          <w:w w:val="110"/>
          <w:sz w:val="22"/>
        </w:rPr>
        <w:t> </w:t>
      </w:r>
      <w:r>
        <w:rPr>
          <w:rFonts w:ascii="Times New Roman" w:hAnsi="Times New Roman"/>
          <w:b/>
          <w:i/>
          <w:color w:val="231F20"/>
          <w:spacing w:val="-2"/>
          <w:w w:val="110"/>
          <w:sz w:val="22"/>
        </w:rPr>
        <w:t>la</w:t>
      </w:r>
      <w:r>
        <w:rPr>
          <w:rFonts w:ascii="Times New Roman" w:hAnsi="Times New Roman"/>
          <w:b/>
          <w:i/>
          <w:color w:val="231F20"/>
          <w:spacing w:val="-17"/>
          <w:w w:val="110"/>
          <w:sz w:val="22"/>
        </w:rPr>
        <w:t> </w:t>
      </w:r>
      <w:r>
        <w:rPr>
          <w:rFonts w:ascii="Times New Roman" w:hAnsi="Times New Roman"/>
          <w:b/>
          <w:i/>
          <w:color w:val="231F20"/>
          <w:spacing w:val="-1"/>
          <w:w w:val="110"/>
          <w:sz w:val="22"/>
        </w:rPr>
        <w:t>Propuesta</w:t>
      </w:r>
    </w:p>
    <w:p>
      <w:pPr>
        <w:pStyle w:val="BodyText"/>
        <w:spacing w:before="6"/>
        <w:rPr>
          <w:rFonts w:ascii="Times New Roman"/>
          <w:b/>
          <w:i/>
          <w:sz w:val="34"/>
        </w:rPr>
      </w:pPr>
      <w:r>
        <w:rPr/>
        <w:br w:type="column"/>
      </w:r>
      <w:r>
        <w:rPr>
          <w:rFonts w:ascii="Times New Roman"/>
          <w:b/>
          <w:i/>
          <w:sz w:val="34"/>
        </w:rPr>
      </w:r>
    </w:p>
    <w:p>
      <w:pPr>
        <w:pStyle w:val="BodyText"/>
        <w:spacing w:line="307" w:lineRule="auto"/>
        <w:ind w:left="100" w:right="451"/>
        <w:jc w:val="both"/>
      </w:pPr>
      <w:r>
        <w:rPr>
          <w:color w:val="231F20"/>
          <w:spacing w:val="-1"/>
        </w:rPr>
        <w:t>Cada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año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revisa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reglamento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no</w:t>
      </w:r>
      <w:r>
        <w:rPr>
          <w:color w:val="231F20"/>
          <w:spacing w:val="-13"/>
        </w:rPr>
        <w:t> </w:t>
      </w:r>
      <w:r>
        <w:rPr>
          <w:color w:val="231F20"/>
        </w:rPr>
        <w:t>perder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clima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fraternidad</w:t>
      </w:r>
      <w:r>
        <w:rPr>
          <w:color w:val="231F20"/>
          <w:spacing w:val="-51"/>
        </w:rPr>
        <w:t> </w:t>
      </w:r>
      <w:r>
        <w:rPr>
          <w:color w:val="231F20"/>
        </w:rPr>
        <w:t>que se quiere compartir con todos los jóvenes de las diferentes parro-</w:t>
      </w:r>
      <w:r>
        <w:rPr>
          <w:color w:val="231F20"/>
          <w:spacing w:val="-51"/>
        </w:rPr>
        <w:t> </w:t>
      </w:r>
      <w:r>
        <w:rPr>
          <w:color w:val="231F20"/>
        </w:rPr>
        <w:t>quias.</w:t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307" w:lineRule="auto"/>
        <w:ind w:left="100" w:right="452"/>
        <w:jc w:val="both"/>
      </w:pPr>
      <w:r>
        <w:rPr>
          <w:color w:val="231F20"/>
        </w:rPr>
        <w:t>Lograr que se sigan sumando grupos juveniles de parroquias que aún</w:t>
      </w:r>
      <w:r>
        <w:rPr>
          <w:color w:val="231F20"/>
          <w:spacing w:val="-51"/>
        </w:rPr>
        <w:t> </w:t>
      </w:r>
      <w:r>
        <w:rPr>
          <w:color w:val="231F20"/>
        </w:rPr>
        <w:t>no</w:t>
      </w:r>
      <w:r>
        <w:rPr>
          <w:color w:val="231F20"/>
          <w:spacing w:val="-11"/>
        </w:rPr>
        <w:t> </w:t>
      </w:r>
      <w:r>
        <w:rPr>
          <w:color w:val="231F20"/>
        </w:rPr>
        <w:t>hayan</w:t>
      </w:r>
      <w:r>
        <w:rPr>
          <w:color w:val="231F20"/>
          <w:spacing w:val="-11"/>
        </w:rPr>
        <w:t> </w:t>
      </w:r>
      <w:r>
        <w:rPr>
          <w:color w:val="231F20"/>
        </w:rPr>
        <w:t>tenido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experiencia.</w:t>
      </w: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spacing w:before="1"/>
        <w:ind w:left="100"/>
        <w:jc w:val="both"/>
      </w:pPr>
      <w:r>
        <w:rPr>
          <w:color w:val="231F20"/>
          <w:w w:val="95"/>
        </w:rPr>
        <w:t>Equipo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Pastoral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Jóvenes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Diócesis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San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Isidro</w:t>
      </w:r>
    </w:p>
    <w:p>
      <w:pPr>
        <w:spacing w:after="0"/>
        <w:jc w:val="both"/>
        <w:sectPr>
          <w:type w:val="continuous"/>
          <w:pgSz w:w="11910" w:h="16840"/>
          <w:pgMar w:top="520" w:bottom="280" w:left="1600" w:right="680"/>
          <w:cols w:num="2" w:equalWidth="0">
            <w:col w:w="1894" w:space="434"/>
            <w:col w:w="730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67"/>
        <w:ind w:left="100" w:right="0"/>
      </w:pPr>
      <w:bookmarkStart w:name="_TOC_250002" w:id="3"/>
      <w:r>
        <w:rPr>
          <w:color w:val="231F20"/>
          <w:w w:val="105"/>
        </w:rPr>
        <w:t>Práctica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Deportiva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Cultural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Club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San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Juan</w:t>
      </w:r>
      <w:r>
        <w:rPr>
          <w:color w:val="231F20"/>
          <w:spacing w:val="-10"/>
          <w:w w:val="105"/>
        </w:rPr>
        <w:t> </w:t>
      </w:r>
      <w:bookmarkEnd w:id="3"/>
      <w:r>
        <w:rPr>
          <w:color w:val="231F20"/>
          <w:w w:val="105"/>
        </w:rPr>
        <w:t>Bosco</w:t>
      </w:r>
    </w:p>
    <w:p>
      <w:pPr>
        <w:pStyle w:val="BodyText"/>
        <w:spacing w:line="288" w:lineRule="auto" w:before="46"/>
        <w:ind w:left="100" w:right="6577"/>
      </w:pPr>
      <w:r>
        <w:rPr>
          <w:color w:val="231F20"/>
        </w:rPr>
        <w:t>Nombre:</w:t>
      </w:r>
      <w:r>
        <w:rPr>
          <w:color w:val="231F20"/>
          <w:spacing w:val="-7"/>
        </w:rPr>
        <w:t> </w:t>
      </w:r>
      <w:r>
        <w:rPr>
          <w:color w:val="231F20"/>
        </w:rPr>
        <w:t>Club</w:t>
      </w:r>
      <w:r>
        <w:rPr>
          <w:color w:val="231F20"/>
          <w:spacing w:val="-6"/>
        </w:rPr>
        <w:t> </w:t>
      </w:r>
      <w:r>
        <w:rPr>
          <w:color w:val="231F20"/>
        </w:rPr>
        <w:t>San</w:t>
      </w:r>
      <w:r>
        <w:rPr>
          <w:color w:val="231F20"/>
          <w:spacing w:val="-6"/>
        </w:rPr>
        <w:t> </w:t>
      </w:r>
      <w:r>
        <w:rPr>
          <w:color w:val="231F20"/>
        </w:rPr>
        <w:t>Juan</w:t>
      </w:r>
      <w:r>
        <w:rPr>
          <w:color w:val="231F20"/>
          <w:spacing w:val="-6"/>
        </w:rPr>
        <w:t> </w:t>
      </w:r>
      <w:r>
        <w:rPr>
          <w:color w:val="231F20"/>
        </w:rPr>
        <w:t>Bosco</w:t>
      </w:r>
      <w:r>
        <w:rPr>
          <w:color w:val="231F20"/>
          <w:spacing w:val="-50"/>
        </w:rPr>
        <w:t> </w:t>
      </w:r>
      <w:r>
        <w:rPr>
          <w:color w:val="231F20"/>
        </w:rPr>
        <w:t>Diócesis:</w:t>
      </w:r>
      <w:r>
        <w:rPr>
          <w:color w:val="231F20"/>
          <w:spacing w:val="-9"/>
        </w:rPr>
        <w:t> </w:t>
      </w:r>
      <w:r>
        <w:rPr>
          <w:color w:val="231F20"/>
        </w:rPr>
        <w:t>San</w:t>
      </w:r>
      <w:r>
        <w:rPr>
          <w:color w:val="231F20"/>
          <w:spacing w:val="-9"/>
        </w:rPr>
        <w:t> </w:t>
      </w:r>
      <w:r>
        <w:rPr>
          <w:color w:val="231F20"/>
        </w:rPr>
        <w:t>Martín</w:t>
      </w:r>
    </w:p>
    <w:p>
      <w:pPr>
        <w:pStyle w:val="BodyText"/>
        <w:spacing w:line="288" w:lineRule="auto"/>
        <w:ind w:left="100" w:right="5414"/>
      </w:pPr>
      <w:r>
        <w:rPr>
          <w:color w:val="231F20"/>
        </w:rPr>
        <w:t>Domicilio:</w:t>
      </w:r>
      <w:r>
        <w:rPr>
          <w:color w:val="231F20"/>
          <w:spacing w:val="-7"/>
        </w:rPr>
        <w:t> </w:t>
      </w:r>
      <w:r>
        <w:rPr>
          <w:color w:val="231F20"/>
        </w:rPr>
        <w:t>25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Mayo</w:t>
      </w:r>
      <w:r>
        <w:rPr>
          <w:color w:val="231F20"/>
          <w:spacing w:val="-6"/>
        </w:rPr>
        <w:t> </w:t>
      </w:r>
      <w:r>
        <w:rPr>
          <w:color w:val="231F20"/>
        </w:rPr>
        <w:t>esquina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Carcova</w:t>
      </w:r>
      <w:r>
        <w:rPr>
          <w:color w:val="231F20"/>
          <w:spacing w:val="-50"/>
        </w:rPr>
        <w:t> </w:t>
      </w:r>
      <w:r>
        <w:rPr>
          <w:color w:val="231F20"/>
        </w:rPr>
        <w:t>Localidad: José León Suárez</w:t>
      </w:r>
      <w:r>
        <w:rPr>
          <w:color w:val="231F20"/>
          <w:spacing w:val="1"/>
        </w:rPr>
        <w:t> </w:t>
      </w:r>
      <w:r>
        <w:rPr>
          <w:color w:val="231F20"/>
        </w:rPr>
        <w:t>Teléfono:48435210</w:t>
      </w:r>
    </w:p>
    <w:p>
      <w:pPr>
        <w:pStyle w:val="BodyText"/>
        <w:spacing w:before="1"/>
        <w:ind w:left="100"/>
      </w:pPr>
      <w:r>
        <w:rPr>
          <w:color w:val="231F20"/>
        </w:rPr>
        <w:t>Correo</w:t>
      </w:r>
      <w:r>
        <w:rPr>
          <w:color w:val="231F20"/>
          <w:spacing w:val="11"/>
        </w:rPr>
        <w:t> </w:t>
      </w:r>
      <w:r>
        <w:rPr>
          <w:color w:val="231F20"/>
        </w:rPr>
        <w:t>Electrónico:</w:t>
      </w:r>
      <w:r>
        <w:rPr>
          <w:color w:val="231F20"/>
          <w:spacing w:val="11"/>
        </w:rPr>
        <w:t> </w:t>
      </w:r>
      <w:hyperlink r:id="rId18">
        <w:r>
          <w:rPr>
            <w:color w:val="231F20"/>
          </w:rPr>
          <w:t>evangelinesi</w:t>
        </w:r>
      </w:hyperlink>
      <w:hyperlink r:id="rId19">
        <w:r>
          <w:rPr>
            <w:color w:val="231F20"/>
          </w:rPr>
          <w:t>vila@gmail.com</w:t>
        </w:r>
      </w:hyperlink>
    </w:p>
    <w:p>
      <w:pPr>
        <w:pStyle w:val="BodyText"/>
        <w:spacing w:before="4"/>
        <w:rPr>
          <w:sz w:val="25"/>
        </w:rPr>
      </w:pPr>
      <w:r>
        <w:rPr/>
        <w:pict>
          <v:group style="position:absolute;margin-left:102.046997pt;margin-top:16.381607pt;width:453.55pt;height:231.05pt;mso-position-horizontal-relative:page;mso-position-vertical-relative:paragraph;z-index:-15725056;mso-wrap-distance-left:0;mso-wrap-distance-right:0" coordorigin="2041,328" coordsize="9071,4621">
            <v:rect style="position:absolute;left:2040;top:327;width:9071;height:4621" filled="true" fillcolor="#f8f8f8" stroked="false">
              <v:fill type="solid"/>
            </v:rect>
            <v:line style="position:absolute" from="2381,743" to="2381,4495" stroked="true" strokeweight="1pt" strokecolor="#231f20">
              <v:stroke dashstyle="solid"/>
            </v:line>
            <v:shape style="position:absolute;left:2040;top:327;width:9071;height:4621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32"/>
                      </w:rPr>
                    </w:pPr>
                  </w:p>
                  <w:p>
                    <w:pPr>
                      <w:spacing w:before="0"/>
                      <w:ind w:left="823" w:right="0" w:firstLine="0"/>
                      <w:jc w:val="both"/>
                      <w:rPr>
                        <w:rFonts w:ascii="Verdana"/>
                        <w:i/>
                        <w:sz w:val="22"/>
                      </w:rPr>
                    </w:pPr>
                    <w:r>
                      <w:rPr>
                        <w:rFonts w:ascii="Verdana"/>
                        <w:i/>
                        <w:color w:val="231F20"/>
                        <w:w w:val="95"/>
                        <w:sz w:val="22"/>
                      </w:rPr>
                      <w:t>Breve</w:t>
                    </w:r>
                    <w:r>
                      <w:rPr>
                        <w:rFonts w:ascii="Verdana"/>
                        <w:i/>
                        <w:color w:val="231F20"/>
                        <w:spacing w:val="-24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Verdana"/>
                        <w:i/>
                        <w:color w:val="231F20"/>
                        <w:w w:val="95"/>
                        <w:sz w:val="22"/>
                      </w:rPr>
                      <w:t>resumen</w:t>
                    </w:r>
                    <w:r>
                      <w:rPr>
                        <w:rFonts w:ascii="Verdana"/>
                        <w:i/>
                        <w:color w:val="231F20"/>
                        <w:spacing w:val="-23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Verdana"/>
                        <w:i/>
                        <w:color w:val="231F20"/>
                        <w:w w:val="95"/>
                        <w:sz w:val="22"/>
                      </w:rPr>
                      <w:t>de</w:t>
                    </w:r>
                    <w:r>
                      <w:rPr>
                        <w:rFonts w:ascii="Verdana"/>
                        <w:i/>
                        <w:color w:val="231F20"/>
                        <w:spacing w:val="-24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Verdana"/>
                        <w:i/>
                        <w:color w:val="231F20"/>
                        <w:w w:val="95"/>
                        <w:sz w:val="22"/>
                      </w:rPr>
                      <w:t>la</w:t>
                    </w:r>
                    <w:r>
                      <w:rPr>
                        <w:rFonts w:ascii="Verdana"/>
                        <w:i/>
                        <w:color w:val="231F20"/>
                        <w:spacing w:val="-23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Verdana"/>
                        <w:i/>
                        <w:color w:val="231F20"/>
                        <w:w w:val="95"/>
                        <w:sz w:val="22"/>
                      </w:rPr>
                      <w:t>experiencia</w:t>
                    </w:r>
                  </w:p>
                  <w:p>
                    <w:pPr>
                      <w:spacing w:line="240" w:lineRule="auto" w:before="11"/>
                      <w:rPr>
                        <w:rFonts w:ascii="Verdana"/>
                        <w:i/>
                        <w:sz w:val="28"/>
                      </w:rPr>
                    </w:pPr>
                  </w:p>
                  <w:p>
                    <w:pPr>
                      <w:spacing w:line="288" w:lineRule="auto" w:before="1"/>
                      <w:ind w:left="823" w:right="337" w:firstLine="0"/>
                      <w:jc w:val="both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Esta</w:t>
                    </w:r>
                    <w:r>
                      <w:rPr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experiencia</w:t>
                    </w:r>
                    <w:r>
                      <w:rPr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nació</w:t>
                    </w:r>
                    <w:r>
                      <w:rPr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con</w:t>
                    </w:r>
                    <w:r>
                      <w:rPr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la</w:t>
                    </w:r>
                    <w:r>
                      <w:rPr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llegada</w:t>
                    </w:r>
                    <w:r>
                      <w:rPr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del</w:t>
                    </w:r>
                    <w:r>
                      <w:rPr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Padre</w:t>
                    </w:r>
                    <w:r>
                      <w:rPr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José</w:t>
                    </w:r>
                    <w:r>
                      <w:rPr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Di</w:t>
                    </w:r>
                    <w:r>
                      <w:rPr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Paola</w:t>
                    </w:r>
                    <w:r>
                      <w:rPr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</w:t>
                    </w:r>
                    <w:r>
                      <w:rPr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la</w:t>
                    </w:r>
                    <w:r>
                      <w:rPr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Capilla</w:t>
                    </w:r>
                    <w:r>
                      <w:rPr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del</w:t>
                    </w:r>
                    <w:r>
                      <w:rPr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Mila-</w:t>
                    </w:r>
                    <w:r>
                      <w:rPr>
                        <w:color w:val="231F20"/>
                        <w:spacing w:val="-51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gro</w:t>
                    </w:r>
                    <w:r>
                      <w:rPr>
                        <w:color w:val="231F20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en</w:t>
                    </w:r>
                    <w:r>
                      <w:rPr>
                        <w:color w:val="231F20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José</w:t>
                    </w:r>
                    <w:r>
                      <w:rPr>
                        <w:color w:val="231F20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León</w:t>
                    </w:r>
                    <w:r>
                      <w:rPr>
                        <w:color w:val="231F20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Suárez</w:t>
                    </w:r>
                    <w:r>
                      <w:rPr>
                        <w:color w:val="231F20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en</w:t>
                    </w:r>
                    <w:r>
                      <w:rPr>
                        <w:color w:val="231F20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febrero</w:t>
                    </w:r>
                    <w:r>
                      <w:rPr>
                        <w:color w:val="231F20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del</w:t>
                    </w:r>
                    <w:r>
                      <w:rPr>
                        <w:color w:val="231F20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año</w:t>
                    </w:r>
                    <w:r>
                      <w:rPr>
                        <w:color w:val="231F20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2013.</w:t>
                    </w:r>
                    <w:r>
                      <w:rPr>
                        <w:color w:val="231F20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</w:t>
                    </w:r>
                    <w:r>
                      <w:rPr>
                        <w:color w:val="231F20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los</w:t>
                    </w:r>
                    <w:r>
                      <w:rPr>
                        <w:color w:val="231F20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pocos</w:t>
                    </w:r>
                    <w:r>
                      <w:rPr>
                        <w:color w:val="231F20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meses</w:t>
                    </w:r>
                    <w:r>
                      <w:rPr>
                        <w:color w:val="231F20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con</w:t>
                    </w:r>
                    <w:r>
                      <w:rPr>
                        <w:color w:val="231F20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Dracu</w:t>
                    </w:r>
                    <w:r>
                      <w:rPr>
                        <w:color w:val="231F20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Ca-</w:t>
                    </w:r>
                    <w:r>
                      <w:rPr>
                        <w:color w:val="231F20"/>
                        <w:spacing w:val="-51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rrizo, un hombre del barrio que quedo en silla de rueda luego de un episodio con</w:t>
                    </w:r>
                    <w:r>
                      <w:rPr>
                        <w:color w:val="231F20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la</w:t>
                    </w:r>
                    <w:r>
                      <w:rPr>
                        <w:color w:val="231F20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policía,</w:t>
                    </w:r>
                    <w:r>
                      <w:rPr>
                        <w:color w:val="231F20"/>
                        <w:spacing w:val="-10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comenzó</w:t>
                    </w:r>
                    <w:r>
                      <w:rPr>
                        <w:color w:val="231F20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la</w:t>
                    </w:r>
                    <w:r>
                      <w:rPr>
                        <w:color w:val="231F20"/>
                        <w:spacing w:val="-10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práctica</w:t>
                    </w:r>
                    <w:r>
                      <w:rPr>
                        <w:color w:val="231F20"/>
                        <w:spacing w:val="-10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del</w:t>
                    </w:r>
                    <w:r>
                      <w:rPr>
                        <w:color w:val="231F20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fútbol</w:t>
                    </w:r>
                    <w:r>
                      <w:rPr>
                        <w:color w:val="231F20"/>
                        <w:spacing w:val="-10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con</w:t>
                    </w:r>
                    <w:r>
                      <w:rPr>
                        <w:color w:val="231F20"/>
                        <w:spacing w:val="-10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los</w:t>
                    </w:r>
                    <w:r>
                      <w:rPr>
                        <w:color w:val="231F20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chicos</w:t>
                    </w:r>
                    <w:r>
                      <w:rPr>
                        <w:color w:val="231F20"/>
                        <w:spacing w:val="-10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del</w:t>
                    </w:r>
                    <w:r>
                      <w:rPr>
                        <w:color w:val="231F20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barrio</w:t>
                    </w:r>
                    <w:r>
                      <w:rPr>
                        <w:color w:val="231F20"/>
                        <w:spacing w:val="-10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en</w:t>
                    </w:r>
                    <w:r>
                      <w:rPr>
                        <w:color w:val="231F20"/>
                        <w:spacing w:val="-10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un</w:t>
                    </w:r>
                    <w:r>
                      <w:rPr>
                        <w:color w:val="231F20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potrero</w:t>
                    </w:r>
                    <w:r>
                      <w:rPr>
                        <w:color w:val="231F20"/>
                        <w:spacing w:val="-5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(el</w:t>
                    </w:r>
                    <w:r>
                      <w:rPr>
                        <w:color w:val="231F20"/>
                        <w:spacing w:val="-10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único</w:t>
                    </w:r>
                    <w:r>
                      <w:rPr>
                        <w:color w:val="231F20"/>
                        <w:spacing w:val="-9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espacio</w:t>
                    </w:r>
                    <w:r>
                      <w:rPr>
                        <w:color w:val="231F20"/>
                        <w:spacing w:val="-9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verde</w:t>
                    </w:r>
                    <w:r>
                      <w:rPr>
                        <w:color w:val="231F20"/>
                        <w:spacing w:val="-9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de</w:t>
                    </w:r>
                    <w:r>
                      <w:rPr>
                        <w:color w:val="231F20"/>
                        <w:spacing w:val="-9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la</w:t>
                    </w:r>
                    <w:r>
                      <w:rPr>
                        <w:color w:val="231F20"/>
                        <w:spacing w:val="-9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Villa)</w:t>
                    </w:r>
                    <w:r>
                      <w:rPr>
                        <w:color w:val="231F20"/>
                        <w:spacing w:val="-9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a</w:t>
                    </w:r>
                    <w:r>
                      <w:rPr>
                        <w:color w:val="231F20"/>
                        <w:spacing w:val="-9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tres</w:t>
                    </w:r>
                    <w:r>
                      <w:rPr>
                        <w:color w:val="231F20"/>
                        <w:spacing w:val="-9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cuadras</w:t>
                    </w:r>
                    <w:r>
                      <w:rPr>
                        <w:color w:val="231F20"/>
                        <w:spacing w:val="-9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de</w:t>
                    </w:r>
                    <w:r>
                      <w:rPr>
                        <w:color w:val="231F20"/>
                        <w:spacing w:val="-9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la</w:t>
                    </w:r>
                    <w:r>
                      <w:rPr>
                        <w:color w:val="231F20"/>
                        <w:spacing w:val="-9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Capilla.</w:t>
                    </w:r>
                    <w:r>
                      <w:rPr>
                        <w:color w:val="231F20"/>
                        <w:spacing w:val="-9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Tiempo</w:t>
                    </w:r>
                    <w:r>
                      <w:rPr>
                        <w:color w:val="231F20"/>
                        <w:spacing w:val="-9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después</w:t>
                    </w:r>
                    <w:r>
                      <w:rPr>
                        <w:color w:val="231F20"/>
                        <w:spacing w:val="-5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se</w:t>
                    </w:r>
                    <w:r>
                      <w:rPr>
                        <w:color w:val="231F20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instaló</w:t>
                    </w:r>
                    <w:r>
                      <w:rPr>
                        <w:color w:val="231F20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la</w:t>
                    </w:r>
                    <w:r>
                      <w:rPr>
                        <w:color w:val="231F20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Capilla</w:t>
                    </w:r>
                    <w:r>
                      <w:rPr>
                        <w:color w:val="231F20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del</w:t>
                    </w:r>
                    <w:r>
                      <w:rPr>
                        <w:color w:val="231F20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Sagrado</w:t>
                    </w:r>
                    <w:r>
                      <w:rPr>
                        <w:color w:val="231F20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Corazón</w:t>
                    </w:r>
                    <w:r>
                      <w:rPr>
                        <w:color w:val="231F20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frente</w:t>
                    </w:r>
                    <w:r>
                      <w:rPr>
                        <w:color w:val="231F20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a</w:t>
                    </w:r>
                    <w:r>
                      <w:rPr>
                        <w:color w:val="231F20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la</w:t>
                    </w:r>
                    <w:r>
                      <w:rPr>
                        <w:color w:val="231F20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canchita</w:t>
                    </w:r>
                    <w:r>
                      <w:rPr>
                        <w:color w:val="231F20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y</w:t>
                    </w:r>
                    <w:r>
                      <w:rPr>
                        <w:color w:val="231F20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allí</w:t>
                    </w:r>
                    <w:r>
                      <w:rPr>
                        <w:color w:val="231F20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se</w:t>
                    </w:r>
                    <w:r>
                      <w:rPr>
                        <w:color w:val="231F20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organizó</w:t>
                    </w:r>
                    <w:r>
                      <w:rPr>
                        <w:color w:val="231F20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el</w:t>
                    </w:r>
                    <w:r>
                      <w:rPr>
                        <w:color w:val="231F20"/>
                        <w:spacing w:val="-5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Centro Deportivo que participa en fútbol en una liga Municipal y en el Torneo del</w:t>
                    </w:r>
                    <w:r>
                      <w:rPr>
                        <w:color w:val="231F20"/>
                        <w:spacing w:val="-51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Potrero</w:t>
                    </w:r>
                    <w:r>
                      <w:rPr>
                        <w:color w:val="231F20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organizado</w:t>
                    </w:r>
                    <w:r>
                      <w:rPr>
                        <w:color w:val="231F20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por</w:t>
                    </w:r>
                    <w:r>
                      <w:rPr>
                        <w:color w:val="231F20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Boca</w:t>
                    </w:r>
                    <w:r>
                      <w:rPr>
                        <w:color w:val="231F20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Juniors</w:t>
                    </w:r>
                    <w:r>
                      <w:rPr>
                        <w:color w:val="231F20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y</w:t>
                    </w:r>
                    <w:r>
                      <w:rPr>
                        <w:color w:val="231F20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en</w:t>
                    </w:r>
                    <w:r>
                      <w:rPr>
                        <w:color w:val="231F20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el</w:t>
                    </w:r>
                    <w:r>
                      <w:rPr>
                        <w:color w:val="231F20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cual</w:t>
                    </w:r>
                    <w:r>
                      <w:rPr>
                        <w:color w:val="231F20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nuestro</w:t>
                    </w:r>
                    <w:r>
                      <w:rPr>
                        <w:color w:val="231F20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equipo</w:t>
                    </w:r>
                    <w:r>
                      <w:rPr>
                        <w:color w:val="231F20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de</w:t>
                    </w:r>
                    <w:r>
                      <w:rPr>
                        <w:color w:val="231F20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juveniles</w:t>
                    </w:r>
                    <w:r>
                      <w:rPr>
                        <w:color w:val="231F20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se</w:t>
                    </w:r>
                    <w:r>
                      <w:rPr>
                        <w:color w:val="231F20"/>
                        <w:spacing w:val="-5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clasificó</w:t>
                    </w:r>
                    <w:r>
                      <w:rPr>
                        <w:color w:val="231F20"/>
                        <w:spacing w:val="-1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sub</w:t>
                    </w:r>
                    <w:r>
                      <w:rPr>
                        <w:color w:val="231F20"/>
                        <w:spacing w:val="-1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campeón</w:t>
                    </w:r>
                    <w:r>
                      <w:rPr>
                        <w:color w:val="231F20"/>
                        <w:spacing w:val="-1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en</w:t>
                    </w:r>
                    <w:r>
                      <w:rPr>
                        <w:color w:val="231F20"/>
                        <w:spacing w:val="-1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el</w:t>
                    </w:r>
                    <w:r>
                      <w:rPr>
                        <w:color w:val="231F20"/>
                        <w:spacing w:val="-1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año</w:t>
                    </w:r>
                    <w:r>
                      <w:rPr>
                        <w:color w:val="231F20"/>
                        <w:spacing w:val="-1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20016</w:t>
                    </w:r>
                    <w:r>
                      <w:rPr>
                        <w:color w:val="231F20"/>
                        <w:spacing w:val="-1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y</w:t>
                    </w:r>
                    <w:r>
                      <w:rPr>
                        <w:color w:val="231F20"/>
                        <w:spacing w:val="-1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Campeón</w:t>
                    </w:r>
                    <w:r>
                      <w:rPr>
                        <w:color w:val="231F20"/>
                        <w:spacing w:val="-1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en</w:t>
                    </w:r>
                    <w:r>
                      <w:rPr>
                        <w:color w:val="231F20"/>
                        <w:spacing w:val="-1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el</w:t>
                    </w:r>
                    <w:r>
                      <w:rPr>
                        <w:color w:val="231F20"/>
                        <w:spacing w:val="-1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año</w:t>
                    </w:r>
                    <w:r>
                      <w:rPr>
                        <w:color w:val="231F20"/>
                        <w:spacing w:val="-1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2017.</w:t>
                    </w:r>
                    <w:r>
                      <w:rPr>
                        <w:color w:val="231F20"/>
                        <w:spacing w:val="-1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Desde</w:t>
                    </w:r>
                    <w:r>
                      <w:rPr>
                        <w:color w:val="231F20"/>
                        <w:spacing w:val="-1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principios</w:t>
                    </w:r>
                    <w:r>
                      <w:rPr>
                        <w:color w:val="231F20"/>
                        <w:spacing w:val="-5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de</w:t>
                    </w:r>
                    <w:r>
                      <w:rPr>
                        <w:color w:val="231F20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este</w:t>
                    </w:r>
                    <w:r>
                      <w:rPr>
                        <w:color w:val="231F20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año</w:t>
                    </w:r>
                    <w:r>
                      <w:rPr>
                        <w:color w:val="231F20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se</w:t>
                    </w:r>
                    <w:r>
                      <w:rPr>
                        <w:color w:val="231F20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conformó</w:t>
                    </w:r>
                    <w:r>
                      <w:rPr>
                        <w:color w:val="231F20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el</w:t>
                    </w:r>
                    <w:r>
                      <w:rPr>
                        <w:color w:val="231F20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Club</w:t>
                    </w:r>
                    <w:r>
                      <w:rPr>
                        <w:color w:val="231F20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San</w:t>
                    </w:r>
                    <w:r>
                      <w:rPr>
                        <w:color w:val="231F20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Juan</w:t>
                    </w:r>
                    <w:r>
                      <w:rPr>
                        <w:color w:val="231F20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Bosco</w:t>
                    </w:r>
                    <w:r>
                      <w:rPr>
                        <w:color w:val="231F20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y</w:t>
                    </w:r>
                    <w:r>
                      <w:rPr>
                        <w:color w:val="231F20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se</w:t>
                    </w:r>
                    <w:r>
                      <w:rPr>
                        <w:color w:val="231F20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amplió</w:t>
                    </w:r>
                    <w:r>
                      <w:rPr>
                        <w:color w:val="231F20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el</w:t>
                    </w:r>
                    <w:r>
                      <w:rPr>
                        <w:color w:val="231F20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número</w:t>
                    </w:r>
                    <w:r>
                      <w:rPr>
                        <w:color w:val="231F20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de</w:t>
                    </w:r>
                    <w:r>
                      <w:rPr>
                        <w:color w:val="231F20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activida-</w:t>
                    </w:r>
                    <w:r>
                      <w:rPr>
                        <w:color w:val="231F20"/>
                        <w:spacing w:val="-51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des</w:t>
                    </w:r>
                    <w:r>
                      <w:rPr>
                        <w:color w:val="231F20"/>
                        <w:spacing w:val="-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y</w:t>
                    </w:r>
                    <w:r>
                      <w:rPr>
                        <w:color w:val="231F20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de</w:t>
                    </w:r>
                    <w:r>
                      <w:rPr>
                        <w:color w:val="231F20"/>
                        <w:spacing w:val="-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instalaciones</w:t>
                    </w:r>
                    <w:r>
                      <w:rPr>
                        <w:color w:val="231F20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donde</w:t>
                    </w:r>
                    <w:r>
                      <w:rPr>
                        <w:color w:val="231F20"/>
                        <w:spacing w:val="-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se</w:t>
                    </w:r>
                    <w:r>
                      <w:rPr>
                        <w:color w:val="231F20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dictan</w:t>
                    </w:r>
                    <w:r>
                      <w:rPr>
                        <w:color w:val="231F20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las</w:t>
                    </w:r>
                    <w:r>
                      <w:rPr>
                        <w:color w:val="231F20"/>
                        <w:spacing w:val="-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mismas.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6"/>
      </w:pPr>
    </w:p>
    <w:p>
      <w:pPr>
        <w:spacing w:after="0"/>
        <w:sectPr>
          <w:pgSz w:w="11910" w:h="16840"/>
          <w:pgMar w:header="620" w:footer="0" w:top="860" w:bottom="280" w:left="1600" w:right="680"/>
        </w:sectPr>
      </w:pPr>
    </w:p>
    <w:p>
      <w:pPr>
        <w:spacing w:before="73"/>
        <w:ind w:left="103" w:right="0" w:firstLine="0"/>
        <w:jc w:val="left"/>
        <w:rPr>
          <w:rFonts w:ascii="Times New Roman"/>
          <w:b/>
          <w:i/>
          <w:sz w:val="22"/>
        </w:rPr>
      </w:pPr>
      <w:r>
        <w:rPr>
          <w:rFonts w:ascii="Times New Roman"/>
          <w:b/>
          <w:i/>
          <w:color w:val="231F20"/>
          <w:sz w:val="22"/>
        </w:rPr>
        <w:t>1.</w:t>
      </w:r>
    </w:p>
    <w:p>
      <w:pPr>
        <w:spacing w:line="302" w:lineRule="auto" w:before="67"/>
        <w:ind w:left="103" w:right="21" w:firstLine="0"/>
        <w:jc w:val="left"/>
        <w:rPr>
          <w:rFonts w:ascii="Times New Roman"/>
          <w:b/>
          <w:i/>
          <w:sz w:val="22"/>
        </w:rPr>
      </w:pPr>
      <w:r>
        <w:rPr>
          <w:rFonts w:ascii="Times New Roman"/>
          <w:b/>
          <w:i/>
          <w:color w:val="231F20"/>
          <w:spacing w:val="-1"/>
          <w:w w:val="105"/>
          <w:sz w:val="22"/>
        </w:rPr>
        <w:t>El contexto, </w:t>
      </w:r>
      <w:r>
        <w:rPr>
          <w:rFonts w:ascii="Times New Roman"/>
          <w:b/>
          <w:i/>
          <w:color w:val="231F20"/>
          <w:w w:val="105"/>
          <w:sz w:val="22"/>
        </w:rPr>
        <w:t>las</w:t>
      </w:r>
      <w:r>
        <w:rPr>
          <w:rFonts w:ascii="Times New Roman"/>
          <w:b/>
          <w:i/>
          <w:color w:val="231F20"/>
          <w:spacing w:val="-55"/>
          <w:w w:val="105"/>
          <w:sz w:val="22"/>
        </w:rPr>
        <w:t> </w:t>
      </w:r>
      <w:r>
        <w:rPr>
          <w:rFonts w:ascii="Times New Roman"/>
          <w:b/>
          <w:i/>
          <w:color w:val="231F20"/>
          <w:spacing w:val="-1"/>
          <w:w w:val="110"/>
          <w:sz w:val="22"/>
        </w:rPr>
        <w:t>preguntas, </w:t>
      </w:r>
      <w:r>
        <w:rPr>
          <w:rFonts w:ascii="Times New Roman"/>
          <w:b/>
          <w:i/>
          <w:color w:val="231F20"/>
          <w:w w:val="110"/>
          <w:sz w:val="22"/>
        </w:rPr>
        <w:t>los</w:t>
      </w:r>
      <w:r>
        <w:rPr>
          <w:rFonts w:ascii="Times New Roman"/>
          <w:b/>
          <w:i/>
          <w:color w:val="231F20"/>
          <w:spacing w:val="1"/>
          <w:w w:val="110"/>
          <w:sz w:val="22"/>
        </w:rPr>
        <w:t> </w:t>
      </w:r>
      <w:r>
        <w:rPr>
          <w:rFonts w:ascii="Times New Roman"/>
          <w:b/>
          <w:i/>
          <w:color w:val="231F20"/>
          <w:w w:val="110"/>
          <w:sz w:val="22"/>
        </w:rPr>
        <w:t>antecedentes</w:t>
      </w: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spacing w:before="212"/>
        <w:ind w:left="100" w:right="0" w:firstLine="0"/>
        <w:jc w:val="left"/>
        <w:rPr>
          <w:rFonts w:ascii="Times New Roman"/>
          <w:b/>
          <w:i/>
          <w:sz w:val="22"/>
        </w:rPr>
      </w:pPr>
      <w:r>
        <w:rPr>
          <w:rFonts w:ascii="Times New Roman"/>
          <w:b/>
          <w:i/>
          <w:color w:val="231F20"/>
          <w:sz w:val="22"/>
        </w:rPr>
        <w:t>2.</w:t>
      </w:r>
    </w:p>
    <w:p>
      <w:pPr>
        <w:spacing w:before="67"/>
        <w:ind w:left="100" w:right="0" w:firstLine="0"/>
        <w:jc w:val="left"/>
        <w:rPr>
          <w:rFonts w:ascii="Times New Roman" w:hAnsi="Times New Roman"/>
          <w:b/>
          <w:i/>
          <w:sz w:val="22"/>
        </w:rPr>
      </w:pPr>
      <w:r>
        <w:rPr>
          <w:rFonts w:ascii="Times New Roman" w:hAnsi="Times New Roman"/>
          <w:b/>
          <w:i/>
          <w:color w:val="231F20"/>
          <w:w w:val="105"/>
          <w:sz w:val="22"/>
        </w:rPr>
        <w:t>La práctica</w:t>
      </w:r>
    </w:p>
    <w:p>
      <w:pPr>
        <w:pStyle w:val="BodyText"/>
        <w:spacing w:before="5"/>
        <w:rPr>
          <w:rFonts w:ascii="Times New Roman"/>
          <w:b/>
          <w:i/>
          <w:sz w:val="34"/>
        </w:rPr>
      </w:pPr>
      <w:r>
        <w:rPr/>
        <w:br w:type="column"/>
      </w:r>
      <w:r>
        <w:rPr>
          <w:rFonts w:ascii="Times New Roman"/>
          <w:b/>
          <w:i/>
          <w:sz w:val="34"/>
        </w:rPr>
      </w:r>
    </w:p>
    <w:p>
      <w:pPr>
        <w:pStyle w:val="BodyText"/>
        <w:spacing w:line="307" w:lineRule="auto"/>
        <w:ind w:left="100" w:right="451"/>
        <w:jc w:val="both"/>
      </w:pP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deporte,</w:t>
      </w:r>
      <w:r>
        <w:rPr>
          <w:color w:val="231F20"/>
          <w:spacing w:val="-4"/>
        </w:rPr>
        <w:t> </w:t>
      </w:r>
      <w:r>
        <w:rPr>
          <w:color w:val="231F20"/>
        </w:rPr>
        <w:t>como</w:t>
      </w:r>
      <w:r>
        <w:rPr>
          <w:color w:val="231F20"/>
          <w:spacing w:val="-5"/>
        </w:rPr>
        <w:t> </w:t>
      </w:r>
      <w:r>
        <w:rPr>
          <w:color w:val="231F20"/>
        </w:rPr>
        <w:t>ninguna</w:t>
      </w:r>
      <w:r>
        <w:rPr>
          <w:color w:val="231F20"/>
          <w:spacing w:val="-4"/>
        </w:rPr>
        <w:t> </w:t>
      </w:r>
      <w:r>
        <w:rPr>
          <w:color w:val="231F20"/>
        </w:rPr>
        <w:t>otra</w:t>
      </w:r>
      <w:r>
        <w:rPr>
          <w:color w:val="231F20"/>
          <w:spacing w:val="-5"/>
        </w:rPr>
        <w:t> </w:t>
      </w:r>
      <w:r>
        <w:rPr>
          <w:color w:val="231F20"/>
        </w:rPr>
        <w:t>actividad</w:t>
      </w:r>
      <w:r>
        <w:rPr>
          <w:color w:val="231F20"/>
          <w:spacing w:val="-4"/>
        </w:rPr>
        <w:t> </w:t>
      </w:r>
      <w:r>
        <w:rPr>
          <w:color w:val="231F20"/>
        </w:rPr>
        <w:t>humana,</w:t>
      </w:r>
      <w:r>
        <w:rPr>
          <w:color w:val="231F20"/>
          <w:spacing w:val="-5"/>
        </w:rPr>
        <w:t> </w:t>
      </w:r>
      <w:r>
        <w:rPr>
          <w:color w:val="231F20"/>
        </w:rPr>
        <w:t>está</w:t>
      </w:r>
      <w:r>
        <w:rPr>
          <w:color w:val="231F20"/>
          <w:spacing w:val="-4"/>
        </w:rPr>
        <w:t> </w:t>
      </w:r>
      <w:r>
        <w:rPr>
          <w:color w:val="231F20"/>
        </w:rPr>
        <w:t>colmado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va-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lores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intangibles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cuales</w:t>
      </w:r>
      <w:r>
        <w:rPr>
          <w:color w:val="231F20"/>
          <w:spacing w:val="-12"/>
        </w:rPr>
        <w:t> </w:t>
      </w:r>
      <w:r>
        <w:rPr>
          <w:color w:val="231F20"/>
        </w:rPr>
        <w:t>introduce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chicos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jóvenes:</w:t>
      </w:r>
      <w:r>
        <w:rPr>
          <w:color w:val="231F20"/>
          <w:spacing w:val="-12"/>
        </w:rPr>
        <w:t> </w:t>
      </w:r>
      <w:r>
        <w:rPr>
          <w:color w:val="231F20"/>
        </w:rPr>
        <w:t>respeto,</w:t>
      </w:r>
      <w:r>
        <w:rPr>
          <w:color w:val="231F20"/>
          <w:spacing w:val="-11"/>
        </w:rPr>
        <w:t> </w:t>
      </w:r>
      <w:r>
        <w:rPr>
          <w:color w:val="231F20"/>
        </w:rPr>
        <w:t>coo-</w:t>
      </w:r>
      <w:r>
        <w:rPr>
          <w:color w:val="231F20"/>
          <w:spacing w:val="-51"/>
        </w:rPr>
        <w:t> </w:t>
      </w:r>
      <w:r>
        <w:rPr>
          <w:color w:val="231F20"/>
        </w:rPr>
        <w:t>peración, relación social, amistad, competitividad, trabajo en equipo,</w:t>
      </w:r>
      <w:r>
        <w:rPr>
          <w:color w:val="231F20"/>
          <w:spacing w:val="1"/>
        </w:rPr>
        <w:t> </w:t>
      </w:r>
      <w:r>
        <w:rPr>
          <w:color w:val="231F20"/>
        </w:rPr>
        <w:t>participación de todos, expresión de sentimientos, convivencia, lucha</w:t>
      </w:r>
      <w:r>
        <w:rPr>
          <w:color w:val="231F20"/>
          <w:spacing w:val="-51"/>
        </w:rPr>
        <w:t> </w:t>
      </w:r>
      <w:r>
        <w:rPr>
          <w:color w:val="231F20"/>
        </w:rPr>
        <w:t>por la igualdad, responsabilidad social, justicia, preocupación por los</w:t>
      </w:r>
      <w:r>
        <w:rPr>
          <w:color w:val="231F20"/>
          <w:spacing w:val="1"/>
        </w:rPr>
        <w:t> </w:t>
      </w:r>
      <w:r>
        <w:rPr>
          <w:color w:val="231F20"/>
        </w:rPr>
        <w:t>demás y compañerismo. El deporte forma comunidad. Pero todo esto</w:t>
      </w:r>
      <w:r>
        <w:rPr>
          <w:color w:val="231F20"/>
          <w:spacing w:val="-5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consigue</w:t>
      </w:r>
      <w:r>
        <w:rPr>
          <w:color w:val="231F20"/>
          <w:spacing w:val="-10"/>
        </w:rPr>
        <w:t> </w:t>
      </w:r>
      <w:r>
        <w:rPr>
          <w:color w:val="231F20"/>
        </w:rPr>
        <w:t>si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jóvenes</w:t>
      </w:r>
      <w:r>
        <w:rPr>
          <w:color w:val="231F20"/>
          <w:spacing w:val="-11"/>
        </w:rPr>
        <w:t> </w:t>
      </w:r>
      <w:r>
        <w:rPr>
          <w:color w:val="231F20"/>
        </w:rPr>
        <w:t>tienen</w:t>
      </w:r>
      <w:r>
        <w:rPr>
          <w:color w:val="231F20"/>
          <w:spacing w:val="-10"/>
        </w:rPr>
        <w:t> </w:t>
      </w:r>
      <w:r>
        <w:rPr>
          <w:color w:val="231F20"/>
        </w:rPr>
        <w:t>un</w:t>
      </w:r>
      <w:r>
        <w:rPr>
          <w:color w:val="231F20"/>
          <w:spacing w:val="-10"/>
        </w:rPr>
        <w:t> </w:t>
      </w:r>
      <w:r>
        <w:rPr>
          <w:color w:val="231F20"/>
        </w:rPr>
        <w:t>educador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sepa</w:t>
      </w:r>
      <w:r>
        <w:rPr>
          <w:color w:val="231F20"/>
          <w:spacing w:val="-11"/>
        </w:rPr>
        <w:t> </w:t>
      </w:r>
      <w:r>
        <w:rPr>
          <w:color w:val="231F20"/>
        </w:rPr>
        <w:t>inculcarlos.</w:t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spacing w:before="1"/>
        <w:ind w:left="100"/>
        <w:jc w:val="both"/>
      </w:pPr>
      <w:r>
        <w:rPr>
          <w:color w:val="231F20"/>
        </w:rPr>
        <w:t>Objetivos</w:t>
      </w:r>
      <w:r>
        <w:rPr>
          <w:color w:val="231F20"/>
          <w:spacing w:val="-13"/>
        </w:rPr>
        <w:t> </w:t>
      </w:r>
      <w:r>
        <w:rPr>
          <w:color w:val="231F20"/>
        </w:rPr>
        <w:t>específicos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rol</w:t>
      </w:r>
      <w:r>
        <w:rPr>
          <w:color w:val="231F20"/>
          <w:spacing w:val="-13"/>
        </w:rPr>
        <w:t> </w:t>
      </w:r>
      <w:r>
        <w:rPr>
          <w:color w:val="231F20"/>
        </w:rPr>
        <w:t>docente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nuestro</w:t>
      </w:r>
      <w:r>
        <w:rPr>
          <w:color w:val="231F20"/>
          <w:spacing w:val="-12"/>
        </w:rPr>
        <w:t> </w:t>
      </w:r>
      <w:r>
        <w:rPr>
          <w:color w:val="231F20"/>
        </w:rPr>
        <w:t>Club:</w:t>
      </w:r>
    </w:p>
    <w:p>
      <w:pPr>
        <w:pStyle w:val="ListParagraph"/>
        <w:numPr>
          <w:ilvl w:val="0"/>
          <w:numId w:val="4"/>
        </w:numPr>
        <w:tabs>
          <w:tab w:pos="226" w:val="left" w:leader="none"/>
        </w:tabs>
        <w:spacing w:line="307" w:lineRule="auto" w:before="70" w:after="0"/>
        <w:ind w:left="100" w:right="451" w:firstLine="0"/>
        <w:jc w:val="both"/>
        <w:rPr>
          <w:sz w:val="22"/>
        </w:rPr>
      </w:pPr>
      <w:r>
        <w:rPr>
          <w:color w:val="231F20"/>
          <w:sz w:val="22"/>
        </w:rPr>
        <w:t>Transmitir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-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dar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ejemplo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paciencia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-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escuchar,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estar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atento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acom-</w:t>
      </w:r>
      <w:r>
        <w:rPr>
          <w:color w:val="231F20"/>
          <w:spacing w:val="-51"/>
          <w:sz w:val="22"/>
        </w:rPr>
        <w:t> </w:t>
      </w:r>
      <w:r>
        <w:rPr>
          <w:color w:val="231F20"/>
          <w:spacing w:val="-1"/>
          <w:sz w:val="22"/>
        </w:rPr>
        <w:t>pañar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–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cuidar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-ser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capaz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de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trabajar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equipo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con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resto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espa-</w:t>
      </w:r>
      <w:r>
        <w:rPr>
          <w:color w:val="231F20"/>
          <w:spacing w:val="-50"/>
          <w:sz w:val="22"/>
        </w:rPr>
        <w:t> </w:t>
      </w:r>
      <w:r>
        <w:rPr>
          <w:color w:val="231F20"/>
          <w:w w:val="95"/>
          <w:sz w:val="22"/>
        </w:rPr>
        <w:t>cios</w:t>
      </w:r>
      <w:r>
        <w:rPr>
          <w:color w:val="231F20"/>
          <w:spacing w:val="12"/>
          <w:w w:val="95"/>
          <w:sz w:val="22"/>
        </w:rPr>
        <w:t> </w:t>
      </w:r>
      <w:r>
        <w:rPr>
          <w:color w:val="231F20"/>
          <w:w w:val="95"/>
          <w:sz w:val="22"/>
        </w:rPr>
        <w:t>parroquiales.-</w:t>
      </w:r>
      <w:r>
        <w:rPr>
          <w:color w:val="231F20"/>
          <w:spacing w:val="12"/>
          <w:w w:val="95"/>
          <w:sz w:val="22"/>
        </w:rPr>
        <w:t> </w:t>
      </w:r>
      <w:r>
        <w:rPr>
          <w:color w:val="231F20"/>
          <w:w w:val="95"/>
          <w:sz w:val="22"/>
        </w:rPr>
        <w:t>valorar</w:t>
      </w:r>
      <w:r>
        <w:rPr>
          <w:color w:val="231F20"/>
          <w:spacing w:val="12"/>
          <w:w w:val="95"/>
          <w:sz w:val="22"/>
        </w:rPr>
        <w:t> </w:t>
      </w:r>
      <w:r>
        <w:rPr>
          <w:color w:val="231F20"/>
          <w:w w:val="95"/>
          <w:sz w:val="22"/>
        </w:rPr>
        <w:t>–</w:t>
      </w:r>
      <w:r>
        <w:rPr>
          <w:color w:val="231F20"/>
          <w:spacing w:val="12"/>
          <w:w w:val="95"/>
          <w:sz w:val="22"/>
        </w:rPr>
        <w:t> </w:t>
      </w:r>
      <w:r>
        <w:rPr>
          <w:color w:val="231F20"/>
          <w:w w:val="95"/>
          <w:sz w:val="22"/>
        </w:rPr>
        <w:t>inculcarles</w:t>
      </w:r>
      <w:r>
        <w:rPr>
          <w:color w:val="231F20"/>
          <w:spacing w:val="13"/>
          <w:w w:val="95"/>
          <w:sz w:val="22"/>
        </w:rPr>
        <w:t> </w:t>
      </w:r>
      <w:r>
        <w:rPr>
          <w:color w:val="231F20"/>
          <w:w w:val="95"/>
          <w:sz w:val="22"/>
        </w:rPr>
        <w:t>valores</w:t>
      </w:r>
      <w:r>
        <w:rPr>
          <w:color w:val="231F20"/>
          <w:spacing w:val="12"/>
          <w:w w:val="95"/>
          <w:sz w:val="22"/>
        </w:rPr>
        <w:t> </w:t>
      </w:r>
      <w:r>
        <w:rPr>
          <w:color w:val="231F20"/>
          <w:w w:val="95"/>
          <w:sz w:val="22"/>
        </w:rPr>
        <w:t>–</w:t>
      </w:r>
      <w:r>
        <w:rPr>
          <w:color w:val="231F20"/>
          <w:spacing w:val="12"/>
          <w:w w:val="95"/>
          <w:sz w:val="22"/>
        </w:rPr>
        <w:t> </w:t>
      </w:r>
      <w:r>
        <w:rPr>
          <w:color w:val="231F20"/>
          <w:w w:val="95"/>
          <w:sz w:val="22"/>
        </w:rPr>
        <w:t>promover</w:t>
      </w:r>
      <w:r>
        <w:rPr>
          <w:color w:val="231F20"/>
          <w:spacing w:val="12"/>
          <w:w w:val="95"/>
          <w:sz w:val="22"/>
        </w:rPr>
        <w:t> </w:t>
      </w:r>
      <w:r>
        <w:rPr>
          <w:color w:val="231F20"/>
          <w:w w:val="95"/>
          <w:sz w:val="22"/>
        </w:rPr>
        <w:t>la</w:t>
      </w:r>
      <w:r>
        <w:rPr>
          <w:color w:val="231F20"/>
          <w:spacing w:val="12"/>
          <w:w w:val="95"/>
          <w:sz w:val="22"/>
        </w:rPr>
        <w:t> </w:t>
      </w:r>
      <w:r>
        <w:rPr>
          <w:color w:val="231F20"/>
          <w:w w:val="95"/>
          <w:sz w:val="22"/>
        </w:rPr>
        <w:t>actividad</w:t>
      </w:r>
      <w:r>
        <w:rPr>
          <w:color w:val="231F20"/>
          <w:spacing w:val="-48"/>
          <w:w w:val="95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respetar.</w:t>
      </w: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307" w:lineRule="auto" w:before="1"/>
        <w:ind w:left="100" w:right="451"/>
        <w:jc w:val="both"/>
      </w:pP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participantes</w:t>
      </w:r>
      <w:r>
        <w:rPr>
          <w:color w:val="231F20"/>
          <w:spacing w:val="-8"/>
        </w:rPr>
        <w:t> </w:t>
      </w:r>
      <w:r>
        <w:rPr>
          <w:color w:val="231F20"/>
        </w:rPr>
        <w:t>realizan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prácticas</w:t>
      </w:r>
      <w:r>
        <w:rPr>
          <w:color w:val="231F20"/>
          <w:spacing w:val="-8"/>
        </w:rPr>
        <w:t> </w:t>
      </w:r>
      <w:r>
        <w:rPr>
          <w:color w:val="231F20"/>
        </w:rPr>
        <w:t>deportivas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barrios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re-</w:t>
      </w:r>
      <w:r>
        <w:rPr>
          <w:color w:val="231F20"/>
          <w:spacing w:val="-51"/>
        </w:rPr>
        <w:t> </w:t>
      </w:r>
      <w:r>
        <w:rPr>
          <w:color w:val="231F20"/>
        </w:rPr>
        <w:t>ferencia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nuestra</w:t>
      </w:r>
      <w:r>
        <w:rPr>
          <w:color w:val="231F20"/>
          <w:spacing w:val="-11"/>
        </w:rPr>
        <w:t> </w:t>
      </w:r>
      <w:r>
        <w:rPr>
          <w:color w:val="231F20"/>
        </w:rPr>
        <w:t>Parroquia.</w:t>
      </w:r>
    </w:p>
    <w:p>
      <w:pPr>
        <w:pStyle w:val="ListParagraph"/>
        <w:numPr>
          <w:ilvl w:val="0"/>
          <w:numId w:val="5"/>
        </w:numPr>
        <w:tabs>
          <w:tab w:pos="292" w:val="left" w:leader="none"/>
        </w:tabs>
        <w:spacing w:line="307" w:lineRule="auto" w:before="0" w:after="0"/>
        <w:ind w:left="100" w:right="451" w:firstLine="0"/>
        <w:jc w:val="both"/>
        <w:rPr>
          <w:sz w:val="22"/>
        </w:rPr>
      </w:pPr>
      <w:r>
        <w:rPr>
          <w:color w:val="231F20"/>
          <w:spacing w:val="-2"/>
          <w:sz w:val="22"/>
        </w:rPr>
        <w:t>La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sz w:val="22"/>
        </w:rPr>
        <w:t>Carcova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sz w:val="22"/>
        </w:rPr>
        <w:t>-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sz w:val="22"/>
        </w:rPr>
        <w:t>Capilla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sz w:val="22"/>
        </w:rPr>
        <w:t>del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sz w:val="22"/>
        </w:rPr>
        <w:t>Milagro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sz w:val="22"/>
        </w:rPr>
        <w:t>(Adentro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sz w:val="22"/>
        </w:rPr>
        <w:t>de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sz w:val="22"/>
        </w:rPr>
        <w:t>la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sz w:val="22"/>
        </w:rPr>
        <w:t>Iglesia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sz w:val="22"/>
        </w:rPr>
        <w:t>en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sz w:val="22"/>
        </w:rPr>
        <w:t>la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sz w:val="22"/>
        </w:rPr>
        <w:t>cancha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1"/>
          <w:sz w:val="22"/>
        </w:rPr>
        <w:t>de</w:t>
      </w:r>
      <w:r>
        <w:rPr>
          <w:color w:val="231F20"/>
          <w:spacing w:val="-51"/>
          <w:sz w:val="22"/>
        </w:rPr>
        <w:t> </w:t>
      </w:r>
      <w:r>
        <w:rPr>
          <w:color w:val="231F20"/>
          <w:w w:val="95"/>
          <w:sz w:val="22"/>
        </w:rPr>
        <w:t>Básquet,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niños,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adolescentes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y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Adultos,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(también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Handball)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y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Cricket-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Ca-</w:t>
      </w:r>
    </w:p>
    <w:p>
      <w:pPr>
        <w:spacing w:after="0" w:line="307" w:lineRule="auto"/>
        <w:jc w:val="both"/>
        <w:rPr>
          <w:sz w:val="22"/>
        </w:rPr>
        <w:sectPr>
          <w:type w:val="continuous"/>
          <w:pgSz w:w="11910" w:h="16840"/>
          <w:pgMar w:top="520" w:bottom="280" w:left="1600" w:right="680"/>
          <w:cols w:num="2" w:equalWidth="0">
            <w:col w:w="1601" w:space="727"/>
            <w:col w:w="730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307" w:lineRule="auto" w:before="135"/>
        <w:ind w:left="2428" w:right="101"/>
      </w:pPr>
      <w:r>
        <w:rPr>
          <w:color w:val="231F20"/>
          <w:w w:val="95"/>
        </w:rPr>
        <w:t>pilla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Luján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(en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patio: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Básquet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Artes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Marciales)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Capilla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Caácupe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(Fút-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bol),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Capilla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Sagrado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Corazón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(en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cancha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Cimet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Fútbol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masculino)</w:t>
      </w:r>
    </w:p>
    <w:p>
      <w:pPr>
        <w:pStyle w:val="ListParagraph"/>
        <w:numPr>
          <w:ilvl w:val="0"/>
          <w:numId w:val="5"/>
        </w:numPr>
        <w:tabs>
          <w:tab w:pos="2635" w:val="left" w:leader="none"/>
        </w:tabs>
        <w:spacing w:line="240" w:lineRule="auto" w:before="1" w:after="0"/>
        <w:ind w:left="2634" w:right="0" w:hanging="207"/>
        <w:jc w:val="left"/>
        <w:rPr>
          <w:sz w:val="22"/>
        </w:rPr>
      </w:pPr>
      <w:r>
        <w:rPr>
          <w:color w:val="231F20"/>
          <w:w w:val="95"/>
          <w:sz w:val="22"/>
        </w:rPr>
        <w:t>Curita</w:t>
      </w:r>
      <w:r>
        <w:rPr>
          <w:color w:val="231F20"/>
          <w:spacing w:val="6"/>
          <w:w w:val="95"/>
          <w:sz w:val="22"/>
        </w:rPr>
        <w:t> </w:t>
      </w:r>
      <w:r>
        <w:rPr>
          <w:color w:val="231F20"/>
          <w:w w:val="95"/>
          <w:sz w:val="22"/>
        </w:rPr>
        <w:t>(Capilla</w:t>
      </w:r>
      <w:r>
        <w:rPr>
          <w:color w:val="231F20"/>
          <w:spacing w:val="7"/>
          <w:w w:val="95"/>
          <w:sz w:val="22"/>
        </w:rPr>
        <w:t> </w:t>
      </w:r>
      <w:r>
        <w:rPr>
          <w:color w:val="231F20"/>
          <w:w w:val="95"/>
          <w:sz w:val="22"/>
        </w:rPr>
        <w:t>San</w:t>
      </w:r>
      <w:r>
        <w:rPr>
          <w:color w:val="231F20"/>
          <w:spacing w:val="7"/>
          <w:w w:val="95"/>
          <w:sz w:val="22"/>
        </w:rPr>
        <w:t> </w:t>
      </w:r>
      <w:r>
        <w:rPr>
          <w:color w:val="231F20"/>
          <w:w w:val="95"/>
          <w:sz w:val="22"/>
        </w:rPr>
        <w:t>Francisco</w:t>
      </w:r>
      <w:r>
        <w:rPr>
          <w:color w:val="231F20"/>
          <w:spacing w:val="6"/>
          <w:w w:val="95"/>
          <w:sz w:val="22"/>
        </w:rPr>
        <w:t> </w:t>
      </w:r>
      <w:r>
        <w:rPr>
          <w:color w:val="231F20"/>
          <w:w w:val="95"/>
          <w:sz w:val="22"/>
        </w:rPr>
        <w:t>Solano)</w:t>
      </w:r>
      <w:r>
        <w:rPr>
          <w:color w:val="231F20"/>
          <w:spacing w:val="7"/>
          <w:w w:val="95"/>
          <w:sz w:val="22"/>
        </w:rPr>
        <w:t> </w:t>
      </w:r>
      <w:r>
        <w:rPr>
          <w:color w:val="231F20"/>
          <w:w w:val="95"/>
          <w:sz w:val="22"/>
        </w:rPr>
        <w:t>En</w:t>
      </w:r>
      <w:r>
        <w:rPr>
          <w:color w:val="231F20"/>
          <w:spacing w:val="7"/>
          <w:w w:val="95"/>
          <w:sz w:val="22"/>
        </w:rPr>
        <w:t> </w:t>
      </w:r>
      <w:r>
        <w:rPr>
          <w:color w:val="231F20"/>
          <w:w w:val="95"/>
          <w:sz w:val="22"/>
        </w:rPr>
        <w:t>un</w:t>
      </w:r>
      <w:r>
        <w:rPr>
          <w:color w:val="231F20"/>
          <w:spacing w:val="7"/>
          <w:w w:val="95"/>
          <w:sz w:val="22"/>
        </w:rPr>
        <w:t> </w:t>
      </w:r>
      <w:r>
        <w:rPr>
          <w:color w:val="231F20"/>
          <w:w w:val="95"/>
          <w:sz w:val="22"/>
        </w:rPr>
        <w:t>nuevo</w:t>
      </w:r>
      <w:r>
        <w:rPr>
          <w:color w:val="231F20"/>
          <w:spacing w:val="6"/>
          <w:w w:val="95"/>
          <w:sz w:val="22"/>
        </w:rPr>
        <w:t> </w:t>
      </w:r>
      <w:r>
        <w:rPr>
          <w:color w:val="231F20"/>
          <w:w w:val="95"/>
          <w:sz w:val="22"/>
        </w:rPr>
        <w:t>Gimnasio</w:t>
      </w:r>
      <w:r>
        <w:rPr>
          <w:color w:val="231F20"/>
          <w:spacing w:val="7"/>
          <w:w w:val="95"/>
          <w:sz w:val="22"/>
        </w:rPr>
        <w:t> </w:t>
      </w:r>
      <w:r>
        <w:rPr>
          <w:color w:val="231F20"/>
          <w:w w:val="95"/>
          <w:sz w:val="22"/>
        </w:rPr>
        <w:t>(Hockey</w:t>
      </w:r>
    </w:p>
    <w:p>
      <w:pPr>
        <w:pStyle w:val="BodyText"/>
        <w:spacing w:before="70"/>
        <w:ind w:left="2428"/>
      </w:pPr>
      <w:r>
        <w:rPr>
          <w:color w:val="231F20"/>
          <w:w w:val="95"/>
        </w:rPr>
        <w:t>–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Voleibol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Judo,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Futbol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Masculino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Femenino)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También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Folklore.</w:t>
      </w:r>
    </w:p>
    <w:p>
      <w:pPr>
        <w:pStyle w:val="BodyText"/>
        <w:spacing w:before="3"/>
        <w:rPr>
          <w:sz w:val="34"/>
        </w:rPr>
      </w:pPr>
    </w:p>
    <w:p>
      <w:pPr>
        <w:pStyle w:val="BodyText"/>
        <w:spacing w:line="307" w:lineRule="auto"/>
        <w:ind w:left="2428" w:right="451"/>
        <w:jc w:val="both"/>
      </w:pPr>
      <w:r>
        <w:rPr>
          <w:color w:val="231F20"/>
        </w:rPr>
        <w:t>En las actividades participan niños, preadolescentes, Jóvenes y Adul-</w:t>
      </w:r>
      <w:r>
        <w:rPr>
          <w:color w:val="231F20"/>
          <w:spacing w:val="-51"/>
        </w:rPr>
        <w:t> </w:t>
      </w:r>
      <w:r>
        <w:rPr>
          <w:color w:val="231F20"/>
        </w:rPr>
        <w:t>tos. Bajo la tutela y coordinación de profesores y voluntarios que par-</w:t>
      </w:r>
      <w:r>
        <w:rPr>
          <w:color w:val="231F20"/>
          <w:spacing w:val="-51"/>
        </w:rPr>
        <w:t> </w:t>
      </w:r>
      <w:r>
        <w:rPr>
          <w:color w:val="231F20"/>
        </w:rPr>
        <w:t>ticipan activamente de la actividad comunitaria dentro de la villa y la</w:t>
      </w:r>
      <w:r>
        <w:rPr>
          <w:color w:val="231F20"/>
          <w:spacing w:val="1"/>
        </w:rPr>
        <w:t> </w:t>
      </w:r>
      <w:r>
        <w:rPr>
          <w:color w:val="231F20"/>
        </w:rPr>
        <w:t>conducción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una</w:t>
      </w:r>
      <w:r>
        <w:rPr>
          <w:color w:val="231F20"/>
          <w:spacing w:val="-12"/>
        </w:rPr>
        <w:t> </w:t>
      </w:r>
      <w:r>
        <w:rPr>
          <w:color w:val="231F20"/>
        </w:rPr>
        <w:t>comisión</w:t>
      </w:r>
      <w:r>
        <w:rPr>
          <w:color w:val="231F20"/>
          <w:spacing w:val="-12"/>
        </w:rPr>
        <w:t> </w:t>
      </w:r>
      <w:r>
        <w:rPr>
          <w:color w:val="231F20"/>
        </w:rPr>
        <w:t>directiva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Sacerdotes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Parroquia.</w:t>
      </w:r>
    </w:p>
    <w:p>
      <w:pPr>
        <w:pStyle w:val="BodyText"/>
        <w:spacing w:before="5"/>
        <w:rPr>
          <w:sz w:val="21"/>
        </w:rPr>
      </w:pPr>
    </w:p>
    <w:p>
      <w:pPr>
        <w:spacing w:after="0"/>
        <w:rPr>
          <w:sz w:val="21"/>
        </w:rPr>
        <w:sectPr>
          <w:pgSz w:w="11910" w:h="16840"/>
          <w:pgMar w:header="620" w:footer="0" w:top="860" w:bottom="280" w:left="1600" w:right="680"/>
        </w:sectPr>
      </w:pPr>
    </w:p>
    <w:p>
      <w:pPr>
        <w:spacing w:before="73"/>
        <w:ind w:left="100" w:right="0" w:firstLine="0"/>
        <w:jc w:val="left"/>
        <w:rPr>
          <w:rFonts w:ascii="Times New Roman"/>
          <w:b/>
          <w:i/>
          <w:sz w:val="22"/>
        </w:rPr>
      </w:pPr>
      <w:r>
        <w:rPr>
          <w:rFonts w:ascii="Times New Roman"/>
          <w:b/>
          <w:i/>
          <w:color w:val="231F20"/>
          <w:w w:val="105"/>
          <w:sz w:val="22"/>
        </w:rPr>
        <w:t>3.</w:t>
      </w:r>
    </w:p>
    <w:p>
      <w:pPr>
        <w:spacing w:line="302" w:lineRule="auto" w:before="67"/>
        <w:ind w:left="100" w:right="235" w:firstLine="0"/>
        <w:jc w:val="left"/>
        <w:rPr>
          <w:rFonts w:ascii="Times New Roman" w:hAnsi="Times New Roman"/>
          <w:b/>
          <w:i/>
          <w:sz w:val="22"/>
        </w:rPr>
      </w:pPr>
      <w:r>
        <w:rPr>
          <w:rFonts w:ascii="Times New Roman" w:hAnsi="Times New Roman"/>
          <w:b/>
          <w:i/>
          <w:color w:val="231F20"/>
          <w:w w:val="105"/>
          <w:sz w:val="22"/>
        </w:rPr>
        <w:t>Los</w:t>
      </w:r>
      <w:r>
        <w:rPr>
          <w:rFonts w:ascii="Times New Roman" w:hAnsi="Times New Roman"/>
          <w:b/>
          <w:i/>
          <w:color w:val="231F20"/>
          <w:spacing w:val="1"/>
          <w:w w:val="105"/>
          <w:sz w:val="22"/>
        </w:rPr>
        <w:t> </w:t>
      </w:r>
      <w:r>
        <w:rPr>
          <w:rFonts w:ascii="Times New Roman" w:hAnsi="Times New Roman"/>
          <w:b/>
          <w:i/>
          <w:color w:val="231F20"/>
          <w:w w:val="105"/>
          <w:sz w:val="22"/>
        </w:rPr>
        <w:t>resultados</w:t>
      </w:r>
      <w:r>
        <w:rPr>
          <w:rFonts w:ascii="Times New Roman" w:hAnsi="Times New Roman"/>
          <w:b/>
          <w:i/>
          <w:color w:val="231F20"/>
          <w:spacing w:val="-55"/>
          <w:w w:val="105"/>
          <w:sz w:val="22"/>
        </w:rPr>
        <w:t> </w:t>
      </w:r>
      <w:r>
        <w:rPr>
          <w:rFonts w:ascii="Times New Roman" w:hAnsi="Times New Roman"/>
          <w:b/>
          <w:i/>
          <w:color w:val="231F20"/>
          <w:w w:val="110"/>
          <w:sz w:val="22"/>
        </w:rPr>
        <w:t>de</w:t>
      </w:r>
      <w:r>
        <w:rPr>
          <w:rFonts w:ascii="Times New Roman" w:hAnsi="Times New Roman"/>
          <w:b/>
          <w:i/>
          <w:color w:val="231F20"/>
          <w:spacing w:val="-15"/>
          <w:w w:val="110"/>
          <w:sz w:val="22"/>
        </w:rPr>
        <w:t> </w:t>
      </w:r>
      <w:r>
        <w:rPr>
          <w:rFonts w:ascii="Times New Roman" w:hAnsi="Times New Roman"/>
          <w:b/>
          <w:i/>
          <w:color w:val="231F20"/>
          <w:w w:val="110"/>
          <w:sz w:val="22"/>
        </w:rPr>
        <w:t>la</w:t>
      </w:r>
      <w:r>
        <w:rPr>
          <w:rFonts w:ascii="Times New Roman" w:hAnsi="Times New Roman"/>
          <w:b/>
          <w:i/>
          <w:color w:val="231F20"/>
          <w:spacing w:val="-15"/>
          <w:w w:val="110"/>
          <w:sz w:val="22"/>
        </w:rPr>
        <w:t> </w:t>
      </w:r>
      <w:r>
        <w:rPr>
          <w:rFonts w:ascii="Times New Roman" w:hAnsi="Times New Roman"/>
          <w:b/>
          <w:i/>
          <w:color w:val="231F20"/>
          <w:w w:val="110"/>
          <w:sz w:val="22"/>
        </w:rPr>
        <w:t>práctica</w:t>
      </w: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spacing w:before="2"/>
        <w:rPr>
          <w:rFonts w:ascii="Times New Roman"/>
          <w:b/>
          <w:i/>
          <w:sz w:val="23"/>
        </w:rPr>
      </w:pPr>
    </w:p>
    <w:p>
      <w:pPr>
        <w:spacing w:before="0"/>
        <w:ind w:left="100" w:right="0" w:firstLine="0"/>
        <w:jc w:val="left"/>
        <w:rPr>
          <w:rFonts w:ascii="Times New Roman"/>
          <w:b/>
          <w:i/>
          <w:sz w:val="22"/>
        </w:rPr>
      </w:pPr>
      <w:r>
        <w:rPr>
          <w:rFonts w:ascii="Times New Roman"/>
          <w:b/>
          <w:i/>
          <w:color w:val="231F20"/>
          <w:w w:val="105"/>
          <w:sz w:val="22"/>
        </w:rPr>
        <w:t>4.</w:t>
      </w:r>
    </w:p>
    <w:p>
      <w:pPr>
        <w:spacing w:line="302" w:lineRule="auto" w:before="67"/>
        <w:ind w:left="100" w:right="0" w:firstLine="0"/>
        <w:jc w:val="left"/>
        <w:rPr>
          <w:rFonts w:ascii="Times New Roman"/>
          <w:b/>
          <w:i/>
          <w:sz w:val="22"/>
        </w:rPr>
      </w:pPr>
      <w:r>
        <w:rPr>
          <w:rFonts w:ascii="Times New Roman"/>
          <w:b/>
          <w:i/>
          <w:color w:val="231F20"/>
          <w:w w:val="105"/>
          <w:sz w:val="22"/>
        </w:rPr>
        <w:t>Palabras de los</w:t>
      </w:r>
      <w:r>
        <w:rPr>
          <w:rFonts w:ascii="Times New Roman"/>
          <w:b/>
          <w:i/>
          <w:color w:val="231F20"/>
          <w:spacing w:val="-55"/>
          <w:w w:val="105"/>
          <w:sz w:val="22"/>
        </w:rPr>
        <w:t> </w:t>
      </w:r>
      <w:r>
        <w:rPr>
          <w:rFonts w:ascii="Times New Roman"/>
          <w:b/>
          <w:i/>
          <w:color w:val="231F20"/>
          <w:w w:val="110"/>
          <w:sz w:val="22"/>
        </w:rPr>
        <w:t>destinatarios</w:t>
      </w: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spacing w:before="10"/>
        <w:rPr>
          <w:rFonts w:ascii="Times New Roman"/>
          <w:b/>
          <w:i/>
          <w:sz w:val="31"/>
        </w:rPr>
      </w:pPr>
    </w:p>
    <w:p>
      <w:pPr>
        <w:spacing w:before="0"/>
        <w:ind w:left="100" w:right="0" w:firstLine="0"/>
        <w:jc w:val="left"/>
        <w:rPr>
          <w:rFonts w:ascii="Times New Roman"/>
          <w:b/>
          <w:i/>
          <w:sz w:val="22"/>
        </w:rPr>
      </w:pPr>
      <w:r>
        <w:rPr>
          <w:rFonts w:ascii="Times New Roman"/>
          <w:b/>
          <w:i/>
          <w:color w:val="231F20"/>
          <w:sz w:val="22"/>
        </w:rPr>
        <w:t>5.</w:t>
      </w:r>
    </w:p>
    <w:p>
      <w:pPr>
        <w:spacing w:line="302" w:lineRule="auto" w:before="67"/>
        <w:ind w:left="100" w:right="38" w:firstLine="0"/>
        <w:jc w:val="left"/>
        <w:rPr>
          <w:rFonts w:ascii="Times New Roman" w:hAnsi="Times New Roman"/>
          <w:b/>
          <w:i/>
          <w:sz w:val="22"/>
        </w:rPr>
      </w:pPr>
      <w:r>
        <w:rPr>
          <w:rFonts w:ascii="Times New Roman" w:hAnsi="Times New Roman"/>
          <w:b/>
          <w:i/>
          <w:color w:val="231F20"/>
          <w:w w:val="105"/>
          <w:sz w:val="22"/>
        </w:rPr>
        <w:t>Líneas</w:t>
      </w:r>
      <w:r>
        <w:rPr>
          <w:rFonts w:ascii="Times New Roman" w:hAnsi="Times New Roman"/>
          <w:b/>
          <w:i/>
          <w:color w:val="231F20"/>
          <w:spacing w:val="7"/>
          <w:w w:val="105"/>
          <w:sz w:val="22"/>
        </w:rPr>
        <w:t> </w:t>
      </w:r>
      <w:r>
        <w:rPr>
          <w:rFonts w:ascii="Times New Roman" w:hAnsi="Times New Roman"/>
          <w:b/>
          <w:i/>
          <w:color w:val="231F20"/>
          <w:w w:val="105"/>
          <w:sz w:val="22"/>
        </w:rPr>
        <w:t>para</w:t>
      </w:r>
      <w:r>
        <w:rPr>
          <w:rFonts w:ascii="Times New Roman" w:hAnsi="Times New Roman"/>
          <w:b/>
          <w:i/>
          <w:color w:val="231F20"/>
          <w:spacing w:val="1"/>
          <w:w w:val="105"/>
          <w:sz w:val="22"/>
        </w:rPr>
        <w:t> </w:t>
      </w:r>
      <w:r>
        <w:rPr>
          <w:rFonts w:ascii="Times New Roman" w:hAnsi="Times New Roman"/>
          <w:b/>
          <w:i/>
          <w:color w:val="231F20"/>
          <w:spacing w:val="-1"/>
          <w:w w:val="110"/>
          <w:sz w:val="22"/>
        </w:rPr>
        <w:t>seguir</w:t>
      </w:r>
      <w:r>
        <w:rPr>
          <w:rFonts w:ascii="Times New Roman" w:hAnsi="Times New Roman"/>
          <w:b/>
          <w:i/>
          <w:color w:val="231F20"/>
          <w:spacing w:val="-15"/>
          <w:w w:val="110"/>
          <w:sz w:val="22"/>
        </w:rPr>
        <w:t> </w:t>
      </w:r>
      <w:r>
        <w:rPr>
          <w:rFonts w:ascii="Times New Roman" w:hAnsi="Times New Roman"/>
          <w:b/>
          <w:i/>
          <w:color w:val="231F20"/>
          <w:w w:val="110"/>
          <w:sz w:val="22"/>
        </w:rPr>
        <w:t>avanzando</w:t>
      </w: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spacing w:before="2"/>
        <w:rPr>
          <w:rFonts w:ascii="Times New Roman"/>
          <w:b/>
          <w:i/>
          <w:sz w:val="23"/>
        </w:rPr>
      </w:pPr>
    </w:p>
    <w:p>
      <w:pPr>
        <w:spacing w:before="1"/>
        <w:ind w:left="100" w:right="0" w:firstLine="0"/>
        <w:jc w:val="left"/>
        <w:rPr>
          <w:rFonts w:ascii="Times New Roman"/>
          <w:b/>
          <w:i/>
          <w:sz w:val="22"/>
        </w:rPr>
      </w:pPr>
      <w:r>
        <w:rPr>
          <w:rFonts w:ascii="Times New Roman"/>
          <w:b/>
          <w:i/>
          <w:color w:val="231F20"/>
          <w:w w:val="105"/>
          <w:sz w:val="22"/>
        </w:rPr>
        <w:t>6.</w:t>
      </w:r>
    </w:p>
    <w:p>
      <w:pPr>
        <w:spacing w:line="302" w:lineRule="auto" w:before="67"/>
        <w:ind w:left="100" w:right="235" w:firstLine="0"/>
        <w:jc w:val="left"/>
        <w:rPr>
          <w:rFonts w:ascii="Times New Roman" w:hAnsi="Times New Roman"/>
          <w:b/>
          <w:i/>
          <w:sz w:val="22"/>
        </w:rPr>
      </w:pPr>
      <w:r>
        <w:rPr>
          <w:rFonts w:ascii="Times New Roman" w:hAnsi="Times New Roman"/>
          <w:b/>
          <w:i/>
          <w:color w:val="231F20"/>
          <w:w w:val="105"/>
          <w:sz w:val="22"/>
        </w:rPr>
        <w:t>Nómina de los</w:t>
      </w:r>
      <w:r>
        <w:rPr>
          <w:rFonts w:ascii="Times New Roman" w:hAnsi="Times New Roman"/>
          <w:b/>
          <w:i/>
          <w:color w:val="231F20"/>
          <w:spacing w:val="1"/>
          <w:w w:val="105"/>
          <w:sz w:val="22"/>
        </w:rPr>
        <w:t> </w:t>
      </w:r>
      <w:r>
        <w:rPr>
          <w:rFonts w:ascii="Times New Roman" w:hAnsi="Times New Roman"/>
          <w:b/>
          <w:i/>
          <w:color w:val="231F20"/>
          <w:spacing w:val="-2"/>
          <w:w w:val="110"/>
          <w:sz w:val="22"/>
        </w:rPr>
        <w:t>responsables </w:t>
      </w:r>
      <w:r>
        <w:rPr>
          <w:rFonts w:ascii="Times New Roman" w:hAnsi="Times New Roman"/>
          <w:b/>
          <w:i/>
          <w:color w:val="231F20"/>
          <w:spacing w:val="-1"/>
          <w:w w:val="110"/>
          <w:sz w:val="22"/>
        </w:rPr>
        <w:t>de</w:t>
      </w:r>
      <w:r>
        <w:rPr>
          <w:rFonts w:ascii="Times New Roman" w:hAnsi="Times New Roman"/>
          <w:b/>
          <w:i/>
          <w:color w:val="231F20"/>
          <w:spacing w:val="-58"/>
          <w:w w:val="110"/>
          <w:sz w:val="22"/>
        </w:rPr>
        <w:t> </w:t>
      </w:r>
      <w:r>
        <w:rPr>
          <w:rFonts w:ascii="Times New Roman" w:hAnsi="Times New Roman"/>
          <w:b/>
          <w:i/>
          <w:color w:val="231F20"/>
          <w:spacing w:val="-2"/>
          <w:w w:val="110"/>
          <w:sz w:val="22"/>
        </w:rPr>
        <w:t>la</w:t>
      </w:r>
      <w:r>
        <w:rPr>
          <w:rFonts w:ascii="Times New Roman" w:hAnsi="Times New Roman"/>
          <w:b/>
          <w:i/>
          <w:color w:val="231F20"/>
          <w:spacing w:val="-17"/>
          <w:w w:val="110"/>
          <w:sz w:val="22"/>
        </w:rPr>
        <w:t> </w:t>
      </w:r>
      <w:r>
        <w:rPr>
          <w:rFonts w:ascii="Times New Roman" w:hAnsi="Times New Roman"/>
          <w:b/>
          <w:i/>
          <w:color w:val="231F20"/>
          <w:spacing w:val="-1"/>
          <w:w w:val="110"/>
          <w:sz w:val="22"/>
        </w:rPr>
        <w:t>Propuesta</w:t>
      </w:r>
    </w:p>
    <w:p>
      <w:pPr>
        <w:pStyle w:val="BodyText"/>
        <w:spacing w:before="6"/>
        <w:rPr>
          <w:rFonts w:ascii="Times New Roman"/>
          <w:b/>
          <w:i/>
          <w:sz w:val="34"/>
        </w:rPr>
      </w:pPr>
      <w:r>
        <w:rPr/>
        <w:br w:type="column"/>
      </w:r>
      <w:r>
        <w:rPr>
          <w:rFonts w:ascii="Times New Roman"/>
          <w:b/>
          <w:i/>
          <w:sz w:val="34"/>
        </w:rPr>
      </w:r>
    </w:p>
    <w:p>
      <w:pPr>
        <w:pStyle w:val="BodyText"/>
        <w:spacing w:line="307" w:lineRule="auto"/>
        <w:ind w:left="100" w:right="451"/>
        <w:jc w:val="both"/>
      </w:pPr>
      <w:r>
        <w:rPr>
          <w:color w:val="231F20"/>
          <w:spacing w:val="-1"/>
        </w:rPr>
        <w:t>Que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niños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adolescentes</w:t>
      </w:r>
      <w:r>
        <w:rPr>
          <w:color w:val="231F20"/>
          <w:spacing w:val="30"/>
        </w:rPr>
        <w:t> </w:t>
      </w:r>
      <w:r>
        <w:rPr>
          <w:color w:val="231F20"/>
        </w:rPr>
        <w:t>redescubran</w:t>
      </w:r>
      <w:r>
        <w:rPr>
          <w:color w:val="231F20"/>
          <w:spacing w:val="-12"/>
        </w:rPr>
        <w:t> </w:t>
      </w:r>
      <w:r>
        <w:rPr>
          <w:color w:val="231F20"/>
        </w:rPr>
        <w:t>lo</w:t>
      </w:r>
      <w:r>
        <w:rPr>
          <w:color w:val="231F20"/>
          <w:spacing w:val="-12"/>
        </w:rPr>
        <w:t> </w:t>
      </w:r>
      <w:r>
        <w:rPr>
          <w:color w:val="231F20"/>
        </w:rPr>
        <w:t>valiosos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son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recupe-</w:t>
      </w:r>
      <w:r>
        <w:rPr>
          <w:color w:val="231F20"/>
          <w:spacing w:val="-51"/>
        </w:rPr>
        <w:t> </w:t>
      </w:r>
      <w:r>
        <w:rPr>
          <w:color w:val="231F20"/>
        </w:rPr>
        <w:t>ren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autoestima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sí</w:t>
      </w:r>
      <w:r>
        <w:rPr>
          <w:color w:val="231F20"/>
          <w:spacing w:val="-9"/>
        </w:rPr>
        <w:t> </w:t>
      </w:r>
      <w:r>
        <w:rPr>
          <w:color w:val="231F20"/>
        </w:rPr>
        <w:t>mismos,</w:t>
      </w:r>
      <w:r>
        <w:rPr>
          <w:color w:val="231F20"/>
          <w:spacing w:val="-10"/>
        </w:rPr>
        <w:t> </w:t>
      </w:r>
      <w:r>
        <w:rPr>
          <w:color w:val="231F20"/>
        </w:rPr>
        <w:t>siempre</w:t>
      </w:r>
      <w:r>
        <w:rPr>
          <w:color w:val="231F20"/>
          <w:spacing w:val="-9"/>
        </w:rPr>
        <w:t> </w:t>
      </w:r>
      <w:r>
        <w:rPr>
          <w:color w:val="231F20"/>
        </w:rPr>
        <w:t>acompañados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mirada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51"/>
        </w:rPr>
        <w:t> </w:t>
      </w:r>
      <w:r>
        <w:rPr>
          <w:color w:val="231F20"/>
        </w:rPr>
        <w:t>Jesús</w:t>
      </w:r>
      <w:r>
        <w:rPr>
          <w:color w:val="231F20"/>
          <w:spacing w:val="-6"/>
        </w:rPr>
        <w:t> </w:t>
      </w:r>
      <w:r>
        <w:rPr>
          <w:color w:val="231F20"/>
        </w:rPr>
        <w:t>por</w:t>
      </w:r>
      <w:r>
        <w:rPr>
          <w:color w:val="231F20"/>
          <w:spacing w:val="-5"/>
        </w:rPr>
        <w:t> </w:t>
      </w:r>
      <w:r>
        <w:rPr>
          <w:color w:val="231F20"/>
        </w:rPr>
        <w:t>medio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Iglesia</w:t>
      </w:r>
      <w:r>
        <w:rPr>
          <w:color w:val="231F20"/>
          <w:spacing w:val="-6"/>
        </w:rPr>
        <w:t> </w:t>
      </w:r>
      <w:r>
        <w:rPr>
          <w:color w:val="231F20"/>
        </w:rPr>
        <w:t>presente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vida</w:t>
      </w:r>
      <w:r>
        <w:rPr>
          <w:color w:val="231F20"/>
          <w:spacing w:val="-5"/>
        </w:rPr>
        <w:t> </w:t>
      </w:r>
      <w:r>
        <w:rPr>
          <w:color w:val="231F20"/>
        </w:rPr>
        <w:t>cotidiana.</w:t>
      </w:r>
      <w:r>
        <w:rPr>
          <w:color w:val="231F20"/>
          <w:spacing w:val="-6"/>
        </w:rPr>
        <w:t> </w:t>
      </w:r>
      <w:r>
        <w:rPr>
          <w:color w:val="231F20"/>
        </w:rPr>
        <w:t>Enseñarles</w:t>
      </w:r>
      <w:r>
        <w:rPr>
          <w:color w:val="231F20"/>
          <w:spacing w:val="-50"/>
        </w:rPr>
        <w:t> </w:t>
      </w:r>
      <w:r>
        <w:rPr>
          <w:color w:val="231F20"/>
        </w:rPr>
        <w:t>a rezar con la oración del club antes de cada actividad. También can-</w:t>
      </w:r>
      <w:r>
        <w:rPr>
          <w:color w:val="231F20"/>
          <w:spacing w:val="1"/>
        </w:rPr>
        <w:t> </w:t>
      </w:r>
      <w:r>
        <w:rPr>
          <w:color w:val="231F20"/>
        </w:rPr>
        <w:t>tan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canción</w:t>
      </w:r>
      <w:r>
        <w:rPr>
          <w:color w:val="231F20"/>
          <w:spacing w:val="-3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Club.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club</w:t>
      </w:r>
      <w:r>
        <w:rPr>
          <w:color w:val="231F20"/>
          <w:spacing w:val="-3"/>
        </w:rPr>
        <w:t> </w:t>
      </w:r>
      <w:r>
        <w:rPr>
          <w:color w:val="231F20"/>
        </w:rPr>
        <w:t>sea</w:t>
      </w:r>
      <w:r>
        <w:rPr>
          <w:color w:val="231F20"/>
          <w:spacing w:val="-2"/>
        </w:rPr>
        <w:t> </w:t>
      </w:r>
      <w:r>
        <w:rPr>
          <w:color w:val="231F20"/>
        </w:rPr>
        <w:t>un</w:t>
      </w:r>
      <w:r>
        <w:rPr>
          <w:color w:val="231F20"/>
          <w:spacing w:val="-3"/>
        </w:rPr>
        <w:t> </w:t>
      </w:r>
      <w:r>
        <w:rPr>
          <w:color w:val="231F20"/>
        </w:rPr>
        <w:t>lugar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referencia</w:t>
      </w:r>
      <w:r>
        <w:rPr>
          <w:color w:val="231F20"/>
          <w:spacing w:val="-2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51"/>
        </w:rPr>
        <w:t> </w:t>
      </w:r>
      <w:r>
        <w:rPr>
          <w:color w:val="231F20"/>
        </w:rPr>
        <w:t>familias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barrio.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pasado</w:t>
      </w:r>
      <w:r>
        <w:rPr>
          <w:color w:val="231F20"/>
          <w:spacing w:val="-3"/>
        </w:rPr>
        <w:t> </w:t>
      </w:r>
      <w:r>
        <w:rPr>
          <w:color w:val="231F20"/>
        </w:rPr>
        <w:t>16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agosto</w:t>
      </w:r>
      <w:r>
        <w:rPr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festejo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día</w:t>
      </w:r>
      <w:r>
        <w:rPr>
          <w:color w:val="231F20"/>
          <w:spacing w:val="-3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Club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51"/>
        </w:rPr>
        <w:t> </w:t>
      </w:r>
      <w:r>
        <w:rPr>
          <w:color w:val="231F20"/>
        </w:rPr>
        <w:t>homenaje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Don</w:t>
      </w:r>
      <w:r>
        <w:rPr>
          <w:color w:val="231F20"/>
          <w:spacing w:val="-12"/>
        </w:rPr>
        <w:t> </w:t>
      </w:r>
      <w:r>
        <w:rPr>
          <w:color w:val="231F20"/>
        </w:rPr>
        <w:t>Bosco.</w:t>
      </w: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07" w:lineRule="auto"/>
        <w:ind w:left="100" w:right="451"/>
        <w:jc w:val="both"/>
      </w:pPr>
      <w:r>
        <w:rPr>
          <w:color w:val="231F20"/>
          <w:spacing w:val="-1"/>
        </w:rPr>
        <w:t>Todos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niños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hacen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referencia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lo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disfrutan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agradecen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espa-</w:t>
      </w:r>
      <w:r>
        <w:rPr>
          <w:color w:val="231F20"/>
          <w:spacing w:val="-51"/>
        </w:rPr>
        <w:t> </w:t>
      </w:r>
      <w:r>
        <w:rPr>
          <w:color w:val="231F20"/>
        </w:rPr>
        <w:t>cio,</w:t>
      </w:r>
      <w:r>
        <w:rPr>
          <w:color w:val="231F20"/>
          <w:spacing w:val="-6"/>
        </w:rPr>
        <w:t> </w:t>
      </w:r>
      <w:r>
        <w:rPr>
          <w:color w:val="231F20"/>
        </w:rPr>
        <w:t>con</w:t>
      </w:r>
      <w:r>
        <w:rPr>
          <w:color w:val="231F20"/>
          <w:spacing w:val="-6"/>
        </w:rPr>
        <w:t> </w:t>
      </w:r>
      <w:r>
        <w:rPr>
          <w:color w:val="231F20"/>
        </w:rPr>
        <w:t>alegría,</w:t>
      </w:r>
      <w:r>
        <w:rPr>
          <w:color w:val="231F20"/>
          <w:spacing w:val="-6"/>
        </w:rPr>
        <w:t> </w:t>
      </w:r>
      <w:r>
        <w:rPr>
          <w:color w:val="231F20"/>
        </w:rPr>
        <w:t>respeto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presencia</w:t>
      </w:r>
      <w:r>
        <w:rPr>
          <w:color w:val="231F20"/>
          <w:spacing w:val="-6"/>
        </w:rPr>
        <w:t> </w:t>
      </w:r>
      <w:r>
        <w:rPr>
          <w:color w:val="231F20"/>
        </w:rPr>
        <w:t>demuestran</w:t>
      </w:r>
      <w:r>
        <w:rPr>
          <w:color w:val="231F20"/>
          <w:spacing w:val="-6"/>
        </w:rPr>
        <w:t> </w:t>
      </w:r>
      <w:r>
        <w:rPr>
          <w:color w:val="231F20"/>
        </w:rPr>
        <w:t>su</w:t>
      </w:r>
      <w:r>
        <w:rPr>
          <w:color w:val="231F20"/>
          <w:spacing w:val="-6"/>
        </w:rPr>
        <w:t> </w:t>
      </w:r>
      <w:r>
        <w:rPr>
          <w:color w:val="231F20"/>
        </w:rPr>
        <w:t>valoración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perte-</w:t>
      </w:r>
      <w:r>
        <w:rPr>
          <w:color w:val="231F20"/>
          <w:spacing w:val="-51"/>
        </w:rPr>
        <w:t> </w:t>
      </w:r>
      <w:r>
        <w:rPr>
          <w:color w:val="231F20"/>
        </w:rPr>
        <w:t>nencia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capilla</w:t>
      </w:r>
      <w:r>
        <w:rPr>
          <w:color w:val="231F20"/>
          <w:spacing w:val="-11"/>
        </w:rPr>
        <w:t> </w:t>
      </w:r>
      <w:r>
        <w:rPr>
          <w:color w:val="231F20"/>
        </w:rPr>
        <w:t>sede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club.</w:t>
      </w: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307" w:lineRule="auto" w:before="1"/>
        <w:ind w:left="100" w:right="450"/>
      </w:pPr>
      <w:r>
        <w:rPr>
          <w:color w:val="231F20"/>
        </w:rPr>
        <w:t>Evangelización</w:t>
      </w:r>
      <w:r>
        <w:rPr>
          <w:color w:val="231F20"/>
          <w:spacing w:val="24"/>
        </w:rPr>
        <w:t> </w:t>
      </w:r>
      <w:r>
        <w:rPr>
          <w:color w:val="231F20"/>
        </w:rPr>
        <w:t>a</w:t>
      </w:r>
      <w:r>
        <w:rPr>
          <w:color w:val="231F20"/>
          <w:spacing w:val="24"/>
        </w:rPr>
        <w:t> </w:t>
      </w:r>
      <w:r>
        <w:rPr>
          <w:color w:val="231F20"/>
        </w:rPr>
        <w:t>través</w:t>
      </w:r>
      <w:r>
        <w:rPr>
          <w:color w:val="231F20"/>
          <w:spacing w:val="24"/>
        </w:rPr>
        <w:t> </w:t>
      </w:r>
      <w:r>
        <w:rPr>
          <w:color w:val="231F20"/>
        </w:rPr>
        <w:t>de</w:t>
      </w:r>
      <w:r>
        <w:rPr>
          <w:color w:val="231F20"/>
          <w:spacing w:val="24"/>
        </w:rPr>
        <w:t> </w:t>
      </w:r>
      <w:r>
        <w:rPr>
          <w:color w:val="231F20"/>
        </w:rPr>
        <w:t>la</w:t>
      </w:r>
      <w:r>
        <w:rPr>
          <w:color w:val="231F20"/>
          <w:spacing w:val="25"/>
        </w:rPr>
        <w:t> </w:t>
      </w:r>
      <w:r>
        <w:rPr>
          <w:color w:val="231F20"/>
        </w:rPr>
        <w:t>catequesis</w:t>
      </w:r>
      <w:r>
        <w:rPr>
          <w:color w:val="231F20"/>
          <w:spacing w:val="24"/>
        </w:rPr>
        <w:t> </w:t>
      </w:r>
      <w:r>
        <w:rPr>
          <w:color w:val="231F20"/>
        </w:rPr>
        <w:t>y</w:t>
      </w:r>
      <w:r>
        <w:rPr>
          <w:color w:val="231F20"/>
          <w:spacing w:val="24"/>
        </w:rPr>
        <w:t> </w:t>
      </w:r>
      <w:r>
        <w:rPr>
          <w:color w:val="231F20"/>
        </w:rPr>
        <w:t>valores</w:t>
      </w:r>
      <w:r>
        <w:rPr>
          <w:color w:val="231F20"/>
          <w:spacing w:val="24"/>
        </w:rPr>
        <w:t> </w:t>
      </w:r>
      <w:r>
        <w:rPr>
          <w:color w:val="231F20"/>
        </w:rPr>
        <w:t>deportivos</w:t>
      </w:r>
      <w:r>
        <w:rPr>
          <w:color w:val="231F20"/>
          <w:spacing w:val="24"/>
        </w:rPr>
        <w:t> </w:t>
      </w:r>
      <w:r>
        <w:rPr>
          <w:color w:val="231F20"/>
        </w:rPr>
        <w:t>que</w:t>
      </w:r>
      <w:r>
        <w:rPr>
          <w:color w:val="231F20"/>
          <w:spacing w:val="25"/>
        </w:rPr>
        <w:t> </w:t>
      </w:r>
      <w:r>
        <w:rPr>
          <w:color w:val="231F20"/>
        </w:rPr>
        <w:t>se</w:t>
      </w:r>
      <w:r>
        <w:rPr>
          <w:color w:val="231F20"/>
          <w:spacing w:val="-50"/>
        </w:rPr>
        <w:t> </w:t>
      </w:r>
      <w:r>
        <w:rPr>
          <w:color w:val="231F20"/>
        </w:rPr>
        <w:t>transmiten</w:t>
      </w:r>
    </w:p>
    <w:p>
      <w:pPr>
        <w:pStyle w:val="BodyText"/>
        <w:spacing w:line="307" w:lineRule="auto"/>
        <w:ind w:left="100" w:right="1690"/>
      </w:pPr>
      <w:r>
        <w:rPr>
          <w:color w:val="231F20"/>
          <w:spacing w:val="-1"/>
        </w:rPr>
        <w:t>Dividir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categorías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por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edades</w:t>
      </w:r>
      <w:r>
        <w:rPr>
          <w:color w:val="231F20"/>
          <w:spacing w:val="-12"/>
        </w:rPr>
        <w:t> </w:t>
      </w:r>
      <w:r>
        <w:rPr>
          <w:color w:val="231F20"/>
        </w:rPr>
        <w:t>cada</w:t>
      </w:r>
      <w:r>
        <w:rPr>
          <w:color w:val="231F20"/>
          <w:spacing w:val="-12"/>
        </w:rPr>
        <w:t> </w:t>
      </w:r>
      <w:r>
        <w:rPr>
          <w:color w:val="231F20"/>
        </w:rPr>
        <w:t>actividad</w:t>
      </w:r>
      <w:r>
        <w:rPr>
          <w:color w:val="231F20"/>
          <w:spacing w:val="-12"/>
        </w:rPr>
        <w:t> </w:t>
      </w:r>
      <w:r>
        <w:rPr>
          <w:color w:val="231F20"/>
        </w:rPr>
        <w:t>deportiva.</w:t>
      </w:r>
      <w:r>
        <w:rPr>
          <w:color w:val="231F20"/>
          <w:spacing w:val="-50"/>
        </w:rPr>
        <w:t> </w:t>
      </w:r>
      <w:r>
        <w:rPr>
          <w:color w:val="231F20"/>
        </w:rPr>
        <w:t>Campamentos,</w:t>
      </w:r>
      <w:r>
        <w:rPr>
          <w:color w:val="231F20"/>
          <w:spacing w:val="-13"/>
        </w:rPr>
        <w:t> </w:t>
      </w:r>
      <w:r>
        <w:rPr>
          <w:color w:val="231F20"/>
        </w:rPr>
        <w:t>Convivencias,</w:t>
      </w:r>
      <w:r>
        <w:rPr>
          <w:color w:val="231F20"/>
          <w:spacing w:val="-12"/>
        </w:rPr>
        <w:t> </w:t>
      </w:r>
      <w:r>
        <w:rPr>
          <w:color w:val="231F20"/>
        </w:rPr>
        <w:t>Torneos.</w:t>
      </w:r>
    </w:p>
    <w:p>
      <w:pPr>
        <w:pStyle w:val="BodyText"/>
        <w:spacing w:line="307" w:lineRule="auto"/>
        <w:ind w:left="100" w:right="448"/>
      </w:pPr>
      <w:r>
        <w:rPr>
          <w:color w:val="231F20"/>
        </w:rPr>
        <w:t>Atender</w:t>
      </w:r>
      <w:r>
        <w:rPr>
          <w:color w:val="231F20"/>
          <w:spacing w:val="15"/>
        </w:rPr>
        <w:t> </w:t>
      </w:r>
      <w:r>
        <w:rPr>
          <w:color w:val="231F20"/>
        </w:rPr>
        <w:t>la</w:t>
      </w:r>
      <w:r>
        <w:rPr>
          <w:color w:val="231F20"/>
          <w:spacing w:val="16"/>
        </w:rPr>
        <w:t> </w:t>
      </w:r>
      <w:r>
        <w:rPr>
          <w:color w:val="231F20"/>
        </w:rPr>
        <w:t>realidad</w:t>
      </w:r>
      <w:r>
        <w:rPr>
          <w:color w:val="231F20"/>
          <w:spacing w:val="16"/>
        </w:rPr>
        <w:t> </w:t>
      </w:r>
      <w:r>
        <w:rPr>
          <w:color w:val="231F20"/>
        </w:rPr>
        <w:t>familiar</w:t>
      </w:r>
      <w:r>
        <w:rPr>
          <w:color w:val="231F20"/>
          <w:spacing w:val="16"/>
        </w:rPr>
        <w:t> </w:t>
      </w:r>
      <w:r>
        <w:rPr>
          <w:color w:val="231F20"/>
        </w:rPr>
        <w:t>y</w:t>
      </w:r>
      <w:r>
        <w:rPr>
          <w:color w:val="231F20"/>
          <w:spacing w:val="16"/>
        </w:rPr>
        <w:t> </w:t>
      </w:r>
      <w:r>
        <w:rPr>
          <w:color w:val="231F20"/>
        </w:rPr>
        <w:t>en</w:t>
      </w:r>
      <w:r>
        <w:rPr>
          <w:color w:val="231F20"/>
          <w:spacing w:val="16"/>
        </w:rPr>
        <w:t> </w:t>
      </w:r>
      <w:r>
        <w:rPr>
          <w:color w:val="231F20"/>
        </w:rPr>
        <w:t>caso</w:t>
      </w:r>
      <w:r>
        <w:rPr>
          <w:color w:val="231F20"/>
          <w:spacing w:val="16"/>
        </w:rPr>
        <w:t> </w:t>
      </w:r>
      <w:r>
        <w:rPr>
          <w:color w:val="231F20"/>
        </w:rPr>
        <w:t>de</w:t>
      </w:r>
      <w:r>
        <w:rPr>
          <w:color w:val="231F20"/>
          <w:spacing w:val="16"/>
        </w:rPr>
        <w:t> </w:t>
      </w:r>
      <w:r>
        <w:rPr>
          <w:color w:val="231F20"/>
        </w:rPr>
        <w:t>necesidad</w:t>
      </w:r>
      <w:r>
        <w:rPr>
          <w:color w:val="231F20"/>
          <w:spacing w:val="16"/>
        </w:rPr>
        <w:t> </w:t>
      </w:r>
      <w:r>
        <w:rPr>
          <w:color w:val="231F20"/>
        </w:rPr>
        <w:t>intervenir</w:t>
      </w:r>
      <w:r>
        <w:rPr>
          <w:color w:val="231F20"/>
          <w:spacing w:val="16"/>
        </w:rPr>
        <w:t> </w:t>
      </w:r>
      <w:r>
        <w:rPr>
          <w:color w:val="231F20"/>
        </w:rPr>
        <w:t>con</w:t>
      </w:r>
      <w:r>
        <w:rPr>
          <w:color w:val="231F20"/>
          <w:spacing w:val="15"/>
        </w:rPr>
        <w:t> </w:t>
      </w:r>
      <w:r>
        <w:rPr>
          <w:color w:val="231F20"/>
        </w:rPr>
        <w:t>el</w:t>
      </w:r>
      <w:r>
        <w:rPr>
          <w:color w:val="231F20"/>
          <w:spacing w:val="-50"/>
        </w:rPr>
        <w:t> </w:t>
      </w:r>
      <w:r>
        <w:rPr>
          <w:color w:val="231F20"/>
        </w:rPr>
        <w:t>área</w:t>
      </w:r>
      <w:r>
        <w:rPr>
          <w:color w:val="231F20"/>
          <w:spacing w:val="-12"/>
        </w:rPr>
        <w:t> </w:t>
      </w:r>
      <w:r>
        <w:rPr>
          <w:color w:val="231F20"/>
        </w:rPr>
        <w:t>social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parroquia.</w:t>
      </w:r>
    </w:p>
    <w:p>
      <w:pPr>
        <w:pStyle w:val="BodyText"/>
        <w:ind w:left="100"/>
      </w:pPr>
      <w:r>
        <w:rPr>
          <w:color w:val="231F20"/>
          <w:spacing w:val="-1"/>
        </w:rPr>
        <w:t>Integrar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todas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dimensiones</w:t>
      </w:r>
      <w:r>
        <w:rPr>
          <w:color w:val="231F20"/>
          <w:spacing w:val="-12"/>
        </w:rPr>
        <w:t> </w:t>
      </w:r>
      <w:r>
        <w:rPr>
          <w:color w:val="231F20"/>
        </w:rPr>
        <w:t>parroquiales.</w:t>
      </w: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32"/>
        </w:rPr>
      </w:pPr>
    </w:p>
    <w:p>
      <w:pPr>
        <w:pStyle w:val="BodyText"/>
        <w:spacing w:line="307" w:lineRule="auto"/>
        <w:ind w:left="100" w:right="1161"/>
      </w:pPr>
      <w:r>
        <w:rPr>
          <w:color w:val="231F20"/>
          <w:w w:val="95"/>
        </w:rPr>
        <w:t>Padre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José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María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Di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Paola.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(Párroco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Fundador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Club).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Víctor</w:t>
      </w:r>
      <w:r>
        <w:rPr>
          <w:color w:val="231F20"/>
          <w:spacing w:val="-12"/>
        </w:rPr>
        <w:t> </w:t>
      </w:r>
      <w:r>
        <w:rPr>
          <w:color w:val="231F20"/>
        </w:rPr>
        <w:t>Lupo</w:t>
      </w:r>
      <w:r>
        <w:rPr>
          <w:color w:val="231F20"/>
          <w:spacing w:val="-11"/>
        </w:rPr>
        <w:t> </w:t>
      </w:r>
      <w:r>
        <w:rPr>
          <w:color w:val="231F20"/>
        </w:rPr>
        <w:t>(Presidente)</w:t>
      </w:r>
    </w:p>
    <w:p>
      <w:pPr>
        <w:pStyle w:val="BodyText"/>
        <w:spacing w:line="307" w:lineRule="auto" w:before="1"/>
        <w:ind w:left="100" w:right="784"/>
      </w:pPr>
      <w:r>
        <w:rPr>
          <w:color w:val="231F20"/>
          <w:w w:val="95"/>
        </w:rPr>
        <w:t>P.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Eduardo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Drabble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(Vicario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Parroquial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Coordinador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General)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Diego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Carrizo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(Responsable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sede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Sagrado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Corazón,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Barrio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Carcova)</w:t>
      </w:r>
    </w:p>
    <w:p>
      <w:pPr>
        <w:pStyle w:val="BodyText"/>
        <w:spacing w:line="307" w:lineRule="auto"/>
        <w:ind w:left="100" w:right="446"/>
      </w:pPr>
      <w:r>
        <w:rPr>
          <w:color w:val="231F20"/>
          <w:w w:val="95"/>
        </w:rPr>
        <w:t>Juan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Manuel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Gauna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(Responsable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sede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Solano,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Barrio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Curita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sede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Mi-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lagro,</w:t>
      </w:r>
      <w:r>
        <w:rPr>
          <w:color w:val="231F20"/>
          <w:spacing w:val="-12"/>
        </w:rPr>
        <w:t> </w:t>
      </w:r>
      <w:r>
        <w:rPr>
          <w:color w:val="231F20"/>
        </w:rPr>
        <w:t>Barrio</w:t>
      </w:r>
      <w:r>
        <w:rPr>
          <w:color w:val="231F20"/>
          <w:spacing w:val="-11"/>
        </w:rPr>
        <w:t> </w:t>
      </w:r>
      <w:r>
        <w:rPr>
          <w:color w:val="231F20"/>
        </w:rPr>
        <w:t>Carcova)</w:t>
      </w:r>
    </w:p>
    <w:p>
      <w:pPr>
        <w:pStyle w:val="BodyText"/>
        <w:spacing w:line="307" w:lineRule="auto"/>
        <w:ind w:left="100" w:right="1161"/>
      </w:pPr>
      <w:r>
        <w:rPr>
          <w:color w:val="231F20"/>
          <w:w w:val="95"/>
        </w:rPr>
        <w:t>Silvio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Parsons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(Responsable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sede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Lujan,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Barrio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Bajo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Carcova)</w:t>
      </w:r>
      <w:r>
        <w:rPr>
          <w:color w:val="231F20"/>
          <w:spacing w:val="-48"/>
          <w:w w:val="95"/>
        </w:rPr>
        <w:t> </w:t>
      </w:r>
      <w:r>
        <w:rPr>
          <w:color w:val="231F20"/>
        </w:rPr>
        <w:t>Cecilia</w:t>
      </w:r>
      <w:r>
        <w:rPr>
          <w:color w:val="231F20"/>
          <w:spacing w:val="-13"/>
        </w:rPr>
        <w:t> </w:t>
      </w:r>
      <w:r>
        <w:rPr>
          <w:color w:val="231F20"/>
        </w:rPr>
        <w:t>Nistal</w:t>
      </w:r>
      <w:r>
        <w:rPr>
          <w:color w:val="231F20"/>
          <w:spacing w:val="-13"/>
        </w:rPr>
        <w:t> </w:t>
      </w:r>
      <w:r>
        <w:rPr>
          <w:color w:val="231F20"/>
        </w:rPr>
        <w:t>(Responsable</w:t>
      </w:r>
      <w:r>
        <w:rPr>
          <w:color w:val="231F20"/>
          <w:spacing w:val="-12"/>
        </w:rPr>
        <w:t> </w:t>
      </w:r>
      <w:r>
        <w:rPr>
          <w:color w:val="231F20"/>
        </w:rPr>
        <w:t>área</w:t>
      </w:r>
      <w:r>
        <w:rPr>
          <w:color w:val="231F20"/>
          <w:spacing w:val="-13"/>
        </w:rPr>
        <w:t> </w:t>
      </w:r>
      <w:r>
        <w:rPr>
          <w:color w:val="231F20"/>
        </w:rPr>
        <w:t>Pastoral).</w:t>
      </w:r>
    </w:p>
    <w:p>
      <w:pPr>
        <w:spacing w:after="0" w:line="307" w:lineRule="auto"/>
        <w:sectPr>
          <w:type w:val="continuous"/>
          <w:pgSz w:w="11910" w:h="16840"/>
          <w:pgMar w:top="520" w:bottom="280" w:left="1600" w:right="680"/>
          <w:cols w:num="2" w:equalWidth="0">
            <w:col w:w="1894" w:space="434"/>
            <w:col w:w="730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67"/>
        <w:ind w:left="100" w:right="0"/>
      </w:pPr>
      <w:bookmarkStart w:name="_TOC_250001" w:id="4"/>
      <w:r>
        <w:rPr>
          <w:color w:val="231F20"/>
          <w:w w:val="105"/>
        </w:rPr>
        <w:t>Club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Atlético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San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Jose,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Club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mi</w:t>
      </w:r>
      <w:r>
        <w:rPr>
          <w:color w:val="231F20"/>
          <w:spacing w:val="-10"/>
          <w:w w:val="105"/>
        </w:rPr>
        <w:t> </w:t>
      </w:r>
      <w:bookmarkEnd w:id="4"/>
      <w:r>
        <w:rPr>
          <w:color w:val="231F20"/>
          <w:w w:val="105"/>
        </w:rPr>
        <w:t>barrio</w:t>
      </w:r>
    </w:p>
    <w:p>
      <w:pPr>
        <w:pStyle w:val="BodyText"/>
        <w:spacing w:line="288" w:lineRule="auto" w:before="46"/>
        <w:ind w:left="100" w:right="6003"/>
      </w:pPr>
      <w:r>
        <w:rPr>
          <w:color w:val="231F20"/>
        </w:rPr>
        <w:t>Nombre:</w:t>
      </w:r>
      <w:r>
        <w:rPr>
          <w:color w:val="231F20"/>
          <w:spacing w:val="-10"/>
        </w:rPr>
        <w:t> </w:t>
      </w:r>
      <w:r>
        <w:rPr>
          <w:color w:val="231F20"/>
        </w:rPr>
        <w:t>Parroquia</w:t>
      </w:r>
      <w:r>
        <w:rPr>
          <w:color w:val="231F20"/>
          <w:spacing w:val="-9"/>
        </w:rPr>
        <w:t> </w:t>
      </w:r>
      <w:r>
        <w:rPr>
          <w:color w:val="231F20"/>
        </w:rPr>
        <w:t>San</w:t>
      </w:r>
      <w:r>
        <w:rPr>
          <w:color w:val="231F20"/>
          <w:spacing w:val="-9"/>
        </w:rPr>
        <w:t> </w:t>
      </w:r>
      <w:r>
        <w:rPr>
          <w:color w:val="231F20"/>
        </w:rPr>
        <w:t>Jose</w:t>
      </w:r>
      <w:r>
        <w:rPr>
          <w:color w:val="231F20"/>
          <w:spacing w:val="-50"/>
        </w:rPr>
        <w:t> </w:t>
      </w:r>
      <w:r>
        <w:rPr>
          <w:color w:val="231F20"/>
        </w:rPr>
        <w:t>Diócesis:</w:t>
      </w:r>
      <w:r>
        <w:rPr>
          <w:color w:val="231F20"/>
          <w:spacing w:val="-10"/>
        </w:rPr>
        <w:t> </w:t>
      </w:r>
      <w:r>
        <w:rPr>
          <w:color w:val="231F20"/>
        </w:rPr>
        <w:t>San</w:t>
      </w:r>
      <w:r>
        <w:rPr>
          <w:color w:val="231F20"/>
          <w:spacing w:val="-9"/>
        </w:rPr>
        <w:t> </w:t>
      </w:r>
      <w:r>
        <w:rPr>
          <w:color w:val="231F20"/>
        </w:rPr>
        <w:t>Justo</w:t>
      </w:r>
    </w:p>
    <w:p>
      <w:pPr>
        <w:pStyle w:val="BodyText"/>
        <w:spacing w:line="288" w:lineRule="auto"/>
        <w:ind w:left="100" w:right="3983"/>
      </w:pPr>
      <w:r>
        <w:rPr>
          <w:color w:val="231F20"/>
        </w:rPr>
        <w:t>Domicilio:</w:t>
      </w:r>
      <w:r>
        <w:rPr>
          <w:color w:val="231F20"/>
          <w:spacing w:val="-6"/>
        </w:rPr>
        <w:t> </w:t>
      </w:r>
      <w:r>
        <w:rPr>
          <w:color w:val="231F20"/>
        </w:rPr>
        <w:t>Colonia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Asamblea-</w:t>
      </w:r>
      <w:r>
        <w:rPr>
          <w:color w:val="231F20"/>
          <w:spacing w:val="-5"/>
        </w:rPr>
        <w:t> </w:t>
      </w:r>
      <w:r>
        <w:rPr>
          <w:color w:val="231F20"/>
        </w:rPr>
        <w:t>Barrio</w:t>
      </w:r>
      <w:r>
        <w:rPr>
          <w:color w:val="231F20"/>
          <w:spacing w:val="-5"/>
        </w:rPr>
        <w:t> </w:t>
      </w:r>
      <w:r>
        <w:rPr>
          <w:color w:val="231F20"/>
        </w:rPr>
        <w:t>17</w:t>
      </w:r>
      <w:r>
        <w:rPr>
          <w:color w:val="231F20"/>
          <w:spacing w:val="-5"/>
        </w:rPr>
        <w:t> </w:t>
      </w:r>
      <w:r>
        <w:rPr>
          <w:color w:val="231F20"/>
        </w:rPr>
        <w:t>Marzo.</w:t>
      </w:r>
      <w:r>
        <w:rPr>
          <w:color w:val="231F20"/>
          <w:spacing w:val="-50"/>
        </w:rPr>
        <w:t> </w:t>
      </w:r>
      <w:r>
        <w:rPr>
          <w:color w:val="231F20"/>
        </w:rPr>
        <w:t>Localidad: Isidro Casanova / Dpto.: La Matanza</w:t>
      </w:r>
      <w:r>
        <w:rPr>
          <w:color w:val="231F20"/>
          <w:spacing w:val="1"/>
        </w:rPr>
        <w:t> </w:t>
      </w:r>
      <w:r>
        <w:rPr>
          <w:color w:val="231F20"/>
        </w:rPr>
        <w:t>Teléfono:</w:t>
      </w:r>
      <w:r>
        <w:rPr>
          <w:color w:val="231F20"/>
          <w:spacing w:val="-12"/>
        </w:rPr>
        <w:t> </w:t>
      </w:r>
      <w:r>
        <w:rPr>
          <w:color w:val="231F20"/>
        </w:rPr>
        <w:t>3975-1343</w:t>
      </w:r>
    </w:p>
    <w:p>
      <w:pPr>
        <w:pStyle w:val="BodyText"/>
        <w:spacing w:before="1"/>
        <w:ind w:left="100"/>
      </w:pPr>
      <w:r>
        <w:rPr>
          <w:color w:val="231F20"/>
        </w:rPr>
        <w:t>Correo</w:t>
      </w:r>
      <w:r>
        <w:rPr>
          <w:color w:val="231F20"/>
          <w:spacing w:val="16"/>
        </w:rPr>
        <w:t> </w:t>
      </w:r>
      <w:r>
        <w:rPr>
          <w:color w:val="231F20"/>
        </w:rPr>
        <w:t>Electrónico:</w:t>
      </w:r>
      <w:r>
        <w:rPr>
          <w:color w:val="231F20"/>
          <w:spacing w:val="17"/>
        </w:rPr>
        <w:t> </w:t>
      </w:r>
      <w:hyperlink r:id="rId20">
        <w:r>
          <w:rPr>
            <w:color w:val="231F20"/>
          </w:rPr>
          <w:t>solcaacupe@hotmail.com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8"/>
      </w:pPr>
      <w:r>
        <w:rPr/>
        <w:pict>
          <v:group style="position:absolute;margin-left:102.046997pt;margin-top:14.862303pt;width:453.55pt;height:284.9pt;mso-position-horizontal-relative:page;mso-position-vertical-relative:paragraph;z-index:-15724544;mso-wrap-distance-left:0;mso-wrap-distance-right:0" coordorigin="2041,297" coordsize="9071,5698">
            <v:rect style="position:absolute;left:2040;top:297;width:9071;height:5698" filled="true" fillcolor="#f8f8f8" stroked="false">
              <v:fill type="solid"/>
            </v:rect>
            <v:line style="position:absolute" from="2381,712" to="2381,5400" stroked="true" strokeweight="1pt" strokecolor="#231f20">
              <v:stroke dashstyle="solid"/>
            </v:line>
            <v:shape style="position:absolute;left:2040;top:297;width:9071;height:5698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32"/>
                      </w:rPr>
                    </w:pPr>
                  </w:p>
                  <w:p>
                    <w:pPr>
                      <w:spacing w:before="0"/>
                      <w:ind w:left="823" w:right="0" w:firstLine="0"/>
                      <w:jc w:val="both"/>
                      <w:rPr>
                        <w:rFonts w:ascii="Verdana"/>
                        <w:i/>
                        <w:sz w:val="22"/>
                      </w:rPr>
                    </w:pPr>
                    <w:r>
                      <w:rPr>
                        <w:rFonts w:ascii="Verdana"/>
                        <w:i/>
                        <w:color w:val="231F20"/>
                        <w:w w:val="95"/>
                        <w:sz w:val="22"/>
                      </w:rPr>
                      <w:t>Breve</w:t>
                    </w:r>
                    <w:r>
                      <w:rPr>
                        <w:rFonts w:ascii="Verdana"/>
                        <w:i/>
                        <w:color w:val="231F20"/>
                        <w:spacing w:val="-24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Verdana"/>
                        <w:i/>
                        <w:color w:val="231F20"/>
                        <w:w w:val="95"/>
                        <w:sz w:val="22"/>
                      </w:rPr>
                      <w:t>resumen</w:t>
                    </w:r>
                    <w:r>
                      <w:rPr>
                        <w:rFonts w:ascii="Verdana"/>
                        <w:i/>
                        <w:color w:val="231F20"/>
                        <w:spacing w:val="-23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Verdana"/>
                        <w:i/>
                        <w:color w:val="231F20"/>
                        <w:w w:val="95"/>
                        <w:sz w:val="22"/>
                      </w:rPr>
                      <w:t>de</w:t>
                    </w:r>
                    <w:r>
                      <w:rPr>
                        <w:rFonts w:ascii="Verdana"/>
                        <w:i/>
                        <w:color w:val="231F20"/>
                        <w:spacing w:val="-24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Verdana"/>
                        <w:i/>
                        <w:color w:val="231F20"/>
                        <w:w w:val="95"/>
                        <w:sz w:val="22"/>
                      </w:rPr>
                      <w:t>la</w:t>
                    </w:r>
                    <w:r>
                      <w:rPr>
                        <w:rFonts w:ascii="Verdana"/>
                        <w:i/>
                        <w:color w:val="231F20"/>
                        <w:spacing w:val="-23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Verdana"/>
                        <w:i/>
                        <w:color w:val="231F20"/>
                        <w:w w:val="95"/>
                        <w:sz w:val="22"/>
                      </w:rPr>
                      <w:t>experiencia</w:t>
                    </w:r>
                  </w:p>
                  <w:p>
                    <w:pPr>
                      <w:spacing w:line="240" w:lineRule="auto" w:before="11"/>
                      <w:rPr>
                        <w:rFonts w:ascii="Verdana"/>
                        <w:i/>
                        <w:sz w:val="28"/>
                      </w:rPr>
                    </w:pPr>
                  </w:p>
                  <w:p>
                    <w:pPr>
                      <w:spacing w:line="288" w:lineRule="auto" w:before="1"/>
                      <w:ind w:left="823" w:right="338" w:firstLine="0"/>
                      <w:jc w:val="both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Es un proyecto parroquial comunitario que lleva ya dos años desarrollándose en</w:t>
                    </w:r>
                    <w:r>
                      <w:rPr>
                        <w:color w:val="231F20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tres</w:t>
                    </w:r>
                    <w:r>
                      <w:rPr>
                        <w:color w:val="231F20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sedes</w:t>
                    </w:r>
                    <w:r>
                      <w:rPr>
                        <w:color w:val="231F20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correspondientes</w:t>
                    </w:r>
                    <w:r>
                      <w:rPr>
                        <w:color w:val="231F20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a</w:t>
                    </w:r>
                    <w:r>
                      <w:rPr>
                        <w:color w:val="231F20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nuestros</w:t>
                    </w:r>
                    <w:r>
                      <w:rPr>
                        <w:color w:val="231F20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barrios</w:t>
                    </w:r>
                    <w:r>
                      <w:rPr>
                        <w:color w:val="231F20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17</w:t>
                    </w:r>
                    <w:r>
                      <w:rPr>
                        <w:color w:val="231F20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de</w:t>
                    </w:r>
                    <w:r>
                      <w:rPr>
                        <w:color w:val="231F20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marzo,</w:t>
                    </w:r>
                    <w:r>
                      <w:rPr>
                        <w:color w:val="231F20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San</w:t>
                    </w:r>
                    <w:r>
                      <w:rPr>
                        <w:color w:val="231F20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Petersburgo</w:t>
                    </w:r>
                    <w:r>
                      <w:rPr>
                        <w:color w:val="231F20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y</w:t>
                    </w:r>
                    <w:r>
                      <w:rPr>
                        <w:color w:val="231F20"/>
                        <w:spacing w:val="-5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Puerta</w:t>
                    </w:r>
                    <w:r>
                      <w:rPr>
                        <w:color w:val="231F20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de</w:t>
                    </w:r>
                    <w:r>
                      <w:rPr>
                        <w:color w:val="231F20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Hierro,</w:t>
                    </w:r>
                    <w:r>
                      <w:rPr>
                        <w:color w:val="231F20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de</w:t>
                    </w:r>
                    <w:r>
                      <w:rPr>
                        <w:color w:val="231F20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la</w:t>
                    </w:r>
                    <w:r>
                      <w:rPr>
                        <w:color w:val="231F20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localidad</w:t>
                    </w:r>
                    <w:r>
                      <w:rPr>
                        <w:color w:val="231F20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de</w:t>
                    </w:r>
                    <w:r>
                      <w:rPr>
                        <w:color w:val="231F20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Isidro</w:t>
                    </w:r>
                    <w:r>
                      <w:rPr>
                        <w:color w:val="231F20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Casanova,</w:t>
                    </w:r>
                    <w:r>
                      <w:rPr>
                        <w:color w:val="231F20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partido</w:t>
                    </w:r>
                    <w:r>
                      <w:rPr>
                        <w:color w:val="231F20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de</w:t>
                    </w:r>
                    <w:r>
                      <w:rPr>
                        <w:color w:val="231F20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La</w:t>
                    </w:r>
                    <w:r>
                      <w:rPr>
                        <w:color w:val="231F20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Matanza.</w:t>
                    </w:r>
                  </w:p>
                  <w:p>
                    <w:pPr>
                      <w:spacing w:line="288" w:lineRule="auto" w:before="0"/>
                      <w:ind w:left="823" w:right="338" w:firstLine="0"/>
                      <w:jc w:val="both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Contiene</w:t>
                    </w:r>
                    <w:r>
                      <w:rPr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y</w:t>
                    </w:r>
                    <w:r>
                      <w:rPr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anima</w:t>
                    </w:r>
                    <w:r>
                      <w:rPr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</w:t>
                    </w:r>
                    <w:r>
                      <w:rPr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más</w:t>
                    </w:r>
                    <w:r>
                      <w:rPr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de</w:t>
                    </w:r>
                    <w:r>
                      <w:rPr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1000</w:t>
                    </w:r>
                    <w:r>
                      <w:rPr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niños,</w:t>
                    </w:r>
                    <w:r>
                      <w:rPr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adolescentes</w:t>
                    </w:r>
                    <w:r>
                      <w:rPr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y</w:t>
                    </w:r>
                    <w:r>
                      <w:rPr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jóvenes</w:t>
                    </w:r>
                    <w:r>
                      <w:rPr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en</w:t>
                    </w:r>
                    <w:r>
                      <w:rPr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su</w:t>
                    </w:r>
                    <w:r>
                      <w:rPr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totalidad</w:t>
                    </w:r>
                    <w:r>
                      <w:rPr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con</w:t>
                    </w:r>
                    <w:r>
                      <w:rPr>
                        <w:color w:val="231F20"/>
                        <w:spacing w:val="-5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actividades</w:t>
                    </w:r>
                    <w:r>
                      <w:rPr>
                        <w:color w:val="231F20"/>
                        <w:spacing w:val="-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deportivas,</w:t>
                    </w:r>
                    <w:r>
                      <w:rPr>
                        <w:color w:val="231F20"/>
                        <w:spacing w:val="-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culturales</w:t>
                    </w:r>
                    <w:r>
                      <w:rPr>
                        <w:color w:val="231F20"/>
                        <w:spacing w:val="-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y</w:t>
                    </w:r>
                    <w:r>
                      <w:rPr>
                        <w:color w:val="231F20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educativas.</w:t>
                    </w:r>
                  </w:p>
                  <w:p>
                    <w:pPr>
                      <w:spacing w:before="0"/>
                      <w:ind w:left="823" w:right="0" w:firstLine="0"/>
                      <w:jc w:val="both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Tiene</w:t>
                    </w:r>
                    <w:r>
                      <w:rPr>
                        <w:color w:val="231F20"/>
                        <w:spacing w:val="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como</w:t>
                    </w:r>
                    <w:r>
                      <w:rPr>
                        <w:color w:val="231F20"/>
                        <w:spacing w:val="6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objetivos</w:t>
                    </w:r>
                    <w:r>
                      <w:rPr>
                        <w:color w:val="231F20"/>
                        <w:spacing w:val="6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principales: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1030" w:val="left" w:leader="none"/>
                      </w:tabs>
                      <w:spacing w:line="288" w:lineRule="auto" w:before="50"/>
                      <w:ind w:left="823" w:right="337" w:firstLine="0"/>
                      <w:jc w:val="both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La INTEGRACION, con pares y entre barrios: La incorporación abierta a los ni-</w:t>
                    </w:r>
                    <w:r>
                      <w:rPr>
                        <w:color w:val="231F20"/>
                        <w:spacing w:val="-51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ños y niñas a un ambiente sano y dichoso hace a la unificación de las familias y a</w:t>
                    </w:r>
                    <w:r>
                      <w:rPr>
                        <w:color w:val="231F20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la</w:t>
                    </w:r>
                    <w:r>
                      <w:rPr>
                        <w:color w:val="231F20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lucha</w:t>
                    </w:r>
                    <w:r>
                      <w:rPr>
                        <w:color w:val="231F20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en</w:t>
                    </w:r>
                    <w:r>
                      <w:rPr>
                        <w:color w:val="231F20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común</w:t>
                    </w:r>
                    <w:r>
                      <w:rPr>
                        <w:color w:val="231F20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por</w:t>
                    </w:r>
                    <w:r>
                      <w:rPr>
                        <w:color w:val="231F20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un</w:t>
                    </w:r>
                    <w:r>
                      <w:rPr>
                        <w:color w:val="231F20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futuro</w:t>
                    </w:r>
                    <w:r>
                      <w:rPr>
                        <w:color w:val="231F20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mejor.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1070" w:val="left" w:leader="none"/>
                      </w:tabs>
                      <w:spacing w:line="288" w:lineRule="auto" w:before="0"/>
                      <w:ind w:left="823" w:right="338" w:firstLine="0"/>
                      <w:jc w:val="both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La PREVENCION: Llegar antes que llegue la droga, las armas, la violencia. Ga-</w:t>
                    </w:r>
                    <w:r>
                      <w:rPr>
                        <w:color w:val="231F20"/>
                        <w:spacing w:val="-51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narle</w:t>
                    </w:r>
                    <w:r>
                      <w:rPr>
                        <w:color w:val="231F20"/>
                        <w:spacing w:val="-1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</w:t>
                    </w:r>
                    <w:r>
                      <w:rPr>
                        <w:color w:val="231F20"/>
                        <w:spacing w:val="-1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la</w:t>
                    </w:r>
                    <w:r>
                      <w:rPr>
                        <w:color w:val="231F20"/>
                        <w:spacing w:val="-1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calle.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1053" w:val="left" w:leader="none"/>
                      </w:tabs>
                      <w:spacing w:line="288" w:lineRule="auto" w:before="0"/>
                      <w:ind w:left="823" w:right="338" w:firstLine="0"/>
                      <w:jc w:val="both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La</w:t>
                    </w:r>
                    <w:r>
                      <w:rPr>
                        <w:color w:val="231F20"/>
                        <w:spacing w:val="-12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PERTENECIA</w:t>
                    </w:r>
                    <w:r>
                      <w:rPr>
                        <w:color w:val="231F20"/>
                        <w:spacing w:val="-12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E</w:t>
                    </w:r>
                    <w:r>
                      <w:rPr>
                        <w:color w:val="231F20"/>
                        <w:spacing w:val="-12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IDENTIDAD:</w:t>
                    </w:r>
                    <w:r>
                      <w:rPr>
                        <w:color w:val="231F20"/>
                        <w:spacing w:val="-11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Queremos</w:t>
                    </w:r>
                    <w:r>
                      <w:rPr>
                        <w:color w:val="231F20"/>
                        <w:spacing w:val="-12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que</w:t>
                    </w:r>
                    <w:r>
                      <w:rPr>
                        <w:color w:val="231F20"/>
                        <w:spacing w:val="-12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nuestros</w:t>
                    </w:r>
                    <w:r>
                      <w:rPr>
                        <w:color w:val="231F20"/>
                        <w:spacing w:val="-12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niños</w:t>
                    </w:r>
                    <w:r>
                      <w:rPr>
                        <w:color w:val="231F20"/>
                        <w:spacing w:val="-11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y</w:t>
                    </w:r>
                    <w:r>
                      <w:rPr>
                        <w:color w:val="231F20"/>
                        <w:spacing w:val="-12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niñas,</w:t>
                    </w:r>
                    <w:r>
                      <w:rPr>
                        <w:color w:val="231F20"/>
                        <w:spacing w:val="-12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adoles-</w:t>
                    </w:r>
                    <w:r>
                      <w:rPr>
                        <w:color w:val="231F20"/>
                        <w:spacing w:val="-5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centes y jóvenes puedan referirse a SU LUGAR de manera positiva. Pertenecer a</w:t>
                    </w:r>
                    <w:r>
                      <w:rPr>
                        <w:color w:val="231F20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un</w:t>
                    </w:r>
                    <w:r>
                      <w:rPr>
                        <w:color w:val="231F20"/>
                        <w:spacing w:val="-1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lugar/espacio</w:t>
                    </w:r>
                    <w:r>
                      <w:rPr>
                        <w:color w:val="231F20"/>
                        <w:spacing w:val="-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hace</w:t>
                    </w:r>
                    <w:r>
                      <w:rPr>
                        <w:color w:val="231F20"/>
                        <w:spacing w:val="-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de</w:t>
                    </w:r>
                    <w:r>
                      <w:rPr>
                        <w:color w:val="231F20"/>
                        <w:spacing w:val="-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ellos</w:t>
                    </w:r>
                    <w:r>
                      <w:rPr>
                        <w:color w:val="231F20"/>
                        <w:spacing w:val="-1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PROTAGONISTAS</w:t>
                    </w:r>
                    <w:r>
                      <w:rPr>
                        <w:color w:val="231F20"/>
                        <w:spacing w:val="-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de</w:t>
                    </w:r>
                    <w:r>
                      <w:rPr>
                        <w:color w:val="231F20"/>
                        <w:spacing w:val="-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otra</w:t>
                    </w:r>
                    <w:r>
                      <w:rPr>
                        <w:color w:val="231F20"/>
                        <w:spacing w:val="-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historia.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620" w:footer="0" w:top="860" w:bottom="280" w:left="1600" w:right="680"/>
        </w:sectPr>
      </w:pPr>
    </w:p>
    <w:p>
      <w:pPr>
        <w:spacing w:before="200"/>
        <w:ind w:left="100" w:right="0" w:firstLine="0"/>
        <w:jc w:val="left"/>
        <w:rPr>
          <w:rFonts w:ascii="Times New Roman"/>
          <w:b/>
          <w:i/>
          <w:sz w:val="22"/>
        </w:rPr>
      </w:pPr>
      <w:r>
        <w:rPr>
          <w:rFonts w:ascii="Times New Roman"/>
          <w:b/>
          <w:i/>
          <w:color w:val="231F20"/>
          <w:sz w:val="22"/>
        </w:rPr>
        <w:t>1.</w:t>
      </w:r>
    </w:p>
    <w:p>
      <w:pPr>
        <w:spacing w:line="302" w:lineRule="auto" w:before="67"/>
        <w:ind w:left="100" w:right="21" w:firstLine="0"/>
        <w:jc w:val="left"/>
        <w:rPr>
          <w:rFonts w:ascii="Times New Roman"/>
          <w:b/>
          <w:i/>
          <w:sz w:val="22"/>
        </w:rPr>
      </w:pPr>
      <w:r>
        <w:rPr>
          <w:rFonts w:ascii="Times New Roman"/>
          <w:b/>
          <w:i/>
          <w:color w:val="231F20"/>
          <w:spacing w:val="-1"/>
          <w:w w:val="105"/>
          <w:sz w:val="22"/>
        </w:rPr>
        <w:t>El contexto, </w:t>
      </w:r>
      <w:r>
        <w:rPr>
          <w:rFonts w:ascii="Times New Roman"/>
          <w:b/>
          <w:i/>
          <w:color w:val="231F20"/>
          <w:w w:val="105"/>
          <w:sz w:val="22"/>
        </w:rPr>
        <w:t>las</w:t>
      </w:r>
      <w:r>
        <w:rPr>
          <w:rFonts w:ascii="Times New Roman"/>
          <w:b/>
          <w:i/>
          <w:color w:val="231F20"/>
          <w:spacing w:val="-55"/>
          <w:w w:val="105"/>
          <w:sz w:val="22"/>
        </w:rPr>
        <w:t> </w:t>
      </w:r>
      <w:r>
        <w:rPr>
          <w:rFonts w:ascii="Times New Roman"/>
          <w:b/>
          <w:i/>
          <w:color w:val="231F20"/>
          <w:spacing w:val="-1"/>
          <w:w w:val="110"/>
          <w:sz w:val="22"/>
        </w:rPr>
        <w:t>preguntas, </w:t>
      </w:r>
      <w:r>
        <w:rPr>
          <w:rFonts w:ascii="Times New Roman"/>
          <w:b/>
          <w:i/>
          <w:color w:val="231F20"/>
          <w:w w:val="110"/>
          <w:sz w:val="22"/>
        </w:rPr>
        <w:t>los</w:t>
      </w:r>
      <w:r>
        <w:rPr>
          <w:rFonts w:ascii="Times New Roman"/>
          <w:b/>
          <w:i/>
          <w:color w:val="231F20"/>
          <w:spacing w:val="1"/>
          <w:w w:val="110"/>
          <w:sz w:val="22"/>
        </w:rPr>
        <w:t> </w:t>
      </w:r>
      <w:r>
        <w:rPr>
          <w:rFonts w:ascii="Times New Roman"/>
          <w:b/>
          <w:i/>
          <w:color w:val="231F20"/>
          <w:w w:val="110"/>
          <w:sz w:val="22"/>
        </w:rPr>
        <w:t>antecedentes</w:t>
      </w:r>
    </w:p>
    <w:p>
      <w:pPr>
        <w:pStyle w:val="BodyText"/>
        <w:rPr>
          <w:rFonts w:ascii="Times New Roman"/>
          <w:b/>
          <w:i/>
          <w:sz w:val="30"/>
        </w:rPr>
      </w:pPr>
      <w:r>
        <w:rPr/>
        <w:br w:type="column"/>
      </w:r>
      <w:r>
        <w:rPr>
          <w:rFonts w:ascii="Times New Roman"/>
          <w:b/>
          <w:i/>
          <w:sz w:val="30"/>
        </w:rPr>
      </w:r>
    </w:p>
    <w:p>
      <w:pPr>
        <w:pStyle w:val="BodyText"/>
        <w:spacing w:line="307" w:lineRule="auto" w:before="179"/>
        <w:ind w:left="100" w:right="451"/>
        <w:jc w:val="both"/>
      </w:pPr>
      <w:r>
        <w:rPr>
          <w:color w:val="231F20"/>
          <w:spacing w:val="-1"/>
        </w:rPr>
        <w:t>El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Club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parroquial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San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Jose,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nace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dar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un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marco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preventivo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través</w:t>
      </w:r>
      <w:r>
        <w:rPr>
          <w:color w:val="231F20"/>
          <w:spacing w:val="-50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Deporte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Cultura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todo</w:t>
      </w:r>
      <w:r>
        <w:rPr>
          <w:color w:val="231F20"/>
          <w:spacing w:val="-9"/>
        </w:rPr>
        <w:t> </w:t>
      </w:r>
      <w:r>
        <w:rPr>
          <w:color w:val="231F20"/>
        </w:rPr>
        <w:t>un</w:t>
      </w:r>
      <w:r>
        <w:rPr>
          <w:color w:val="231F20"/>
          <w:spacing w:val="-9"/>
        </w:rPr>
        <w:t> </w:t>
      </w:r>
      <w:r>
        <w:rPr>
          <w:color w:val="231F20"/>
        </w:rPr>
        <w:t>contexto</w:t>
      </w:r>
      <w:r>
        <w:rPr>
          <w:color w:val="231F20"/>
          <w:spacing w:val="-9"/>
        </w:rPr>
        <w:t> </w:t>
      </w:r>
      <w:r>
        <w:rPr>
          <w:color w:val="231F20"/>
        </w:rPr>
        <w:t>social</w:t>
      </w:r>
      <w:r>
        <w:rPr>
          <w:color w:val="231F20"/>
          <w:spacing w:val="-9"/>
        </w:rPr>
        <w:t> </w:t>
      </w:r>
      <w:r>
        <w:rPr>
          <w:color w:val="231F20"/>
        </w:rPr>
        <w:t>adverso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complejo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como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respuesta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rápida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concreta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una</w:t>
      </w:r>
      <w:r>
        <w:rPr>
          <w:color w:val="231F20"/>
          <w:spacing w:val="-16"/>
        </w:rPr>
        <w:t> </w:t>
      </w:r>
      <w:r>
        <w:rPr>
          <w:color w:val="231F20"/>
        </w:rPr>
        <w:t>gran</w:t>
      </w:r>
      <w:r>
        <w:rPr>
          <w:color w:val="231F20"/>
          <w:spacing w:val="-17"/>
        </w:rPr>
        <w:t> </w:t>
      </w:r>
      <w:r>
        <w:rPr>
          <w:color w:val="231F20"/>
        </w:rPr>
        <w:t>demanda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espacios</w:t>
      </w:r>
      <w:r>
        <w:rPr>
          <w:color w:val="231F20"/>
          <w:spacing w:val="-17"/>
        </w:rPr>
        <w:t> </w:t>
      </w:r>
      <w:r>
        <w:rPr>
          <w:color w:val="231F20"/>
        </w:rPr>
        <w:t>bue-</w:t>
      </w:r>
      <w:r>
        <w:rPr>
          <w:color w:val="231F20"/>
          <w:spacing w:val="-50"/>
        </w:rPr>
        <w:t> </w:t>
      </w:r>
      <w:r>
        <w:rPr>
          <w:color w:val="231F20"/>
        </w:rPr>
        <w:t>nos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saludables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nuestros</w:t>
      </w:r>
      <w:r>
        <w:rPr>
          <w:color w:val="231F20"/>
          <w:spacing w:val="-12"/>
        </w:rPr>
        <w:t> </w:t>
      </w:r>
      <w:r>
        <w:rPr>
          <w:color w:val="231F20"/>
        </w:rPr>
        <w:t>niños,</w:t>
      </w:r>
      <w:r>
        <w:rPr>
          <w:color w:val="231F20"/>
          <w:spacing w:val="-11"/>
        </w:rPr>
        <w:t> </w:t>
      </w:r>
      <w:r>
        <w:rPr>
          <w:color w:val="231F20"/>
        </w:rPr>
        <w:t>adolescentes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jóvenes.</w:t>
      </w:r>
    </w:p>
    <w:p>
      <w:pPr>
        <w:pStyle w:val="BodyText"/>
        <w:spacing w:line="307" w:lineRule="auto"/>
        <w:ind w:left="100" w:right="451"/>
        <w:jc w:val="both"/>
      </w:pP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Parroquia</w:t>
      </w:r>
      <w:r>
        <w:rPr>
          <w:color w:val="231F20"/>
          <w:spacing w:val="-2"/>
        </w:rPr>
        <w:t> </w:t>
      </w:r>
      <w:r>
        <w:rPr>
          <w:color w:val="231F20"/>
        </w:rPr>
        <w:t>donde</w:t>
      </w:r>
      <w:r>
        <w:rPr>
          <w:color w:val="231F20"/>
          <w:spacing w:val="-2"/>
        </w:rPr>
        <w:t> </w:t>
      </w:r>
      <w:r>
        <w:rPr>
          <w:color w:val="231F20"/>
        </w:rPr>
        <w:t>nace</w:t>
      </w:r>
      <w:r>
        <w:rPr>
          <w:color w:val="231F20"/>
          <w:spacing w:val="-3"/>
        </w:rPr>
        <w:t> </w:t>
      </w:r>
      <w:r>
        <w:rPr>
          <w:color w:val="231F20"/>
        </w:rPr>
        <w:t>este</w:t>
      </w:r>
      <w:r>
        <w:rPr>
          <w:color w:val="231F20"/>
          <w:spacing w:val="-2"/>
        </w:rPr>
        <w:t> </w:t>
      </w:r>
      <w:r>
        <w:rPr>
          <w:color w:val="231F20"/>
        </w:rPr>
        <w:t>club,</w:t>
      </w:r>
      <w:r>
        <w:rPr>
          <w:color w:val="231F20"/>
          <w:spacing w:val="-2"/>
        </w:rPr>
        <w:t> </w:t>
      </w:r>
      <w:r>
        <w:rPr>
          <w:color w:val="231F20"/>
        </w:rPr>
        <w:t>abarca</w:t>
      </w:r>
      <w:r>
        <w:rPr>
          <w:color w:val="231F20"/>
          <w:spacing w:val="-3"/>
        </w:rPr>
        <w:t> </w:t>
      </w:r>
      <w:r>
        <w:rPr>
          <w:color w:val="231F20"/>
        </w:rPr>
        <w:t>cuatro</w:t>
      </w:r>
      <w:r>
        <w:rPr>
          <w:color w:val="231F20"/>
          <w:spacing w:val="-2"/>
        </w:rPr>
        <w:t> </w:t>
      </w:r>
      <w:r>
        <w:rPr>
          <w:color w:val="231F20"/>
        </w:rPr>
        <w:t>barrios</w:t>
      </w:r>
      <w:r>
        <w:rPr>
          <w:color w:val="231F20"/>
          <w:spacing w:val="-2"/>
        </w:rPr>
        <w:t> </w:t>
      </w:r>
      <w:r>
        <w:rPr>
          <w:color w:val="231F20"/>
        </w:rPr>
        <w:t>matanceros,</w:t>
      </w:r>
      <w:r>
        <w:rPr>
          <w:color w:val="231F20"/>
          <w:spacing w:val="-51"/>
        </w:rPr>
        <w:t> </w:t>
      </w:r>
      <w:r>
        <w:rPr>
          <w:color w:val="231F20"/>
        </w:rPr>
        <w:t>totalmente</w:t>
      </w:r>
      <w:r>
        <w:rPr>
          <w:color w:val="231F20"/>
          <w:spacing w:val="-4"/>
        </w:rPr>
        <w:t> </w:t>
      </w:r>
      <w:r>
        <w:rPr>
          <w:color w:val="231F20"/>
        </w:rPr>
        <w:t>olvidados</w:t>
      </w:r>
      <w:r>
        <w:rPr>
          <w:color w:val="231F20"/>
          <w:spacing w:val="-3"/>
        </w:rPr>
        <w:t> </w:t>
      </w:r>
      <w:r>
        <w:rPr>
          <w:color w:val="231F20"/>
        </w:rPr>
        <w:t>por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Estado,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merced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violencia,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narco-</w:t>
      </w:r>
      <w:r>
        <w:rPr>
          <w:color w:val="231F20"/>
          <w:spacing w:val="-51"/>
        </w:rPr>
        <w:t> </w:t>
      </w:r>
      <w:r>
        <w:rPr>
          <w:color w:val="231F20"/>
        </w:rPr>
        <w:t>tráfico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falta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viviendas</w:t>
      </w:r>
      <w:r>
        <w:rPr>
          <w:color w:val="231F20"/>
          <w:spacing w:val="-2"/>
        </w:rPr>
        <w:t> </w:t>
      </w:r>
      <w:r>
        <w:rPr>
          <w:color w:val="231F20"/>
        </w:rPr>
        <w:t>dignas</w:t>
      </w:r>
      <w:r>
        <w:rPr>
          <w:color w:val="231F20"/>
          <w:spacing w:val="-1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población.</w:t>
      </w:r>
      <w:r>
        <w:rPr>
          <w:color w:val="231F20"/>
          <w:spacing w:val="-2"/>
        </w:rPr>
        <w:t> </w:t>
      </w:r>
      <w:r>
        <w:rPr>
          <w:color w:val="231F20"/>
        </w:rPr>
        <w:t>Dos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los</w:t>
      </w:r>
      <w:r>
        <w:rPr>
          <w:color w:val="231F20"/>
          <w:spacing w:val="-2"/>
        </w:rPr>
        <w:t> </w:t>
      </w:r>
      <w:r>
        <w:rPr>
          <w:color w:val="231F20"/>
        </w:rPr>
        <w:t>cua-</w:t>
      </w:r>
      <w:r>
        <w:rPr>
          <w:color w:val="231F20"/>
          <w:spacing w:val="-50"/>
        </w:rPr>
        <w:t> </w:t>
      </w:r>
      <w:r>
        <w:rPr>
          <w:color w:val="231F20"/>
        </w:rPr>
        <w:t>tro barrios, son villas de emergencia, donde hace más de 30 años las</w:t>
      </w:r>
      <w:r>
        <w:rPr>
          <w:color w:val="231F20"/>
          <w:spacing w:val="1"/>
        </w:rPr>
        <w:t> </w:t>
      </w:r>
      <w:r>
        <w:rPr>
          <w:color w:val="231F20"/>
        </w:rPr>
        <w:t>familias</w:t>
      </w:r>
      <w:r>
        <w:rPr>
          <w:color w:val="231F20"/>
          <w:spacing w:val="-16"/>
        </w:rPr>
        <w:t> </w:t>
      </w:r>
      <w:r>
        <w:rPr>
          <w:color w:val="231F20"/>
        </w:rPr>
        <w:t>conviven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15"/>
        </w:rPr>
        <w:t> </w:t>
      </w:r>
      <w:r>
        <w:rPr>
          <w:color w:val="231F20"/>
        </w:rPr>
        <w:t>una</w:t>
      </w:r>
      <w:r>
        <w:rPr>
          <w:color w:val="231F20"/>
          <w:spacing w:val="-16"/>
        </w:rPr>
        <w:t> </w:t>
      </w:r>
      <w:r>
        <w:rPr>
          <w:color w:val="231F20"/>
        </w:rPr>
        <w:t>infraestructura</w:t>
      </w:r>
      <w:r>
        <w:rPr>
          <w:color w:val="231F20"/>
          <w:spacing w:val="-15"/>
        </w:rPr>
        <w:t> </w:t>
      </w:r>
      <w:r>
        <w:rPr>
          <w:color w:val="231F20"/>
        </w:rPr>
        <w:t>precaria,</w:t>
      </w:r>
      <w:r>
        <w:rPr>
          <w:color w:val="231F20"/>
          <w:spacing w:val="-15"/>
        </w:rPr>
        <w:t> </w:t>
      </w:r>
      <w:r>
        <w:rPr>
          <w:color w:val="231F20"/>
        </w:rPr>
        <w:t>sin</w:t>
      </w:r>
      <w:r>
        <w:rPr>
          <w:color w:val="231F20"/>
          <w:spacing w:val="-16"/>
        </w:rPr>
        <w:t> </w:t>
      </w:r>
      <w:r>
        <w:rPr>
          <w:color w:val="231F20"/>
        </w:rPr>
        <w:t>servicios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luz,</w:t>
      </w:r>
      <w:r>
        <w:rPr>
          <w:color w:val="231F20"/>
          <w:spacing w:val="-51"/>
        </w:rPr>
        <w:t> </w:t>
      </w:r>
      <w:r>
        <w:rPr>
          <w:color w:val="231F20"/>
        </w:rPr>
        <w:t>agua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cloacas</w:t>
      </w:r>
      <w:r>
        <w:rPr>
          <w:color w:val="231F20"/>
          <w:spacing w:val="-11"/>
        </w:rPr>
        <w:t> </w:t>
      </w:r>
      <w:r>
        <w:rPr>
          <w:color w:val="231F20"/>
        </w:rPr>
        <w:t>garantizados.</w:t>
      </w:r>
    </w:p>
    <w:p>
      <w:pPr>
        <w:pStyle w:val="BodyText"/>
        <w:spacing w:line="307" w:lineRule="auto"/>
        <w:ind w:left="100" w:right="451"/>
        <w:jc w:val="both"/>
      </w:pPr>
      <w:r>
        <w:rPr>
          <w:color w:val="231F20"/>
          <w:spacing w:val="-1"/>
        </w:rPr>
        <w:t>En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Puerta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Hierro,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constatamos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dolorosamente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vida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barrio</w:t>
      </w:r>
      <w:r>
        <w:rPr>
          <w:color w:val="231F20"/>
          <w:spacing w:val="-50"/>
        </w:rPr>
        <w:t> </w:t>
      </w:r>
      <w:r>
        <w:rPr>
          <w:color w:val="231F20"/>
        </w:rPr>
        <w:t>es flagelada duramente por la droga, en especial por el paco. Triste-</w:t>
      </w:r>
      <w:r>
        <w:rPr>
          <w:color w:val="231F20"/>
          <w:spacing w:val="1"/>
        </w:rPr>
        <w:t> </w:t>
      </w:r>
      <w:r>
        <w:rPr>
          <w:color w:val="231F20"/>
        </w:rPr>
        <w:t>mente,</w:t>
      </w:r>
      <w:r>
        <w:rPr>
          <w:color w:val="231F20"/>
          <w:spacing w:val="-12"/>
        </w:rPr>
        <w:t> </w:t>
      </w:r>
      <w:r>
        <w:rPr>
          <w:color w:val="231F20"/>
        </w:rPr>
        <w:t>es</w:t>
      </w:r>
      <w:r>
        <w:rPr>
          <w:color w:val="231F20"/>
          <w:spacing w:val="-12"/>
        </w:rPr>
        <w:t> </w:t>
      </w:r>
      <w:r>
        <w:rPr>
          <w:color w:val="231F20"/>
        </w:rPr>
        <w:t>conocido</w:t>
      </w:r>
      <w:r>
        <w:rPr>
          <w:color w:val="231F20"/>
          <w:spacing w:val="-12"/>
        </w:rPr>
        <w:t> </w:t>
      </w:r>
      <w:r>
        <w:rPr>
          <w:color w:val="231F20"/>
        </w:rPr>
        <w:t>como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lugar</w:t>
      </w:r>
      <w:r>
        <w:rPr>
          <w:color w:val="231F20"/>
          <w:spacing w:val="-12"/>
        </w:rPr>
        <w:t> </w:t>
      </w:r>
      <w:r>
        <w:rPr>
          <w:color w:val="231F20"/>
        </w:rPr>
        <w:t>simbólico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su</w:t>
      </w:r>
      <w:r>
        <w:rPr>
          <w:color w:val="231F20"/>
          <w:spacing w:val="-12"/>
        </w:rPr>
        <w:t> </w:t>
      </w:r>
      <w:r>
        <w:rPr>
          <w:color w:val="231F20"/>
        </w:rPr>
        <w:t>consumo.</w:t>
      </w:r>
      <w:r>
        <w:rPr>
          <w:color w:val="231F20"/>
          <w:spacing w:val="-12"/>
        </w:rPr>
        <w:t> </w:t>
      </w:r>
      <w:r>
        <w:rPr>
          <w:color w:val="231F20"/>
        </w:rPr>
        <w:t>Como</w:t>
      </w:r>
      <w:r>
        <w:rPr>
          <w:color w:val="231F20"/>
          <w:spacing w:val="-12"/>
        </w:rPr>
        <w:t> </w:t>
      </w:r>
      <w:r>
        <w:rPr>
          <w:color w:val="231F20"/>
        </w:rPr>
        <w:t>bien</w:t>
      </w:r>
      <w:r>
        <w:rPr>
          <w:color w:val="231F20"/>
          <w:spacing w:val="-51"/>
        </w:rPr>
        <w:t> </w:t>
      </w:r>
      <w:r>
        <w:rPr>
          <w:color w:val="231F20"/>
        </w:rPr>
        <w:t>sabemos</w:t>
      </w:r>
      <w:r>
        <w:rPr>
          <w:color w:val="231F20"/>
          <w:spacing w:val="7"/>
        </w:rPr>
        <w:t> </w:t>
      </w:r>
      <w:r>
        <w:rPr>
          <w:color w:val="231F20"/>
        </w:rPr>
        <w:t>“El</w:t>
      </w:r>
      <w:r>
        <w:rPr>
          <w:color w:val="231F20"/>
          <w:spacing w:val="8"/>
        </w:rPr>
        <w:t> </w:t>
      </w:r>
      <w:r>
        <w:rPr>
          <w:color w:val="231F20"/>
        </w:rPr>
        <w:t>paco</w:t>
      </w:r>
      <w:r>
        <w:rPr>
          <w:color w:val="231F20"/>
          <w:spacing w:val="8"/>
        </w:rPr>
        <w:t> </w:t>
      </w:r>
      <w:r>
        <w:rPr>
          <w:color w:val="231F20"/>
        </w:rPr>
        <w:t>denuncia</w:t>
      </w:r>
      <w:r>
        <w:rPr>
          <w:color w:val="231F20"/>
          <w:spacing w:val="8"/>
        </w:rPr>
        <w:t> </w:t>
      </w:r>
      <w:r>
        <w:rPr>
          <w:color w:val="231F20"/>
        </w:rPr>
        <w:t>la</w:t>
      </w:r>
      <w:r>
        <w:rPr>
          <w:color w:val="231F20"/>
          <w:spacing w:val="8"/>
        </w:rPr>
        <w:t> </w:t>
      </w:r>
      <w:r>
        <w:rPr>
          <w:color w:val="231F20"/>
        </w:rPr>
        <w:t>miseria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las</w:t>
      </w:r>
      <w:r>
        <w:rPr>
          <w:color w:val="231F20"/>
          <w:spacing w:val="8"/>
        </w:rPr>
        <w:t> </w:t>
      </w:r>
      <w:r>
        <w:rPr>
          <w:color w:val="231F20"/>
        </w:rPr>
        <w:t>grandes</w:t>
      </w:r>
      <w:r>
        <w:rPr>
          <w:color w:val="231F20"/>
          <w:spacing w:val="7"/>
        </w:rPr>
        <w:t> </w:t>
      </w:r>
      <w:r>
        <w:rPr>
          <w:color w:val="231F20"/>
        </w:rPr>
        <w:t>periferias</w:t>
      </w:r>
      <w:r>
        <w:rPr>
          <w:color w:val="231F20"/>
          <w:spacing w:val="8"/>
        </w:rPr>
        <w:t> </w:t>
      </w:r>
      <w:r>
        <w:rPr>
          <w:color w:val="231F20"/>
        </w:rPr>
        <w:t>urba-</w:t>
      </w:r>
    </w:p>
    <w:p>
      <w:pPr>
        <w:spacing w:after="0" w:line="307" w:lineRule="auto"/>
        <w:jc w:val="both"/>
        <w:sectPr>
          <w:type w:val="continuous"/>
          <w:pgSz w:w="11910" w:h="16840"/>
          <w:pgMar w:top="520" w:bottom="280" w:left="1600" w:right="680"/>
          <w:cols w:num="2" w:equalWidth="0">
            <w:col w:w="1598" w:space="730"/>
            <w:col w:w="730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307" w:lineRule="auto"/>
        <w:ind w:left="2428" w:right="451"/>
        <w:jc w:val="both"/>
      </w:pPr>
      <w:r>
        <w:rPr>
          <w:color w:val="231F20"/>
          <w:spacing w:val="-1"/>
        </w:rPr>
        <w:t>nas”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lo</w:t>
      </w:r>
      <w:r>
        <w:rPr>
          <w:color w:val="231F20"/>
          <w:spacing w:val="-15"/>
        </w:rPr>
        <w:t> </w:t>
      </w:r>
      <w:r>
        <w:rPr>
          <w:color w:val="231F20"/>
        </w:rPr>
        <w:t>más</w:t>
      </w:r>
      <w:r>
        <w:rPr>
          <w:color w:val="231F20"/>
          <w:spacing w:val="-15"/>
        </w:rPr>
        <w:t> </w:t>
      </w:r>
      <w:r>
        <w:rPr>
          <w:color w:val="231F20"/>
        </w:rPr>
        <w:t>terrible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dramático</w:t>
      </w:r>
      <w:r>
        <w:rPr>
          <w:color w:val="231F20"/>
          <w:spacing w:val="-15"/>
        </w:rPr>
        <w:t> </w:t>
      </w:r>
      <w:r>
        <w:rPr>
          <w:color w:val="231F20"/>
        </w:rPr>
        <w:t>es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hace</w:t>
      </w:r>
      <w:r>
        <w:rPr>
          <w:color w:val="231F20"/>
          <w:spacing w:val="-15"/>
        </w:rPr>
        <w:t> </w:t>
      </w:r>
      <w:r>
        <w:rPr>
          <w:color w:val="231F20"/>
        </w:rPr>
        <w:t>explotar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marginalidad.</w:t>
      </w:r>
      <w:r>
        <w:rPr>
          <w:color w:val="231F20"/>
          <w:spacing w:val="-51"/>
        </w:rPr>
        <w:t> </w:t>
      </w:r>
      <w:r>
        <w:rPr>
          <w:color w:val="231F20"/>
        </w:rPr>
        <w:t>Muchos de los niños, adolescentes y jóvenes de nuestros barrios solo</w:t>
      </w:r>
      <w:r>
        <w:rPr>
          <w:color w:val="231F20"/>
          <w:spacing w:val="1"/>
        </w:rPr>
        <w:t> </w:t>
      </w:r>
      <w:r>
        <w:rPr>
          <w:color w:val="231F20"/>
        </w:rPr>
        <w:t>sobreviven, y muchas veces la oferta de la droga les llega antes que un</w:t>
      </w:r>
      <w:r>
        <w:rPr>
          <w:color w:val="231F20"/>
          <w:spacing w:val="-51"/>
        </w:rPr>
        <w:t> </w:t>
      </w:r>
      <w:r>
        <w:rPr>
          <w:color w:val="231F20"/>
        </w:rPr>
        <w:t>ambiente</w:t>
      </w:r>
      <w:r>
        <w:rPr>
          <w:color w:val="231F20"/>
          <w:spacing w:val="-10"/>
        </w:rPr>
        <w:t> </w:t>
      </w:r>
      <w:r>
        <w:rPr>
          <w:color w:val="231F20"/>
        </w:rPr>
        <w:t>dichoso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sano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jugar.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acortan</w:t>
      </w:r>
      <w:r>
        <w:rPr>
          <w:color w:val="231F20"/>
          <w:spacing w:val="-9"/>
        </w:rPr>
        <w:t> </w:t>
      </w:r>
      <w:r>
        <w:rPr>
          <w:color w:val="231F20"/>
        </w:rPr>
        <w:t>así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posibilidades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51"/>
        </w:rPr>
        <w:t> </w:t>
      </w:r>
      <w:r>
        <w:rPr>
          <w:color w:val="231F20"/>
        </w:rPr>
        <w:t>darle</w:t>
      </w:r>
      <w:r>
        <w:rPr>
          <w:color w:val="231F20"/>
          <w:spacing w:val="-12"/>
        </w:rPr>
        <w:t> </w:t>
      </w:r>
      <w:r>
        <w:rPr>
          <w:color w:val="231F20"/>
        </w:rPr>
        <w:t>un</w:t>
      </w:r>
      <w:r>
        <w:rPr>
          <w:color w:val="231F20"/>
          <w:spacing w:val="-11"/>
        </w:rPr>
        <w:t> </w:t>
      </w:r>
      <w:r>
        <w:rPr>
          <w:color w:val="231F20"/>
        </w:rPr>
        <w:t>sentido</w:t>
      </w:r>
      <w:r>
        <w:rPr>
          <w:color w:val="231F20"/>
          <w:spacing w:val="-11"/>
        </w:rPr>
        <w:t> </w:t>
      </w:r>
      <w:r>
        <w:rPr>
          <w:color w:val="231F20"/>
        </w:rPr>
        <w:t>positivo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vida.</w:t>
      </w:r>
    </w:p>
    <w:p>
      <w:pPr>
        <w:pStyle w:val="BodyText"/>
        <w:spacing w:line="307" w:lineRule="auto"/>
        <w:ind w:left="2428" w:right="451"/>
        <w:jc w:val="both"/>
      </w:pP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San</w:t>
      </w:r>
      <w:r>
        <w:rPr>
          <w:color w:val="231F20"/>
          <w:spacing w:val="-12"/>
        </w:rPr>
        <w:t> </w:t>
      </w:r>
      <w:r>
        <w:rPr>
          <w:color w:val="231F20"/>
        </w:rPr>
        <w:t>Petersburgo,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concentra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población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ha</w:t>
      </w:r>
      <w:r>
        <w:rPr>
          <w:color w:val="231F20"/>
          <w:spacing w:val="-12"/>
        </w:rPr>
        <w:t> </w:t>
      </w:r>
      <w:r>
        <w:rPr>
          <w:color w:val="231F20"/>
        </w:rPr>
        <w:t>tenido</w:t>
      </w:r>
      <w:r>
        <w:rPr>
          <w:color w:val="231F20"/>
          <w:spacing w:val="-12"/>
        </w:rPr>
        <w:t> </w:t>
      </w:r>
      <w:r>
        <w:rPr>
          <w:color w:val="231F20"/>
        </w:rPr>
        <w:t>conflictos</w:t>
      </w:r>
      <w:r>
        <w:rPr>
          <w:color w:val="231F20"/>
          <w:spacing w:val="-50"/>
        </w:rPr>
        <w:t> </w:t>
      </w:r>
      <w:r>
        <w:rPr>
          <w:color w:val="231F20"/>
        </w:rPr>
        <w:t>con la ley e inclusive han atravesado contextos de encierro. Los niños,</w:t>
      </w:r>
      <w:r>
        <w:rPr>
          <w:color w:val="231F20"/>
          <w:spacing w:val="-51"/>
        </w:rPr>
        <w:t> </w:t>
      </w:r>
      <w:r>
        <w:rPr>
          <w:color w:val="231F20"/>
        </w:rPr>
        <w:t>niñas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jóvenes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este</w:t>
      </w:r>
      <w:r>
        <w:rPr>
          <w:color w:val="231F20"/>
          <w:spacing w:val="-10"/>
        </w:rPr>
        <w:t> </w:t>
      </w:r>
      <w:r>
        <w:rPr>
          <w:color w:val="231F20"/>
        </w:rPr>
        <w:t>barrio</w:t>
      </w:r>
      <w:r>
        <w:rPr>
          <w:color w:val="231F20"/>
          <w:spacing w:val="-10"/>
        </w:rPr>
        <w:t> </w:t>
      </w:r>
      <w:r>
        <w:rPr>
          <w:color w:val="231F20"/>
        </w:rPr>
        <w:t>también</w:t>
      </w:r>
      <w:r>
        <w:rPr>
          <w:color w:val="231F20"/>
          <w:spacing w:val="-10"/>
        </w:rPr>
        <w:t> </w:t>
      </w:r>
      <w:r>
        <w:rPr>
          <w:color w:val="231F20"/>
        </w:rPr>
        <w:t>tienden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orientarse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trama</w:t>
      </w:r>
      <w:r>
        <w:rPr>
          <w:color w:val="231F20"/>
          <w:spacing w:val="-51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delito</w:t>
      </w:r>
      <w:r>
        <w:rPr>
          <w:color w:val="231F20"/>
          <w:spacing w:val="-11"/>
        </w:rPr>
        <w:t> </w:t>
      </w:r>
      <w:r>
        <w:rPr>
          <w:color w:val="231F20"/>
        </w:rPr>
        <w:t>desde</w:t>
      </w:r>
      <w:r>
        <w:rPr>
          <w:color w:val="231F20"/>
          <w:spacing w:val="-11"/>
        </w:rPr>
        <w:t> </w:t>
      </w:r>
      <w:r>
        <w:rPr>
          <w:color w:val="231F20"/>
        </w:rPr>
        <w:t>muy</w:t>
      </w:r>
      <w:r>
        <w:rPr>
          <w:color w:val="231F20"/>
          <w:spacing w:val="-11"/>
        </w:rPr>
        <w:t> </w:t>
      </w:r>
      <w:r>
        <w:rPr>
          <w:color w:val="231F20"/>
        </w:rPr>
        <w:t>temprana</w:t>
      </w:r>
      <w:r>
        <w:rPr>
          <w:color w:val="231F20"/>
          <w:spacing w:val="-11"/>
        </w:rPr>
        <w:t> </w:t>
      </w:r>
      <w:r>
        <w:rPr>
          <w:color w:val="231F20"/>
        </w:rPr>
        <w:t>edad.</w:t>
      </w:r>
    </w:p>
    <w:p>
      <w:pPr>
        <w:pStyle w:val="BodyText"/>
        <w:spacing w:line="307" w:lineRule="auto" w:before="1"/>
        <w:ind w:left="2428" w:right="451"/>
        <w:jc w:val="both"/>
      </w:pPr>
      <w:r>
        <w:rPr>
          <w:color w:val="231F20"/>
        </w:rPr>
        <w:t>Sabiendo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única</w:t>
      </w:r>
      <w:r>
        <w:rPr>
          <w:color w:val="231F20"/>
          <w:spacing w:val="-13"/>
        </w:rPr>
        <w:t> </w:t>
      </w:r>
      <w:r>
        <w:rPr>
          <w:color w:val="231F20"/>
        </w:rPr>
        <w:t>manera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transformar</w:t>
      </w:r>
      <w:r>
        <w:rPr>
          <w:color w:val="231F20"/>
          <w:spacing w:val="-13"/>
        </w:rPr>
        <w:t> </w:t>
      </w:r>
      <w:r>
        <w:rPr>
          <w:color w:val="231F20"/>
        </w:rPr>
        <w:t>una</w:t>
      </w:r>
      <w:r>
        <w:rPr>
          <w:color w:val="231F20"/>
          <w:spacing w:val="-12"/>
        </w:rPr>
        <w:t> </w:t>
      </w:r>
      <w:r>
        <w:rPr>
          <w:color w:val="231F20"/>
        </w:rPr>
        <w:t>realidad</w:t>
      </w:r>
      <w:r>
        <w:rPr>
          <w:color w:val="231F20"/>
          <w:spacing w:val="-12"/>
        </w:rPr>
        <w:t> </w:t>
      </w:r>
      <w:r>
        <w:rPr>
          <w:color w:val="231F20"/>
        </w:rPr>
        <w:t>es</w:t>
      </w:r>
      <w:r>
        <w:rPr>
          <w:color w:val="231F20"/>
          <w:spacing w:val="-13"/>
        </w:rPr>
        <w:t> </w:t>
      </w:r>
      <w:r>
        <w:rPr>
          <w:color w:val="231F20"/>
        </w:rPr>
        <w:t>insertar-</w:t>
      </w:r>
      <w:r>
        <w:rPr>
          <w:color w:val="231F20"/>
          <w:spacing w:val="-50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ella</w:t>
      </w:r>
      <w:r>
        <w:rPr>
          <w:color w:val="231F20"/>
          <w:spacing w:val="-12"/>
        </w:rPr>
        <w:t> </w:t>
      </w:r>
      <w:r>
        <w:rPr>
          <w:color w:val="231F20"/>
        </w:rPr>
        <w:t>con</w:t>
      </w:r>
      <w:r>
        <w:rPr>
          <w:color w:val="231F20"/>
          <w:spacing w:val="-12"/>
        </w:rPr>
        <w:t> </w:t>
      </w:r>
      <w:r>
        <w:rPr>
          <w:color w:val="231F20"/>
        </w:rPr>
        <w:t>una</w:t>
      </w:r>
      <w:r>
        <w:rPr>
          <w:color w:val="231F20"/>
          <w:spacing w:val="-12"/>
        </w:rPr>
        <w:t> </w:t>
      </w:r>
      <w:r>
        <w:rPr>
          <w:color w:val="231F20"/>
        </w:rPr>
        <w:t>propuesta</w:t>
      </w:r>
      <w:r>
        <w:rPr>
          <w:color w:val="231F20"/>
          <w:spacing w:val="-12"/>
        </w:rPr>
        <w:t> </w:t>
      </w:r>
      <w:r>
        <w:rPr>
          <w:color w:val="231F20"/>
        </w:rPr>
        <w:t>concreta,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club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abre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cada</w:t>
      </w:r>
      <w:r>
        <w:rPr>
          <w:color w:val="231F20"/>
          <w:spacing w:val="-12"/>
        </w:rPr>
        <w:t> </w:t>
      </w:r>
      <w:r>
        <w:rPr>
          <w:color w:val="231F20"/>
        </w:rPr>
        <w:t>barrio,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50"/>
        </w:rPr>
        <w:t> </w:t>
      </w:r>
      <w:r>
        <w:rPr>
          <w:color w:val="231F20"/>
        </w:rPr>
        <w:t>cada capilla con diversas actividades, totalmente gratuitas, brindando</w:t>
      </w:r>
      <w:r>
        <w:rPr>
          <w:color w:val="231F20"/>
          <w:spacing w:val="-52"/>
        </w:rPr>
        <w:t> </w:t>
      </w:r>
      <w:r>
        <w:rPr>
          <w:color w:val="231F20"/>
        </w:rPr>
        <w:t>así</w:t>
      </w:r>
      <w:r>
        <w:rPr>
          <w:color w:val="231F20"/>
          <w:spacing w:val="-12"/>
        </w:rPr>
        <w:t> </w:t>
      </w:r>
      <w:r>
        <w:rPr>
          <w:color w:val="231F20"/>
        </w:rPr>
        <w:t>una</w:t>
      </w:r>
      <w:r>
        <w:rPr>
          <w:color w:val="231F20"/>
          <w:spacing w:val="-11"/>
        </w:rPr>
        <w:t> </w:t>
      </w:r>
      <w:r>
        <w:rPr>
          <w:color w:val="231F20"/>
        </w:rPr>
        <w:t>propuesta</w:t>
      </w:r>
      <w:r>
        <w:rPr>
          <w:color w:val="231F20"/>
          <w:spacing w:val="-11"/>
        </w:rPr>
        <w:t> </w:t>
      </w:r>
      <w:r>
        <w:rPr>
          <w:color w:val="231F20"/>
        </w:rPr>
        <w:t>ante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posibilidad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calle.</w:t>
      </w:r>
    </w:p>
    <w:p>
      <w:pPr>
        <w:pStyle w:val="BodyText"/>
        <w:spacing w:before="4"/>
        <w:rPr>
          <w:sz w:val="21"/>
        </w:rPr>
      </w:pPr>
    </w:p>
    <w:p>
      <w:pPr>
        <w:spacing w:after="0"/>
        <w:rPr>
          <w:sz w:val="21"/>
        </w:rPr>
        <w:sectPr>
          <w:pgSz w:w="11910" w:h="16840"/>
          <w:pgMar w:header="620" w:footer="0" w:top="860" w:bottom="280" w:left="1600" w:right="680"/>
        </w:sectPr>
      </w:pPr>
    </w:p>
    <w:p>
      <w:pPr>
        <w:spacing w:before="73"/>
        <w:ind w:left="100" w:right="0" w:firstLine="0"/>
        <w:jc w:val="left"/>
        <w:rPr>
          <w:rFonts w:ascii="Times New Roman"/>
          <w:b/>
          <w:i/>
          <w:sz w:val="22"/>
        </w:rPr>
      </w:pPr>
      <w:r>
        <w:rPr>
          <w:rFonts w:ascii="Times New Roman"/>
          <w:b/>
          <w:i/>
          <w:color w:val="231F20"/>
          <w:sz w:val="22"/>
        </w:rPr>
        <w:t>2.</w:t>
      </w:r>
    </w:p>
    <w:p>
      <w:pPr>
        <w:spacing w:before="68"/>
        <w:ind w:left="100" w:right="0" w:firstLine="0"/>
        <w:jc w:val="left"/>
        <w:rPr>
          <w:rFonts w:ascii="Times New Roman" w:hAnsi="Times New Roman"/>
          <w:b/>
          <w:i/>
          <w:sz w:val="22"/>
        </w:rPr>
      </w:pPr>
      <w:r>
        <w:rPr>
          <w:rFonts w:ascii="Times New Roman" w:hAnsi="Times New Roman"/>
          <w:b/>
          <w:i/>
          <w:color w:val="231F20"/>
          <w:w w:val="105"/>
          <w:sz w:val="22"/>
        </w:rPr>
        <w:t>La</w:t>
      </w:r>
      <w:r>
        <w:rPr>
          <w:rFonts w:ascii="Times New Roman" w:hAnsi="Times New Roman"/>
          <w:b/>
          <w:i/>
          <w:color w:val="231F20"/>
          <w:spacing w:val="5"/>
          <w:w w:val="105"/>
          <w:sz w:val="22"/>
        </w:rPr>
        <w:t> </w:t>
      </w:r>
      <w:r>
        <w:rPr>
          <w:rFonts w:ascii="Times New Roman" w:hAnsi="Times New Roman"/>
          <w:b/>
          <w:i/>
          <w:color w:val="231F20"/>
          <w:w w:val="105"/>
          <w:sz w:val="22"/>
        </w:rPr>
        <w:t>práctica</w:t>
      </w:r>
    </w:p>
    <w:p>
      <w:pPr>
        <w:pStyle w:val="BodyText"/>
        <w:spacing w:before="6"/>
        <w:rPr>
          <w:rFonts w:ascii="Times New Roman"/>
          <w:b/>
          <w:i/>
          <w:sz w:val="34"/>
        </w:rPr>
      </w:pPr>
      <w:r>
        <w:rPr/>
        <w:br w:type="column"/>
      </w:r>
      <w:r>
        <w:rPr>
          <w:rFonts w:ascii="Times New Roman"/>
          <w:b/>
          <w:i/>
          <w:sz w:val="34"/>
        </w:rPr>
      </w:r>
    </w:p>
    <w:p>
      <w:pPr>
        <w:pStyle w:val="BodyText"/>
        <w:spacing w:line="307" w:lineRule="auto"/>
        <w:ind w:left="100" w:right="451"/>
        <w:jc w:val="both"/>
      </w:pPr>
      <w:r>
        <w:rPr>
          <w:color w:val="231F20"/>
        </w:rPr>
        <w:t>Las actividades deportivas, culturales y educativas del Club San José</w:t>
      </w:r>
      <w:r>
        <w:rPr>
          <w:color w:val="231F20"/>
          <w:spacing w:val="1"/>
        </w:rPr>
        <w:t> </w:t>
      </w:r>
      <w:r>
        <w:rPr>
          <w:color w:val="231F20"/>
        </w:rPr>
        <w:t>se realizan de lunes a viernes a partir de las 17 hrs, sabiendo que es el</w:t>
      </w:r>
      <w:r>
        <w:rPr>
          <w:color w:val="231F20"/>
          <w:spacing w:val="1"/>
        </w:rPr>
        <w:t> </w:t>
      </w:r>
      <w:r>
        <w:rPr>
          <w:color w:val="231F20"/>
        </w:rPr>
        <w:t>margen de horario donde los chicos ya no tienen otra propuesta pre-</w:t>
      </w:r>
      <w:r>
        <w:rPr>
          <w:color w:val="231F20"/>
          <w:spacing w:val="1"/>
        </w:rPr>
        <w:t> </w:t>
      </w:r>
      <w:r>
        <w:rPr>
          <w:color w:val="231F20"/>
        </w:rPr>
        <w:t>ventiva, y los fines de semanas se avoca a la participación de torneos,</w:t>
      </w:r>
      <w:r>
        <w:rPr>
          <w:color w:val="231F20"/>
          <w:spacing w:val="1"/>
        </w:rPr>
        <w:t> </w:t>
      </w:r>
      <w:r>
        <w:rPr>
          <w:color w:val="231F20"/>
        </w:rPr>
        <w:t>intercambiando así experiencias con otros barrios/clubes. En lo que</w:t>
      </w:r>
      <w:r>
        <w:rPr>
          <w:color w:val="231F20"/>
          <w:spacing w:val="1"/>
        </w:rPr>
        <w:t> </w:t>
      </w:r>
      <w:r>
        <w:rPr>
          <w:color w:val="231F20"/>
        </w:rPr>
        <w:t>refiere a Cultura, se preparan para presentaciones en diversas fiestas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comunidad,</w:t>
      </w:r>
      <w:r>
        <w:rPr>
          <w:color w:val="231F20"/>
          <w:spacing w:val="-11"/>
        </w:rPr>
        <w:t> </w:t>
      </w:r>
      <w:r>
        <w:rPr>
          <w:color w:val="231F20"/>
        </w:rPr>
        <w:t>escuelas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peñas.</w:t>
      </w:r>
    </w:p>
    <w:p>
      <w:pPr>
        <w:pStyle w:val="BodyText"/>
        <w:spacing w:line="307" w:lineRule="auto"/>
        <w:ind w:left="100" w:right="435"/>
      </w:pP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espacios</w:t>
      </w:r>
      <w:r>
        <w:rPr>
          <w:color w:val="231F20"/>
          <w:spacing w:val="-13"/>
        </w:rPr>
        <w:t> </w:t>
      </w:r>
      <w:r>
        <w:rPr>
          <w:color w:val="231F20"/>
        </w:rPr>
        <w:t>donde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realizan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actividades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concentran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capi-</w:t>
      </w:r>
      <w:r>
        <w:rPr>
          <w:color w:val="231F20"/>
          <w:spacing w:val="-50"/>
        </w:rPr>
        <w:t> </w:t>
      </w:r>
      <w:r>
        <w:rPr>
          <w:color w:val="231F20"/>
        </w:rPr>
        <w:t>lla de cada</w:t>
      </w:r>
      <w:r>
        <w:rPr>
          <w:color w:val="231F20"/>
          <w:spacing w:val="1"/>
        </w:rPr>
        <w:t> </w:t>
      </w:r>
      <w:r>
        <w:rPr>
          <w:color w:val="231F20"/>
        </w:rPr>
        <w:t>barrio, cancha</w:t>
      </w:r>
      <w:r>
        <w:rPr>
          <w:color w:val="231F20"/>
          <w:spacing w:val="1"/>
        </w:rPr>
        <w:t> </w:t>
      </w:r>
      <w:r>
        <w:rPr>
          <w:color w:val="231F20"/>
        </w:rPr>
        <w:t>comunitaria y</w:t>
      </w:r>
      <w:r>
        <w:rPr>
          <w:color w:val="231F20"/>
          <w:spacing w:val="1"/>
        </w:rPr>
        <w:t> </w:t>
      </w:r>
      <w:r>
        <w:rPr>
          <w:color w:val="231F20"/>
        </w:rPr>
        <w:t>también hoy</w:t>
      </w:r>
      <w:r>
        <w:rPr>
          <w:color w:val="231F20"/>
          <w:spacing w:val="1"/>
        </w:rPr>
        <w:t> </w:t>
      </w:r>
      <w:r>
        <w:rPr>
          <w:color w:val="231F20"/>
        </w:rPr>
        <w:t>en el Polidepor-</w:t>
      </w:r>
      <w:r>
        <w:rPr>
          <w:color w:val="231F20"/>
          <w:spacing w:val="-50"/>
        </w:rPr>
        <w:t> </w:t>
      </w:r>
      <w:r>
        <w:rPr>
          <w:color w:val="231F20"/>
        </w:rPr>
        <w:t>tivo de nuestra comunidad. Llamamos sede a cada espacio por barrio.</w:t>
      </w:r>
      <w:r>
        <w:rPr>
          <w:color w:val="231F20"/>
          <w:spacing w:val="-51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personas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ponen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cuerpo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estas</w:t>
      </w:r>
      <w:r>
        <w:rPr>
          <w:color w:val="231F20"/>
          <w:spacing w:val="-11"/>
        </w:rPr>
        <w:t> </w:t>
      </w:r>
      <w:r>
        <w:rPr>
          <w:color w:val="231F20"/>
        </w:rPr>
        <w:t>practicas:</w:t>
      </w:r>
    </w:p>
    <w:p>
      <w:pPr>
        <w:pStyle w:val="BodyText"/>
        <w:spacing w:line="307" w:lineRule="auto" w:before="1"/>
        <w:ind w:left="100" w:right="451"/>
        <w:jc w:val="both"/>
      </w:pPr>
      <w:r>
        <w:rPr>
          <w:color w:val="231F20"/>
        </w:rPr>
        <w:t>PROFESORES:</w:t>
      </w:r>
      <w:r>
        <w:rPr>
          <w:color w:val="231F20"/>
          <w:spacing w:val="-8"/>
        </w:rPr>
        <w:t> </w:t>
      </w:r>
      <w:r>
        <w:rPr>
          <w:color w:val="231F20"/>
        </w:rPr>
        <w:t>Quienes</w:t>
      </w:r>
      <w:r>
        <w:rPr>
          <w:color w:val="231F20"/>
          <w:spacing w:val="-8"/>
        </w:rPr>
        <w:t> </w:t>
      </w:r>
      <w:r>
        <w:rPr>
          <w:color w:val="231F20"/>
        </w:rPr>
        <w:t>enseñaban</w:t>
      </w:r>
      <w:r>
        <w:rPr>
          <w:color w:val="231F20"/>
          <w:spacing w:val="-8"/>
        </w:rPr>
        <w:t> </w:t>
      </w:r>
      <w:r>
        <w:rPr>
          <w:color w:val="231F20"/>
        </w:rPr>
        <w:t>cada</w:t>
      </w:r>
      <w:r>
        <w:rPr>
          <w:color w:val="231F20"/>
          <w:spacing w:val="-8"/>
        </w:rPr>
        <w:t> </w:t>
      </w:r>
      <w:r>
        <w:rPr>
          <w:color w:val="231F20"/>
        </w:rPr>
        <w:t>deporte,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principio,</w:t>
      </w:r>
      <w:r>
        <w:rPr>
          <w:color w:val="231F20"/>
          <w:spacing w:val="-8"/>
        </w:rPr>
        <w:t> </w:t>
      </w:r>
      <w:r>
        <w:rPr>
          <w:color w:val="231F20"/>
        </w:rPr>
        <w:t>fueron</w:t>
      </w:r>
      <w:r>
        <w:rPr>
          <w:color w:val="231F20"/>
          <w:spacing w:val="-51"/>
        </w:rPr>
        <w:t> </w:t>
      </w:r>
      <w:r>
        <w:rPr>
          <w:color w:val="231F20"/>
        </w:rPr>
        <w:t>personas de la comunidad que tenían conocimiento o habían practi-</w:t>
      </w:r>
      <w:r>
        <w:rPr>
          <w:color w:val="231F20"/>
          <w:spacing w:val="1"/>
        </w:rPr>
        <w:t> </w:t>
      </w:r>
      <w:r>
        <w:rPr>
          <w:color w:val="231F20"/>
        </w:rPr>
        <w:t>cado</w:t>
      </w:r>
      <w:r>
        <w:rPr>
          <w:color w:val="231F20"/>
          <w:spacing w:val="-5"/>
        </w:rPr>
        <w:t> </w:t>
      </w:r>
      <w:r>
        <w:rPr>
          <w:color w:val="231F20"/>
        </w:rPr>
        <w:t>alguna</w:t>
      </w:r>
      <w:r>
        <w:rPr>
          <w:color w:val="231F20"/>
          <w:spacing w:val="-4"/>
        </w:rPr>
        <w:t> </w:t>
      </w:r>
      <w:r>
        <w:rPr>
          <w:color w:val="231F20"/>
        </w:rPr>
        <w:t>vez</w:t>
      </w:r>
      <w:r>
        <w:rPr>
          <w:color w:val="231F20"/>
          <w:spacing w:val="-4"/>
        </w:rPr>
        <w:t> </w:t>
      </w:r>
      <w:r>
        <w:rPr>
          <w:color w:val="231F20"/>
        </w:rPr>
        <w:t>dicho</w:t>
      </w:r>
      <w:r>
        <w:rPr>
          <w:color w:val="231F20"/>
          <w:spacing w:val="-4"/>
        </w:rPr>
        <w:t> </w:t>
      </w:r>
      <w:r>
        <w:rPr>
          <w:color w:val="231F20"/>
        </w:rPr>
        <w:t>deporte.</w:t>
      </w:r>
      <w:r>
        <w:rPr>
          <w:color w:val="231F20"/>
          <w:spacing w:val="-4"/>
        </w:rPr>
        <w:t> </w:t>
      </w:r>
      <w:r>
        <w:rPr>
          <w:color w:val="231F20"/>
        </w:rPr>
        <w:t>Hoy,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medida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fue</w:t>
      </w:r>
      <w:r>
        <w:rPr>
          <w:color w:val="231F20"/>
          <w:spacing w:val="-4"/>
        </w:rPr>
        <w:t> </w:t>
      </w:r>
      <w:r>
        <w:rPr>
          <w:color w:val="231F20"/>
        </w:rPr>
        <w:t>creciendo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club,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son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generalmente</w:t>
      </w:r>
      <w:r>
        <w:rPr>
          <w:color w:val="231F20"/>
          <w:spacing w:val="-11"/>
        </w:rPr>
        <w:t> </w:t>
      </w:r>
      <w:r>
        <w:rPr>
          <w:color w:val="231F20"/>
        </w:rPr>
        <w:t>estudiantes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profesorado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Educación</w:t>
      </w:r>
      <w:r>
        <w:rPr>
          <w:color w:val="231F20"/>
          <w:spacing w:val="-11"/>
        </w:rPr>
        <w:t> </w:t>
      </w:r>
      <w:r>
        <w:rPr>
          <w:color w:val="231F20"/>
        </w:rPr>
        <w:t>Físi-</w:t>
      </w:r>
      <w:r>
        <w:rPr>
          <w:color w:val="231F20"/>
          <w:spacing w:val="-51"/>
        </w:rPr>
        <w:t> </w:t>
      </w:r>
      <w:r>
        <w:rPr>
          <w:color w:val="231F20"/>
        </w:rPr>
        <w:t>ca,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viven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barrio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cercanos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él.</w:t>
      </w:r>
    </w:p>
    <w:p>
      <w:pPr>
        <w:pStyle w:val="BodyText"/>
        <w:spacing w:line="307" w:lineRule="auto"/>
        <w:ind w:left="100" w:right="452"/>
        <w:jc w:val="both"/>
      </w:pPr>
      <w:r>
        <w:rPr>
          <w:color w:val="231F20"/>
          <w:spacing w:val="-1"/>
        </w:rPr>
        <w:t>Cada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profe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cuenta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con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mas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30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chicos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su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cargo,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depende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actividad</w:t>
      </w:r>
      <w:r>
        <w:rPr>
          <w:color w:val="231F20"/>
          <w:spacing w:val="-50"/>
        </w:rPr>
        <w:t> </w:t>
      </w:r>
      <w:r>
        <w:rPr>
          <w:color w:val="231F20"/>
        </w:rPr>
        <w:t>también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diferencias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edades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niveles.</w:t>
      </w:r>
    </w:p>
    <w:p>
      <w:pPr>
        <w:pStyle w:val="BodyText"/>
        <w:spacing w:line="307" w:lineRule="auto"/>
        <w:ind w:left="100" w:right="451"/>
        <w:jc w:val="both"/>
      </w:pPr>
      <w:r>
        <w:rPr>
          <w:color w:val="231F20"/>
          <w:spacing w:val="-1"/>
        </w:rPr>
        <w:t>Cada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actividad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deportiva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realiza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dos</w:t>
      </w:r>
      <w:r>
        <w:rPr>
          <w:color w:val="231F20"/>
          <w:spacing w:val="-19"/>
        </w:rPr>
        <w:t> </w:t>
      </w:r>
      <w:r>
        <w:rPr>
          <w:color w:val="231F20"/>
        </w:rPr>
        <w:t>veces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semana,</w:t>
      </w:r>
      <w:r>
        <w:rPr>
          <w:color w:val="231F20"/>
          <w:spacing w:val="-18"/>
        </w:rPr>
        <w:t> </w:t>
      </w:r>
      <w:r>
        <w:rPr>
          <w:color w:val="231F20"/>
        </w:rPr>
        <w:t>con</w:t>
      </w:r>
      <w:r>
        <w:rPr>
          <w:color w:val="231F20"/>
          <w:spacing w:val="-19"/>
        </w:rPr>
        <w:t> </w:t>
      </w:r>
      <w:r>
        <w:rPr>
          <w:color w:val="231F20"/>
        </w:rPr>
        <w:t>promedio</w:t>
      </w:r>
      <w:r>
        <w:rPr>
          <w:color w:val="231F20"/>
          <w:spacing w:val="-5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4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6</w:t>
      </w:r>
      <w:r>
        <w:rPr>
          <w:color w:val="231F20"/>
          <w:spacing w:val="-12"/>
        </w:rPr>
        <w:t> </w:t>
      </w:r>
      <w:r>
        <w:rPr>
          <w:color w:val="231F20"/>
        </w:rPr>
        <w:t>hrs</w:t>
      </w:r>
      <w:r>
        <w:rPr>
          <w:color w:val="231F20"/>
          <w:spacing w:val="-11"/>
        </w:rPr>
        <w:t> </w:t>
      </w:r>
      <w:r>
        <w:rPr>
          <w:color w:val="231F20"/>
        </w:rPr>
        <w:t>semanales,</w:t>
      </w:r>
      <w:r>
        <w:rPr>
          <w:color w:val="231F20"/>
          <w:spacing w:val="-11"/>
        </w:rPr>
        <w:t> </w:t>
      </w:r>
      <w:r>
        <w:rPr>
          <w:color w:val="231F20"/>
        </w:rPr>
        <w:t>sin</w:t>
      </w:r>
      <w:r>
        <w:rPr>
          <w:color w:val="231F20"/>
          <w:spacing w:val="-11"/>
        </w:rPr>
        <w:t> </w:t>
      </w:r>
      <w:r>
        <w:rPr>
          <w:color w:val="231F20"/>
        </w:rPr>
        <w:t>contar</w:t>
      </w:r>
      <w:r>
        <w:rPr>
          <w:color w:val="231F20"/>
          <w:spacing w:val="-12"/>
        </w:rPr>
        <w:t> </w:t>
      </w:r>
      <w:r>
        <w:rPr>
          <w:color w:val="231F20"/>
        </w:rPr>
        <w:t>fines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semana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2"/>
        </w:rPr>
        <w:t> </w:t>
      </w:r>
      <w:r>
        <w:rPr>
          <w:color w:val="231F20"/>
        </w:rPr>
        <w:t>torneos.</w:t>
      </w:r>
    </w:p>
    <w:p>
      <w:pPr>
        <w:pStyle w:val="BodyText"/>
        <w:spacing w:line="307" w:lineRule="auto"/>
        <w:ind w:left="100" w:right="451"/>
        <w:jc w:val="both"/>
      </w:pPr>
      <w:r>
        <w:rPr>
          <w:color w:val="231F20"/>
          <w:w w:val="95"/>
        </w:rPr>
        <w:t>En cada sede contamos con REFERENTES BARRIALES que acompañan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actividad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cada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profe,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sabiendo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conocen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chicos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sus</w:t>
      </w:r>
      <w:r>
        <w:rPr>
          <w:color w:val="231F20"/>
          <w:spacing w:val="-12"/>
        </w:rPr>
        <w:t> </w:t>
      </w:r>
      <w:r>
        <w:rPr>
          <w:color w:val="231F20"/>
        </w:rPr>
        <w:t>pa-</w:t>
      </w:r>
      <w:r>
        <w:rPr>
          <w:color w:val="231F20"/>
          <w:spacing w:val="-51"/>
        </w:rPr>
        <w:t> </w:t>
      </w:r>
      <w:r>
        <w:rPr>
          <w:color w:val="231F20"/>
        </w:rPr>
        <w:t>dres.</w:t>
      </w:r>
      <w:r>
        <w:rPr>
          <w:color w:val="231F20"/>
          <w:spacing w:val="27"/>
        </w:rPr>
        <w:t> </w:t>
      </w:r>
      <w:r>
        <w:rPr>
          <w:color w:val="231F20"/>
        </w:rPr>
        <w:t>Eso</w:t>
      </w:r>
      <w:r>
        <w:rPr>
          <w:color w:val="231F20"/>
          <w:spacing w:val="-12"/>
        </w:rPr>
        <w:t> </w:t>
      </w:r>
      <w:r>
        <w:rPr>
          <w:color w:val="231F20"/>
        </w:rPr>
        <w:t>nos</w:t>
      </w:r>
      <w:r>
        <w:rPr>
          <w:color w:val="231F20"/>
          <w:spacing w:val="-13"/>
        </w:rPr>
        <w:t> </w:t>
      </w:r>
      <w:r>
        <w:rPr>
          <w:color w:val="231F20"/>
        </w:rPr>
        <w:t>da</w:t>
      </w:r>
      <w:r>
        <w:rPr>
          <w:color w:val="231F20"/>
          <w:spacing w:val="-13"/>
        </w:rPr>
        <w:t> </w:t>
      </w:r>
      <w:r>
        <w:rPr>
          <w:color w:val="231F20"/>
        </w:rPr>
        <w:t>un</w:t>
      </w:r>
      <w:r>
        <w:rPr>
          <w:color w:val="231F20"/>
          <w:spacing w:val="-12"/>
        </w:rPr>
        <w:t> </w:t>
      </w:r>
      <w:r>
        <w:rPr>
          <w:color w:val="231F20"/>
        </w:rPr>
        <w:t>marco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inclusión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un</w:t>
      </w:r>
      <w:r>
        <w:rPr>
          <w:color w:val="231F20"/>
          <w:spacing w:val="-13"/>
        </w:rPr>
        <w:t> </w:t>
      </w:r>
      <w:r>
        <w:rPr>
          <w:color w:val="231F20"/>
        </w:rPr>
        <w:t>lado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otro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seguridad</w:t>
      </w:r>
      <w:r>
        <w:rPr>
          <w:color w:val="231F20"/>
          <w:spacing w:val="-51"/>
        </w:rPr>
        <w:t> </w:t>
      </w:r>
      <w:r>
        <w:rPr>
          <w:color w:val="231F20"/>
        </w:rPr>
        <w:t>ante</w:t>
      </w:r>
      <w:r>
        <w:rPr>
          <w:color w:val="231F20"/>
          <w:spacing w:val="-12"/>
        </w:rPr>
        <w:t> </w:t>
      </w:r>
      <w:r>
        <w:rPr>
          <w:color w:val="231F20"/>
        </w:rPr>
        <w:t>cualquier</w:t>
      </w:r>
      <w:r>
        <w:rPr>
          <w:color w:val="231F20"/>
          <w:spacing w:val="-11"/>
        </w:rPr>
        <w:t> </w:t>
      </w:r>
      <w:r>
        <w:rPr>
          <w:color w:val="231F20"/>
        </w:rPr>
        <w:t>eventualidad.</w:t>
      </w:r>
    </w:p>
    <w:p>
      <w:pPr>
        <w:pStyle w:val="BodyText"/>
        <w:spacing w:line="307" w:lineRule="auto"/>
        <w:ind w:left="100" w:right="450"/>
        <w:jc w:val="both"/>
      </w:pPr>
      <w:r>
        <w:rPr>
          <w:color w:val="231F20"/>
        </w:rPr>
        <w:t>A su vez los profesores se dividen por departamentos de actividades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(Dpto. de Hochey, Dpto. de Futbol, etc.) con un profesor a cargo a quien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llamamos JEFE DE DEPARTAMENTO. Esto nos ayuda a unificar no solo</w:t>
      </w:r>
      <w:r>
        <w:rPr>
          <w:color w:val="231F20"/>
          <w:spacing w:val="-48"/>
          <w:w w:val="95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criterios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trabajo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todas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sedes,</w:t>
      </w:r>
      <w:r>
        <w:rPr>
          <w:color w:val="231F20"/>
          <w:spacing w:val="-9"/>
        </w:rPr>
        <w:t> </w:t>
      </w:r>
      <w:r>
        <w:rPr>
          <w:color w:val="231F20"/>
        </w:rPr>
        <w:t>sino</w:t>
      </w:r>
      <w:r>
        <w:rPr>
          <w:color w:val="231F20"/>
          <w:spacing w:val="-8"/>
        </w:rPr>
        <w:t> </w:t>
      </w:r>
      <w:r>
        <w:rPr>
          <w:color w:val="231F20"/>
        </w:rPr>
        <w:t>también</w:t>
      </w:r>
      <w:r>
        <w:rPr>
          <w:color w:val="231F20"/>
          <w:spacing w:val="-8"/>
        </w:rPr>
        <w:t> </w:t>
      </w:r>
      <w:r>
        <w:rPr>
          <w:color w:val="231F20"/>
        </w:rPr>
        <w:t>unificar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</w:p>
    <w:p>
      <w:pPr>
        <w:spacing w:after="0" w:line="307" w:lineRule="auto"/>
        <w:jc w:val="both"/>
        <w:sectPr>
          <w:type w:val="continuous"/>
          <w:pgSz w:w="11910" w:h="16840"/>
          <w:pgMar w:top="520" w:bottom="280" w:left="1600" w:right="680"/>
          <w:cols w:num="2" w:equalWidth="0">
            <w:col w:w="1251" w:space="1077"/>
            <w:col w:w="730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307" w:lineRule="auto"/>
        <w:ind w:left="2428" w:right="451"/>
        <w:jc w:val="both"/>
      </w:pPr>
      <w:r>
        <w:rPr>
          <w:color w:val="231F20"/>
        </w:rPr>
        <w:t>mismos barrios a través de encuentros en conjunto. Vamos creciendo</w:t>
      </w:r>
      <w:r>
        <w:rPr>
          <w:color w:val="231F20"/>
          <w:spacing w:val="-51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diferentes</w:t>
      </w:r>
      <w:r>
        <w:rPr>
          <w:color w:val="231F20"/>
          <w:spacing w:val="-11"/>
        </w:rPr>
        <w:t> </w:t>
      </w:r>
      <w:r>
        <w:rPr>
          <w:color w:val="231F20"/>
        </w:rPr>
        <w:t>espacios</w:t>
      </w:r>
      <w:r>
        <w:rPr>
          <w:color w:val="231F20"/>
          <w:spacing w:val="-11"/>
        </w:rPr>
        <w:t> </w:t>
      </w:r>
      <w:r>
        <w:rPr>
          <w:color w:val="231F20"/>
        </w:rPr>
        <w:t>siendo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mismo</w:t>
      </w:r>
      <w:r>
        <w:rPr>
          <w:color w:val="231F20"/>
          <w:spacing w:val="-11"/>
        </w:rPr>
        <w:t> </w:t>
      </w:r>
      <w:r>
        <w:rPr>
          <w:color w:val="231F20"/>
        </w:rPr>
        <w:t>Club.</w:t>
      </w:r>
    </w:p>
    <w:p>
      <w:pPr>
        <w:pStyle w:val="BodyText"/>
        <w:spacing w:line="307" w:lineRule="auto"/>
        <w:ind w:left="2428" w:right="451"/>
        <w:jc w:val="both"/>
      </w:pPr>
      <w:r>
        <w:rPr>
          <w:color w:val="231F20"/>
        </w:rPr>
        <w:t>Luego, la parte deportiva tiene dos profesores encargados en la totali-</w:t>
      </w:r>
      <w:r>
        <w:rPr>
          <w:color w:val="231F20"/>
          <w:spacing w:val="-51"/>
        </w:rPr>
        <w:t> </w:t>
      </w:r>
      <w:r>
        <w:rPr>
          <w:color w:val="231F20"/>
        </w:rPr>
        <w:t>dad de las actividades, lo que implica una mirada mas generalizada y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atiende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demandas</w:t>
      </w:r>
      <w:r>
        <w:rPr>
          <w:color w:val="231F20"/>
          <w:spacing w:val="-8"/>
        </w:rPr>
        <w:t> </w:t>
      </w:r>
      <w:r>
        <w:rPr>
          <w:color w:val="231F20"/>
        </w:rPr>
        <w:t>puntuales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cada</w:t>
      </w:r>
      <w:r>
        <w:rPr>
          <w:color w:val="231F20"/>
          <w:spacing w:val="-9"/>
        </w:rPr>
        <w:t> </w:t>
      </w:r>
      <w:r>
        <w:rPr>
          <w:color w:val="231F20"/>
        </w:rPr>
        <w:t>dpto.</w:t>
      </w:r>
      <w:r>
        <w:rPr>
          <w:color w:val="231F20"/>
          <w:spacing w:val="-9"/>
        </w:rPr>
        <w:t> </w:t>
      </w:r>
      <w:r>
        <w:rPr>
          <w:color w:val="231F20"/>
        </w:rPr>
        <w:t>Lo</w:t>
      </w:r>
      <w:r>
        <w:rPr>
          <w:color w:val="231F20"/>
          <w:spacing w:val="-8"/>
        </w:rPr>
        <w:t> </w:t>
      </w:r>
      <w:r>
        <w:rPr>
          <w:color w:val="231F20"/>
        </w:rPr>
        <w:t>mismo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parte</w:t>
      </w:r>
      <w:r>
        <w:rPr>
          <w:color w:val="231F20"/>
          <w:spacing w:val="-51"/>
        </w:rPr>
        <w:t> </w:t>
      </w:r>
      <w:r>
        <w:rPr>
          <w:color w:val="231F20"/>
        </w:rPr>
        <w:t>cultural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educativa.</w:t>
      </w:r>
    </w:p>
    <w:p>
      <w:pPr>
        <w:pStyle w:val="BodyText"/>
        <w:spacing w:line="307" w:lineRule="auto"/>
        <w:ind w:left="2428" w:right="452"/>
        <w:jc w:val="both"/>
      </w:pPr>
      <w:r>
        <w:rPr>
          <w:color w:val="231F20"/>
        </w:rPr>
        <w:t>Cuenta</w:t>
      </w:r>
      <w:r>
        <w:rPr>
          <w:color w:val="231F20"/>
          <w:spacing w:val="-18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una</w:t>
      </w:r>
      <w:r>
        <w:rPr>
          <w:color w:val="231F20"/>
          <w:spacing w:val="-18"/>
        </w:rPr>
        <w:t> </w:t>
      </w:r>
      <w:r>
        <w:rPr>
          <w:color w:val="231F20"/>
        </w:rPr>
        <w:t>secretaria</w:t>
      </w:r>
      <w:r>
        <w:rPr>
          <w:color w:val="231F20"/>
          <w:spacing w:val="-17"/>
        </w:rPr>
        <w:t> </w:t>
      </w:r>
      <w:r>
        <w:rPr>
          <w:color w:val="231F20"/>
        </w:rPr>
        <w:t>central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una</w:t>
      </w:r>
      <w:r>
        <w:rPr>
          <w:color w:val="231F20"/>
          <w:spacing w:val="-18"/>
        </w:rPr>
        <w:t> </w:t>
      </w:r>
      <w:r>
        <w:rPr>
          <w:color w:val="231F20"/>
        </w:rPr>
        <w:t>coordinación</w:t>
      </w:r>
      <w:r>
        <w:rPr>
          <w:color w:val="231F20"/>
          <w:spacing w:val="-17"/>
        </w:rPr>
        <w:t> </w:t>
      </w:r>
      <w:r>
        <w:rPr>
          <w:color w:val="231F20"/>
        </w:rPr>
        <w:t>general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junto</w:t>
      </w:r>
      <w:r>
        <w:rPr>
          <w:color w:val="231F20"/>
          <w:spacing w:val="-50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encargados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cada</w:t>
      </w:r>
      <w:r>
        <w:rPr>
          <w:color w:val="231F20"/>
          <w:spacing w:val="-12"/>
        </w:rPr>
        <w:t> </w:t>
      </w:r>
      <w:r>
        <w:rPr>
          <w:color w:val="231F20"/>
        </w:rPr>
        <w:t>área</w:t>
      </w:r>
      <w:r>
        <w:rPr>
          <w:color w:val="231F20"/>
          <w:spacing w:val="-12"/>
        </w:rPr>
        <w:t> </w:t>
      </w:r>
      <w:r>
        <w:rPr>
          <w:color w:val="231F20"/>
        </w:rPr>
        <w:t>van</w:t>
      </w:r>
      <w:r>
        <w:rPr>
          <w:color w:val="231F20"/>
          <w:spacing w:val="-11"/>
        </w:rPr>
        <w:t> </w:t>
      </w:r>
      <w:r>
        <w:rPr>
          <w:color w:val="231F20"/>
        </w:rPr>
        <w:t>animando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mística.</w:t>
      </w:r>
    </w:p>
    <w:p>
      <w:pPr>
        <w:pStyle w:val="BodyText"/>
        <w:spacing w:line="307" w:lineRule="auto" w:before="1"/>
        <w:ind w:left="2428" w:right="451"/>
        <w:jc w:val="both"/>
      </w:pPr>
      <w:r>
        <w:rPr>
          <w:color w:val="231F20"/>
        </w:rPr>
        <w:t>Contamos con las siguientes actividades: Futbol masculino, futbol fe-</w:t>
      </w:r>
      <w:r>
        <w:rPr>
          <w:color w:val="231F20"/>
          <w:spacing w:val="-51"/>
        </w:rPr>
        <w:t> </w:t>
      </w:r>
      <w:r>
        <w:rPr>
          <w:color w:val="231F20"/>
        </w:rPr>
        <w:t>menino,</w:t>
      </w:r>
      <w:r>
        <w:rPr>
          <w:color w:val="231F20"/>
          <w:spacing w:val="-13"/>
        </w:rPr>
        <w:t> </w:t>
      </w:r>
      <w:r>
        <w:rPr>
          <w:color w:val="231F20"/>
        </w:rPr>
        <w:t>hockey</w:t>
      </w:r>
      <w:r>
        <w:rPr>
          <w:color w:val="231F20"/>
          <w:spacing w:val="-14"/>
        </w:rPr>
        <w:t> </w:t>
      </w:r>
      <w:r>
        <w:rPr>
          <w:color w:val="231F20"/>
        </w:rPr>
        <w:t>femenino,</w:t>
      </w:r>
      <w:r>
        <w:rPr>
          <w:color w:val="231F20"/>
          <w:spacing w:val="-13"/>
        </w:rPr>
        <w:t> </w:t>
      </w:r>
      <w:r>
        <w:rPr>
          <w:color w:val="231F20"/>
        </w:rPr>
        <w:t>vóley</w:t>
      </w:r>
      <w:r>
        <w:rPr>
          <w:color w:val="231F20"/>
          <w:spacing w:val="-13"/>
        </w:rPr>
        <w:t> </w:t>
      </w:r>
      <w:r>
        <w:rPr>
          <w:color w:val="231F20"/>
        </w:rPr>
        <w:t>mixto,</w:t>
      </w:r>
      <w:r>
        <w:rPr>
          <w:color w:val="231F20"/>
          <w:spacing w:val="-13"/>
        </w:rPr>
        <w:t> </w:t>
      </w:r>
      <w:r>
        <w:rPr>
          <w:color w:val="231F20"/>
        </w:rPr>
        <w:t>karate,</w:t>
      </w:r>
      <w:r>
        <w:rPr>
          <w:color w:val="231F20"/>
          <w:spacing w:val="-13"/>
        </w:rPr>
        <w:t> </w:t>
      </w:r>
      <w:r>
        <w:rPr>
          <w:color w:val="231F20"/>
        </w:rPr>
        <w:t>taekwondo,</w:t>
      </w:r>
      <w:r>
        <w:rPr>
          <w:color w:val="231F20"/>
          <w:spacing w:val="-13"/>
        </w:rPr>
        <w:t> </w:t>
      </w:r>
      <w:r>
        <w:rPr>
          <w:color w:val="231F20"/>
        </w:rPr>
        <w:t>patín</w:t>
      </w:r>
      <w:r>
        <w:rPr>
          <w:color w:val="231F20"/>
          <w:spacing w:val="-13"/>
        </w:rPr>
        <w:t> </w:t>
      </w:r>
      <w:r>
        <w:rPr>
          <w:color w:val="231F20"/>
        </w:rPr>
        <w:t>artís-</w:t>
      </w:r>
      <w:r>
        <w:rPr>
          <w:color w:val="231F20"/>
          <w:spacing w:val="-50"/>
        </w:rPr>
        <w:t> </w:t>
      </w:r>
      <w:r>
        <w:rPr>
          <w:color w:val="231F20"/>
        </w:rPr>
        <w:t>tico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boxeo.</w:t>
      </w:r>
    </w:p>
    <w:p>
      <w:pPr>
        <w:pStyle w:val="BodyText"/>
        <w:spacing w:line="307" w:lineRule="auto"/>
        <w:ind w:left="2428" w:right="451"/>
        <w:jc w:val="both"/>
      </w:pPr>
      <w:r>
        <w:rPr>
          <w:color w:val="231F20"/>
          <w:spacing w:val="-1"/>
        </w:rPr>
        <w:t>Culturales: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Folclore</w:t>
      </w:r>
      <w:r>
        <w:rPr>
          <w:color w:val="231F20"/>
          <w:spacing w:val="-12"/>
        </w:rPr>
        <w:t> </w:t>
      </w:r>
      <w:r>
        <w:rPr>
          <w:color w:val="231F20"/>
        </w:rPr>
        <w:t>argentino,</w:t>
      </w:r>
      <w:r>
        <w:rPr>
          <w:color w:val="231F20"/>
          <w:spacing w:val="-12"/>
        </w:rPr>
        <w:t> </w:t>
      </w:r>
      <w:r>
        <w:rPr>
          <w:color w:val="231F20"/>
        </w:rPr>
        <w:t>danzas</w:t>
      </w:r>
      <w:r>
        <w:rPr>
          <w:color w:val="231F20"/>
          <w:spacing w:val="-12"/>
        </w:rPr>
        <w:t> </w:t>
      </w:r>
      <w:r>
        <w:rPr>
          <w:color w:val="231F20"/>
        </w:rPr>
        <w:t>paraguayas,</w:t>
      </w:r>
      <w:r>
        <w:rPr>
          <w:color w:val="231F20"/>
          <w:spacing w:val="-12"/>
        </w:rPr>
        <w:t> </w:t>
      </w:r>
      <w:r>
        <w:rPr>
          <w:color w:val="231F20"/>
        </w:rPr>
        <w:t>violin,</w:t>
      </w:r>
      <w:r>
        <w:rPr>
          <w:color w:val="231F20"/>
          <w:spacing w:val="-12"/>
        </w:rPr>
        <w:t> </w:t>
      </w:r>
      <w:r>
        <w:rPr>
          <w:color w:val="231F20"/>
        </w:rPr>
        <w:t>acrobacia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50"/>
        </w:rPr>
        <w:t> </w:t>
      </w:r>
      <w:r>
        <w:rPr>
          <w:color w:val="231F20"/>
        </w:rPr>
        <w:t>tela,</w:t>
      </w:r>
      <w:r>
        <w:rPr>
          <w:color w:val="231F20"/>
          <w:spacing w:val="-11"/>
        </w:rPr>
        <w:t> </w:t>
      </w:r>
      <w:r>
        <w:rPr>
          <w:color w:val="231F20"/>
        </w:rPr>
        <w:t>iniciación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canto,</w:t>
      </w:r>
      <w:r>
        <w:rPr>
          <w:color w:val="231F20"/>
          <w:spacing w:val="-10"/>
        </w:rPr>
        <w:t> </w:t>
      </w:r>
      <w:r>
        <w:rPr>
          <w:color w:val="231F20"/>
        </w:rPr>
        <w:t>danza</w:t>
      </w:r>
      <w:r>
        <w:rPr>
          <w:color w:val="231F20"/>
          <w:spacing w:val="-11"/>
        </w:rPr>
        <w:t> </w:t>
      </w:r>
      <w:r>
        <w:rPr>
          <w:color w:val="231F20"/>
        </w:rPr>
        <w:t>jazz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zumba.</w:t>
      </w:r>
    </w:p>
    <w:p>
      <w:pPr>
        <w:pStyle w:val="BodyText"/>
        <w:spacing w:before="4"/>
        <w:rPr>
          <w:sz w:val="21"/>
        </w:rPr>
      </w:pPr>
    </w:p>
    <w:p>
      <w:pPr>
        <w:spacing w:after="0"/>
        <w:rPr>
          <w:sz w:val="21"/>
        </w:rPr>
        <w:sectPr>
          <w:pgSz w:w="11910" w:h="16840"/>
          <w:pgMar w:header="620" w:footer="0" w:top="860" w:bottom="280" w:left="1600" w:right="680"/>
        </w:sectPr>
      </w:pPr>
    </w:p>
    <w:p>
      <w:pPr>
        <w:spacing w:before="73"/>
        <w:ind w:left="100" w:right="0" w:firstLine="0"/>
        <w:jc w:val="left"/>
        <w:rPr>
          <w:rFonts w:ascii="Times New Roman"/>
          <w:b/>
          <w:i/>
          <w:sz w:val="22"/>
        </w:rPr>
      </w:pPr>
      <w:r>
        <w:rPr>
          <w:rFonts w:ascii="Times New Roman"/>
          <w:b/>
          <w:i/>
          <w:color w:val="231F20"/>
          <w:w w:val="105"/>
          <w:sz w:val="22"/>
        </w:rPr>
        <w:t>3.</w:t>
      </w:r>
    </w:p>
    <w:p>
      <w:pPr>
        <w:spacing w:line="302" w:lineRule="auto" w:before="68"/>
        <w:ind w:left="100" w:right="235" w:firstLine="0"/>
        <w:jc w:val="left"/>
        <w:rPr>
          <w:rFonts w:ascii="Times New Roman" w:hAnsi="Times New Roman"/>
          <w:b/>
          <w:i/>
          <w:sz w:val="22"/>
        </w:rPr>
      </w:pPr>
      <w:r>
        <w:rPr>
          <w:rFonts w:ascii="Times New Roman" w:hAnsi="Times New Roman"/>
          <w:b/>
          <w:i/>
          <w:color w:val="231F20"/>
          <w:w w:val="105"/>
          <w:sz w:val="22"/>
        </w:rPr>
        <w:t>Los</w:t>
      </w:r>
      <w:r>
        <w:rPr>
          <w:rFonts w:ascii="Times New Roman" w:hAnsi="Times New Roman"/>
          <w:b/>
          <w:i/>
          <w:color w:val="231F20"/>
          <w:spacing w:val="1"/>
          <w:w w:val="105"/>
          <w:sz w:val="22"/>
        </w:rPr>
        <w:t> </w:t>
      </w:r>
      <w:r>
        <w:rPr>
          <w:rFonts w:ascii="Times New Roman" w:hAnsi="Times New Roman"/>
          <w:b/>
          <w:i/>
          <w:color w:val="231F20"/>
          <w:w w:val="105"/>
          <w:sz w:val="22"/>
        </w:rPr>
        <w:t>resultados</w:t>
      </w:r>
      <w:r>
        <w:rPr>
          <w:rFonts w:ascii="Times New Roman" w:hAnsi="Times New Roman"/>
          <w:b/>
          <w:i/>
          <w:color w:val="231F20"/>
          <w:spacing w:val="-55"/>
          <w:w w:val="105"/>
          <w:sz w:val="22"/>
        </w:rPr>
        <w:t> </w:t>
      </w:r>
      <w:r>
        <w:rPr>
          <w:rFonts w:ascii="Times New Roman" w:hAnsi="Times New Roman"/>
          <w:b/>
          <w:i/>
          <w:color w:val="231F20"/>
          <w:w w:val="110"/>
          <w:sz w:val="22"/>
        </w:rPr>
        <w:t>de</w:t>
      </w:r>
      <w:r>
        <w:rPr>
          <w:rFonts w:ascii="Times New Roman" w:hAnsi="Times New Roman"/>
          <w:b/>
          <w:i/>
          <w:color w:val="231F20"/>
          <w:spacing w:val="-15"/>
          <w:w w:val="110"/>
          <w:sz w:val="22"/>
        </w:rPr>
        <w:t> </w:t>
      </w:r>
      <w:r>
        <w:rPr>
          <w:rFonts w:ascii="Times New Roman" w:hAnsi="Times New Roman"/>
          <w:b/>
          <w:i/>
          <w:color w:val="231F20"/>
          <w:w w:val="110"/>
          <w:sz w:val="22"/>
        </w:rPr>
        <w:t>la</w:t>
      </w:r>
      <w:r>
        <w:rPr>
          <w:rFonts w:ascii="Times New Roman" w:hAnsi="Times New Roman"/>
          <w:b/>
          <w:i/>
          <w:color w:val="231F20"/>
          <w:spacing w:val="-15"/>
          <w:w w:val="110"/>
          <w:sz w:val="22"/>
        </w:rPr>
        <w:t> </w:t>
      </w:r>
      <w:r>
        <w:rPr>
          <w:rFonts w:ascii="Times New Roman" w:hAnsi="Times New Roman"/>
          <w:b/>
          <w:i/>
          <w:color w:val="231F20"/>
          <w:w w:val="110"/>
          <w:sz w:val="22"/>
        </w:rPr>
        <w:t>práctica</w:t>
      </w: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spacing w:before="7"/>
        <w:rPr>
          <w:rFonts w:ascii="Times New Roman"/>
          <w:b/>
          <w:i/>
          <w:sz w:val="34"/>
        </w:rPr>
      </w:pPr>
    </w:p>
    <w:p>
      <w:pPr>
        <w:spacing w:before="0"/>
        <w:ind w:left="100" w:right="0" w:firstLine="0"/>
        <w:jc w:val="left"/>
        <w:rPr>
          <w:rFonts w:ascii="Times New Roman"/>
          <w:b/>
          <w:i/>
          <w:sz w:val="22"/>
        </w:rPr>
      </w:pPr>
      <w:r>
        <w:rPr>
          <w:rFonts w:ascii="Times New Roman"/>
          <w:b/>
          <w:i/>
          <w:color w:val="231F20"/>
          <w:w w:val="105"/>
          <w:sz w:val="22"/>
        </w:rPr>
        <w:t>4.</w:t>
      </w:r>
    </w:p>
    <w:p>
      <w:pPr>
        <w:spacing w:line="302" w:lineRule="auto" w:before="67"/>
        <w:ind w:left="100" w:right="0" w:firstLine="0"/>
        <w:jc w:val="left"/>
        <w:rPr>
          <w:rFonts w:ascii="Times New Roman"/>
          <w:b/>
          <w:i/>
          <w:sz w:val="22"/>
        </w:rPr>
      </w:pPr>
      <w:r>
        <w:rPr>
          <w:rFonts w:ascii="Times New Roman"/>
          <w:b/>
          <w:i/>
          <w:color w:val="231F20"/>
          <w:w w:val="105"/>
          <w:sz w:val="22"/>
        </w:rPr>
        <w:t>Palabras de los</w:t>
      </w:r>
      <w:r>
        <w:rPr>
          <w:rFonts w:ascii="Times New Roman"/>
          <w:b/>
          <w:i/>
          <w:color w:val="231F20"/>
          <w:spacing w:val="-55"/>
          <w:w w:val="105"/>
          <w:sz w:val="22"/>
        </w:rPr>
        <w:t> </w:t>
      </w:r>
      <w:r>
        <w:rPr>
          <w:rFonts w:ascii="Times New Roman"/>
          <w:b/>
          <w:i/>
          <w:color w:val="231F20"/>
          <w:w w:val="110"/>
          <w:sz w:val="22"/>
        </w:rPr>
        <w:t>destinatarios</w:t>
      </w: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spacing w:before="10"/>
        <w:rPr>
          <w:rFonts w:ascii="Times New Roman"/>
          <w:b/>
          <w:i/>
          <w:sz w:val="31"/>
        </w:rPr>
      </w:pPr>
    </w:p>
    <w:p>
      <w:pPr>
        <w:spacing w:before="0"/>
        <w:ind w:left="100" w:right="0" w:firstLine="0"/>
        <w:jc w:val="left"/>
        <w:rPr>
          <w:rFonts w:ascii="Times New Roman"/>
          <w:b/>
          <w:i/>
          <w:sz w:val="22"/>
        </w:rPr>
      </w:pPr>
      <w:r>
        <w:rPr>
          <w:rFonts w:ascii="Times New Roman"/>
          <w:b/>
          <w:i/>
          <w:color w:val="231F20"/>
          <w:sz w:val="22"/>
        </w:rPr>
        <w:t>5.</w:t>
      </w:r>
    </w:p>
    <w:p>
      <w:pPr>
        <w:spacing w:line="302" w:lineRule="auto" w:before="67"/>
        <w:ind w:left="100" w:right="38" w:firstLine="0"/>
        <w:jc w:val="left"/>
        <w:rPr>
          <w:rFonts w:ascii="Times New Roman" w:hAnsi="Times New Roman"/>
          <w:b/>
          <w:i/>
          <w:sz w:val="22"/>
        </w:rPr>
      </w:pPr>
      <w:r>
        <w:rPr>
          <w:rFonts w:ascii="Times New Roman" w:hAnsi="Times New Roman"/>
          <w:b/>
          <w:i/>
          <w:color w:val="231F20"/>
          <w:w w:val="105"/>
          <w:sz w:val="22"/>
        </w:rPr>
        <w:t>Líneas</w:t>
      </w:r>
      <w:r>
        <w:rPr>
          <w:rFonts w:ascii="Times New Roman" w:hAnsi="Times New Roman"/>
          <w:b/>
          <w:i/>
          <w:color w:val="231F20"/>
          <w:spacing w:val="7"/>
          <w:w w:val="105"/>
          <w:sz w:val="22"/>
        </w:rPr>
        <w:t> </w:t>
      </w:r>
      <w:r>
        <w:rPr>
          <w:rFonts w:ascii="Times New Roman" w:hAnsi="Times New Roman"/>
          <w:b/>
          <w:i/>
          <w:color w:val="231F20"/>
          <w:w w:val="105"/>
          <w:sz w:val="22"/>
        </w:rPr>
        <w:t>para</w:t>
      </w:r>
      <w:r>
        <w:rPr>
          <w:rFonts w:ascii="Times New Roman" w:hAnsi="Times New Roman"/>
          <w:b/>
          <w:i/>
          <w:color w:val="231F20"/>
          <w:spacing w:val="1"/>
          <w:w w:val="105"/>
          <w:sz w:val="22"/>
        </w:rPr>
        <w:t> </w:t>
      </w:r>
      <w:r>
        <w:rPr>
          <w:rFonts w:ascii="Times New Roman" w:hAnsi="Times New Roman"/>
          <w:b/>
          <w:i/>
          <w:color w:val="231F20"/>
          <w:spacing w:val="-1"/>
          <w:w w:val="110"/>
          <w:sz w:val="22"/>
        </w:rPr>
        <w:t>seguir</w:t>
      </w:r>
      <w:r>
        <w:rPr>
          <w:rFonts w:ascii="Times New Roman" w:hAnsi="Times New Roman"/>
          <w:b/>
          <w:i/>
          <w:color w:val="231F20"/>
          <w:spacing w:val="-15"/>
          <w:w w:val="110"/>
          <w:sz w:val="22"/>
        </w:rPr>
        <w:t> </w:t>
      </w:r>
      <w:r>
        <w:rPr>
          <w:rFonts w:ascii="Times New Roman" w:hAnsi="Times New Roman"/>
          <w:b/>
          <w:i/>
          <w:color w:val="231F20"/>
          <w:w w:val="110"/>
          <w:sz w:val="22"/>
        </w:rPr>
        <w:t>avanzando</w:t>
      </w:r>
    </w:p>
    <w:p>
      <w:pPr>
        <w:pStyle w:val="BodyText"/>
        <w:spacing w:before="6"/>
        <w:rPr>
          <w:rFonts w:ascii="Times New Roman"/>
          <w:b/>
          <w:i/>
          <w:sz w:val="34"/>
        </w:rPr>
      </w:pPr>
      <w:r>
        <w:rPr/>
        <w:br w:type="column"/>
      </w:r>
      <w:r>
        <w:rPr>
          <w:rFonts w:ascii="Times New Roman"/>
          <w:b/>
          <w:i/>
          <w:sz w:val="34"/>
        </w:rPr>
      </w:r>
    </w:p>
    <w:p>
      <w:pPr>
        <w:pStyle w:val="BodyText"/>
        <w:spacing w:line="307" w:lineRule="auto"/>
        <w:ind w:left="100" w:right="452"/>
        <w:jc w:val="both"/>
      </w:pP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logros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tuvimos</w:t>
      </w:r>
      <w:r>
        <w:rPr>
          <w:color w:val="231F20"/>
          <w:spacing w:val="-3"/>
        </w:rPr>
        <w:t> </w:t>
      </w:r>
      <w:r>
        <w:rPr>
          <w:color w:val="231F20"/>
        </w:rPr>
        <w:t>con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implementación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esta</w:t>
      </w:r>
      <w:r>
        <w:rPr>
          <w:color w:val="231F20"/>
          <w:spacing w:val="-2"/>
        </w:rPr>
        <w:t> </w:t>
      </w:r>
      <w:r>
        <w:rPr>
          <w:color w:val="231F20"/>
        </w:rPr>
        <w:t>práctica</w:t>
      </w:r>
      <w:r>
        <w:rPr>
          <w:color w:val="231F20"/>
          <w:spacing w:val="-3"/>
        </w:rPr>
        <w:t> </w:t>
      </w:r>
      <w:r>
        <w:rPr>
          <w:color w:val="231F20"/>
        </w:rPr>
        <w:t>fueron</w:t>
      </w:r>
      <w:r>
        <w:rPr>
          <w:color w:val="231F20"/>
          <w:spacing w:val="-51"/>
        </w:rPr>
        <w:t> </w:t>
      </w:r>
      <w:r>
        <w:rPr>
          <w:color w:val="231F20"/>
        </w:rPr>
        <w:t>muchas,</w:t>
      </w:r>
      <w:r>
        <w:rPr>
          <w:color w:val="231F20"/>
          <w:spacing w:val="-12"/>
        </w:rPr>
        <w:t> </w:t>
      </w:r>
      <w:r>
        <w:rPr>
          <w:color w:val="231F20"/>
        </w:rPr>
        <w:t>gracias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Dios.</w:t>
      </w:r>
    </w:p>
    <w:p>
      <w:pPr>
        <w:pStyle w:val="BodyText"/>
        <w:spacing w:line="307" w:lineRule="auto"/>
        <w:ind w:left="100" w:right="451"/>
        <w:jc w:val="both"/>
      </w:pPr>
      <w:r>
        <w:rPr>
          <w:color w:val="231F20"/>
        </w:rPr>
        <w:t>En primer lugar, logramos romper con las fronteras que habían entre</w:t>
      </w:r>
      <w:r>
        <w:rPr>
          <w:color w:val="231F20"/>
          <w:spacing w:val="-51"/>
        </w:rPr>
        <w:t> </w:t>
      </w:r>
      <w:r>
        <w:rPr>
          <w:color w:val="231F20"/>
        </w:rPr>
        <w:t>los barrios, logramos mirarnos como una sola familia, que lucha dia a</w:t>
      </w:r>
      <w:r>
        <w:rPr>
          <w:color w:val="231F20"/>
          <w:spacing w:val="-51"/>
        </w:rPr>
        <w:t> </w:t>
      </w:r>
      <w:r>
        <w:rPr>
          <w:color w:val="231F20"/>
        </w:rPr>
        <w:t>dia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un</w:t>
      </w:r>
      <w:r>
        <w:rPr>
          <w:color w:val="231F20"/>
          <w:spacing w:val="-12"/>
        </w:rPr>
        <w:t> </w:t>
      </w:r>
      <w:r>
        <w:rPr>
          <w:color w:val="231F20"/>
        </w:rPr>
        <w:t>futuro</w:t>
      </w:r>
      <w:r>
        <w:rPr>
          <w:color w:val="231F20"/>
          <w:spacing w:val="-11"/>
        </w:rPr>
        <w:t> </w:t>
      </w:r>
      <w:r>
        <w:rPr>
          <w:color w:val="231F20"/>
        </w:rPr>
        <w:t>mejor.</w:t>
      </w:r>
      <w:r>
        <w:rPr>
          <w:color w:val="231F20"/>
          <w:spacing w:val="-12"/>
        </w:rPr>
        <w:t> </w:t>
      </w:r>
      <w:r>
        <w:rPr>
          <w:color w:val="231F20"/>
        </w:rPr>
        <w:t>Logramos</w:t>
      </w:r>
      <w:r>
        <w:rPr>
          <w:color w:val="231F20"/>
          <w:spacing w:val="-11"/>
        </w:rPr>
        <w:t> </w:t>
      </w:r>
      <w:r>
        <w:rPr>
          <w:color w:val="231F20"/>
        </w:rPr>
        <w:t>integrarnos.</w:t>
      </w:r>
    </w:p>
    <w:p>
      <w:pPr>
        <w:pStyle w:val="BodyText"/>
        <w:spacing w:line="307" w:lineRule="auto"/>
        <w:ind w:left="100" w:right="451"/>
        <w:jc w:val="both"/>
      </w:pPr>
      <w:r>
        <w:rPr>
          <w:color w:val="231F20"/>
        </w:rPr>
        <w:t>Logramos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muchas</w:t>
      </w:r>
      <w:r>
        <w:rPr>
          <w:color w:val="231F20"/>
          <w:spacing w:val="-5"/>
        </w:rPr>
        <w:t> </w:t>
      </w:r>
      <w:r>
        <w:rPr>
          <w:color w:val="231F20"/>
        </w:rPr>
        <w:t>familias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sumen</w:t>
      </w:r>
      <w:r>
        <w:rPr>
          <w:color w:val="231F20"/>
          <w:spacing w:val="-5"/>
        </w:rPr>
        <w:t> </w:t>
      </w:r>
      <w:r>
        <w:rPr>
          <w:color w:val="231F20"/>
        </w:rPr>
        <w:t>responsablemente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cons-</w:t>
      </w:r>
      <w:r>
        <w:rPr>
          <w:color w:val="231F20"/>
          <w:spacing w:val="-50"/>
        </w:rPr>
        <w:t> </w:t>
      </w:r>
      <w:r>
        <w:rPr>
          <w:color w:val="231F20"/>
        </w:rPr>
        <w:t>trucción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espacios</w:t>
      </w:r>
      <w:r>
        <w:rPr>
          <w:color w:val="231F20"/>
          <w:spacing w:val="-10"/>
        </w:rPr>
        <w:t> </w:t>
      </w:r>
      <w:r>
        <w:rPr>
          <w:color w:val="231F20"/>
        </w:rPr>
        <w:t>sanos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dichosos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chicos.</w:t>
      </w:r>
    </w:p>
    <w:p>
      <w:pPr>
        <w:pStyle w:val="BodyText"/>
        <w:ind w:left="100"/>
        <w:jc w:val="both"/>
      </w:pPr>
      <w:r>
        <w:rPr>
          <w:color w:val="231F20"/>
        </w:rPr>
        <w:t>Logramos</w:t>
      </w:r>
      <w:r>
        <w:rPr>
          <w:color w:val="231F20"/>
          <w:spacing w:val="-11"/>
        </w:rPr>
        <w:t> </w:t>
      </w:r>
      <w:r>
        <w:rPr>
          <w:color w:val="231F20"/>
        </w:rPr>
        <w:t>fortalecer</w:t>
      </w:r>
      <w:r>
        <w:rPr>
          <w:color w:val="231F20"/>
          <w:spacing w:val="-11"/>
        </w:rPr>
        <w:t> </w:t>
      </w:r>
      <w:r>
        <w:rPr>
          <w:color w:val="231F20"/>
        </w:rPr>
        <w:t>vínculos</w:t>
      </w:r>
      <w:r>
        <w:rPr>
          <w:color w:val="231F20"/>
          <w:spacing w:val="-10"/>
        </w:rPr>
        <w:t> </w:t>
      </w:r>
      <w:r>
        <w:rPr>
          <w:color w:val="231F20"/>
        </w:rPr>
        <w:t>sanos</w:t>
      </w:r>
      <w:r>
        <w:rPr>
          <w:color w:val="231F20"/>
          <w:spacing w:val="-11"/>
        </w:rPr>
        <w:t> </w:t>
      </w:r>
      <w:r>
        <w:rPr>
          <w:color w:val="231F20"/>
        </w:rPr>
        <w:t>entre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chicos.</w:t>
      </w:r>
    </w:p>
    <w:p>
      <w:pPr>
        <w:pStyle w:val="BodyText"/>
        <w:spacing w:line="307" w:lineRule="auto" w:before="70"/>
        <w:ind w:left="100" w:right="451"/>
        <w:jc w:val="both"/>
      </w:pPr>
      <w:r>
        <w:rPr>
          <w:color w:val="231F20"/>
        </w:rPr>
        <w:t>Logramos el trabajo comunitario con mirada comunitaria, sin dejar a</w:t>
      </w:r>
      <w:r>
        <w:rPr>
          <w:color w:val="231F20"/>
          <w:spacing w:val="1"/>
        </w:rPr>
        <w:t> </w:t>
      </w:r>
      <w:r>
        <w:rPr>
          <w:color w:val="231F20"/>
        </w:rPr>
        <w:t>nadie</w:t>
      </w:r>
      <w:r>
        <w:rPr>
          <w:color w:val="231F20"/>
          <w:spacing w:val="-11"/>
        </w:rPr>
        <w:t> </w:t>
      </w:r>
      <w:r>
        <w:rPr>
          <w:color w:val="231F20"/>
        </w:rPr>
        <w:t>afuera.</w:t>
      </w: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07" w:lineRule="auto"/>
        <w:ind w:left="100" w:right="452"/>
        <w:jc w:val="both"/>
      </w:pPr>
      <w:r>
        <w:rPr>
          <w:color w:val="231F20"/>
        </w:rPr>
        <w:t>Thiago</w:t>
      </w:r>
      <w:r>
        <w:rPr>
          <w:color w:val="231F20"/>
          <w:spacing w:val="-11"/>
        </w:rPr>
        <w:t> </w:t>
      </w:r>
      <w:r>
        <w:rPr>
          <w:color w:val="231F20"/>
        </w:rPr>
        <w:t>Caballero,10</w:t>
      </w:r>
      <w:r>
        <w:rPr>
          <w:color w:val="231F20"/>
          <w:spacing w:val="-11"/>
        </w:rPr>
        <w:t> </w:t>
      </w:r>
      <w:r>
        <w:rPr>
          <w:color w:val="231F20"/>
        </w:rPr>
        <w:t>años,</w:t>
      </w:r>
      <w:r>
        <w:rPr>
          <w:color w:val="231F20"/>
          <w:spacing w:val="-11"/>
        </w:rPr>
        <w:t> </w:t>
      </w:r>
      <w:r>
        <w:rPr>
          <w:color w:val="231F20"/>
        </w:rPr>
        <w:t>realiza</w:t>
      </w:r>
      <w:r>
        <w:rPr>
          <w:color w:val="231F20"/>
          <w:spacing w:val="-11"/>
        </w:rPr>
        <w:t> </w:t>
      </w:r>
      <w:r>
        <w:rPr>
          <w:color w:val="231F20"/>
        </w:rPr>
        <w:t>taekwondo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futbol:</w:t>
      </w:r>
      <w:r>
        <w:rPr>
          <w:color w:val="231F20"/>
          <w:spacing w:val="-11"/>
        </w:rPr>
        <w:t> </w:t>
      </w:r>
      <w:r>
        <w:rPr>
          <w:color w:val="231F20"/>
        </w:rPr>
        <w:t>“El</w:t>
      </w:r>
      <w:r>
        <w:rPr>
          <w:color w:val="231F20"/>
          <w:spacing w:val="-10"/>
        </w:rPr>
        <w:t> </w:t>
      </w:r>
      <w:r>
        <w:rPr>
          <w:color w:val="231F20"/>
        </w:rPr>
        <w:t>Club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mi</w:t>
      </w:r>
      <w:r>
        <w:rPr>
          <w:color w:val="231F20"/>
          <w:spacing w:val="-51"/>
        </w:rPr>
        <w:t> </w:t>
      </w:r>
      <w:r>
        <w:rPr>
          <w:color w:val="231F20"/>
        </w:rPr>
        <w:t>es</w:t>
      </w:r>
      <w:r>
        <w:rPr>
          <w:color w:val="231F20"/>
          <w:spacing w:val="-3"/>
        </w:rPr>
        <w:t> </w:t>
      </w:r>
      <w:r>
        <w:rPr>
          <w:color w:val="231F20"/>
        </w:rPr>
        <w:t>alegría.</w:t>
      </w:r>
      <w:r>
        <w:rPr>
          <w:color w:val="231F20"/>
          <w:spacing w:val="-3"/>
        </w:rPr>
        <w:t> </w:t>
      </w:r>
      <w:r>
        <w:rPr>
          <w:color w:val="231F20"/>
        </w:rPr>
        <w:t>Pude</w:t>
      </w:r>
      <w:r>
        <w:rPr>
          <w:color w:val="231F20"/>
          <w:spacing w:val="-3"/>
        </w:rPr>
        <w:t> </w:t>
      </w:r>
      <w:r>
        <w:rPr>
          <w:color w:val="231F20"/>
        </w:rPr>
        <w:t>conocer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tener</w:t>
      </w:r>
      <w:r>
        <w:rPr>
          <w:color w:val="231F20"/>
          <w:spacing w:val="-3"/>
        </w:rPr>
        <w:t> </w:t>
      </w:r>
      <w:r>
        <w:rPr>
          <w:color w:val="231F20"/>
        </w:rPr>
        <w:t>amigos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amigas.</w:t>
      </w:r>
      <w:r>
        <w:rPr>
          <w:color w:val="231F20"/>
          <w:spacing w:val="-3"/>
        </w:rPr>
        <w:t> </w:t>
      </w:r>
      <w:r>
        <w:rPr>
          <w:color w:val="231F20"/>
        </w:rPr>
        <w:t>Tengo</w:t>
      </w:r>
      <w:r>
        <w:rPr>
          <w:color w:val="231F20"/>
          <w:spacing w:val="-2"/>
        </w:rPr>
        <w:t> </w:t>
      </w:r>
      <w:r>
        <w:rPr>
          <w:color w:val="231F20"/>
        </w:rPr>
        <w:t>un</w:t>
      </w:r>
      <w:r>
        <w:rPr>
          <w:color w:val="231F20"/>
          <w:spacing w:val="-3"/>
        </w:rPr>
        <w:t> </w:t>
      </w:r>
      <w:r>
        <w:rPr>
          <w:color w:val="231F20"/>
        </w:rPr>
        <w:t>sueño,</w:t>
      </w:r>
      <w:r>
        <w:rPr>
          <w:color w:val="231F20"/>
          <w:spacing w:val="-3"/>
        </w:rPr>
        <w:t> </w:t>
      </w:r>
      <w:r>
        <w:rPr>
          <w:color w:val="231F20"/>
        </w:rPr>
        <w:t>ser</w:t>
      </w:r>
      <w:r>
        <w:rPr>
          <w:color w:val="231F20"/>
          <w:spacing w:val="-50"/>
        </w:rPr>
        <w:t> </w:t>
      </w:r>
      <w:r>
        <w:rPr>
          <w:color w:val="231F20"/>
        </w:rPr>
        <w:t>futbolista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grande.”</w:t>
      </w: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07" w:lineRule="auto"/>
        <w:ind w:left="100" w:right="449"/>
      </w:pPr>
      <w:r>
        <w:rPr>
          <w:color w:val="231F20"/>
        </w:rPr>
        <w:t>Con</w:t>
      </w:r>
      <w:r>
        <w:rPr>
          <w:color w:val="231F20"/>
          <w:spacing w:val="-4"/>
        </w:rPr>
        <w:t> </w:t>
      </w:r>
      <w:r>
        <w:rPr>
          <w:color w:val="231F20"/>
        </w:rPr>
        <w:t>sus</w:t>
      </w:r>
      <w:r>
        <w:rPr>
          <w:color w:val="231F20"/>
          <w:spacing w:val="-3"/>
        </w:rPr>
        <w:t> </w:t>
      </w:r>
      <w:r>
        <w:rPr>
          <w:color w:val="231F20"/>
        </w:rPr>
        <w:t>cortos</w:t>
      </w:r>
      <w:r>
        <w:rPr>
          <w:color w:val="231F20"/>
          <w:spacing w:val="-3"/>
        </w:rPr>
        <w:t> </w:t>
      </w:r>
      <w:r>
        <w:rPr>
          <w:color w:val="231F20"/>
        </w:rPr>
        <w:t>dos</w:t>
      </w:r>
      <w:r>
        <w:rPr>
          <w:color w:val="231F20"/>
          <w:spacing w:val="-4"/>
        </w:rPr>
        <w:t> </w:t>
      </w:r>
      <w:r>
        <w:rPr>
          <w:color w:val="231F20"/>
        </w:rPr>
        <w:t>años,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club</w:t>
      </w:r>
      <w:r>
        <w:rPr>
          <w:color w:val="231F20"/>
          <w:spacing w:val="-3"/>
        </w:rPr>
        <w:t> </w:t>
      </w:r>
      <w:r>
        <w:rPr>
          <w:color w:val="231F20"/>
        </w:rPr>
        <w:t>parroquial</w:t>
      </w:r>
      <w:r>
        <w:rPr>
          <w:color w:val="231F20"/>
          <w:spacing w:val="-4"/>
        </w:rPr>
        <w:t> </w:t>
      </w:r>
      <w:r>
        <w:rPr>
          <w:color w:val="231F20"/>
        </w:rPr>
        <w:t>creció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manera</w:t>
      </w:r>
      <w:r>
        <w:rPr>
          <w:color w:val="231F20"/>
          <w:spacing w:val="-4"/>
        </w:rPr>
        <w:t> </w:t>
      </w:r>
      <w:r>
        <w:rPr>
          <w:color w:val="231F20"/>
        </w:rPr>
        <w:t>sorpresi-</w:t>
      </w:r>
      <w:r>
        <w:rPr>
          <w:color w:val="231F20"/>
          <w:spacing w:val="-50"/>
        </w:rPr>
        <w:t> </w:t>
      </w:r>
      <w:r>
        <w:rPr>
          <w:color w:val="231F20"/>
        </w:rPr>
        <w:t>va,</w:t>
      </w:r>
      <w:r>
        <w:rPr>
          <w:color w:val="231F20"/>
          <w:spacing w:val="-10"/>
        </w:rPr>
        <w:t> </w:t>
      </w:r>
      <w:r>
        <w:rPr>
          <w:color w:val="231F20"/>
        </w:rPr>
        <w:t>tuvo</w:t>
      </w:r>
      <w:r>
        <w:rPr>
          <w:color w:val="231F20"/>
          <w:spacing w:val="-10"/>
        </w:rPr>
        <w:t> </w:t>
      </w:r>
      <w:r>
        <w:rPr>
          <w:color w:val="231F20"/>
        </w:rPr>
        <w:t>muy</w:t>
      </w:r>
      <w:r>
        <w:rPr>
          <w:color w:val="231F20"/>
          <w:spacing w:val="-10"/>
        </w:rPr>
        <w:t> </w:t>
      </w:r>
      <w:r>
        <w:rPr>
          <w:color w:val="231F20"/>
        </w:rPr>
        <w:t>buena</w:t>
      </w:r>
      <w:r>
        <w:rPr>
          <w:color w:val="231F20"/>
          <w:spacing w:val="-10"/>
        </w:rPr>
        <w:t> </w:t>
      </w:r>
      <w:r>
        <w:rPr>
          <w:color w:val="231F20"/>
        </w:rPr>
        <w:t>recepción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respuesta</w:t>
      </w:r>
      <w:r>
        <w:rPr>
          <w:color w:val="231F20"/>
          <w:spacing w:val="-10"/>
        </w:rPr>
        <w:t> </w:t>
      </w:r>
      <w:r>
        <w:rPr>
          <w:color w:val="231F20"/>
        </w:rPr>
        <w:t>por</w:t>
      </w:r>
      <w:r>
        <w:rPr>
          <w:color w:val="231F20"/>
          <w:spacing w:val="-10"/>
        </w:rPr>
        <w:t> </w:t>
      </w:r>
      <w:r>
        <w:rPr>
          <w:color w:val="231F20"/>
        </w:rPr>
        <w:t>parte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toda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comuni-</w:t>
      </w:r>
      <w:r>
        <w:rPr>
          <w:color w:val="231F20"/>
          <w:spacing w:val="-50"/>
        </w:rPr>
        <w:t> </w:t>
      </w:r>
      <w:r>
        <w:rPr>
          <w:color w:val="231F20"/>
        </w:rPr>
        <w:t>dad.</w:t>
      </w:r>
      <w:r>
        <w:rPr>
          <w:color w:val="231F20"/>
          <w:spacing w:val="-2"/>
        </w:rPr>
        <w:t> </w:t>
      </w:r>
      <w:r>
        <w:rPr>
          <w:color w:val="231F20"/>
        </w:rPr>
        <w:t>Como</w:t>
      </w:r>
      <w:r>
        <w:rPr>
          <w:color w:val="231F20"/>
          <w:spacing w:val="-2"/>
        </w:rPr>
        <w:t> </w:t>
      </w:r>
      <w:r>
        <w:rPr>
          <w:color w:val="231F20"/>
        </w:rPr>
        <w:t>desafio,</w:t>
      </w:r>
      <w:r>
        <w:rPr>
          <w:color w:val="231F20"/>
          <w:spacing w:val="-2"/>
        </w:rPr>
        <w:t> </w:t>
      </w:r>
      <w:r>
        <w:rPr>
          <w:color w:val="231F20"/>
        </w:rPr>
        <w:t>aún</w:t>
      </w:r>
      <w:r>
        <w:rPr>
          <w:color w:val="231F20"/>
          <w:spacing w:val="-2"/>
        </w:rPr>
        <w:t> </w:t>
      </w:r>
      <w:r>
        <w:rPr>
          <w:color w:val="231F20"/>
        </w:rPr>
        <w:t>tenemos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trabajar</w:t>
      </w:r>
      <w:r>
        <w:rPr>
          <w:color w:val="231F20"/>
          <w:spacing w:val="-2"/>
        </w:rPr>
        <w:t> </w:t>
      </w:r>
      <w:r>
        <w:rPr>
          <w:color w:val="231F20"/>
        </w:rPr>
        <w:t>por</w:t>
      </w:r>
      <w:r>
        <w:rPr>
          <w:color w:val="231F20"/>
          <w:spacing w:val="-2"/>
        </w:rPr>
        <w:t> </w:t>
      </w:r>
      <w:r>
        <w:rPr>
          <w:color w:val="231F20"/>
        </w:rPr>
        <w:t>mas</w:t>
      </w:r>
      <w:r>
        <w:rPr>
          <w:color w:val="231F20"/>
          <w:spacing w:val="-2"/>
        </w:rPr>
        <w:t> </w:t>
      </w:r>
      <w:r>
        <w:rPr>
          <w:color w:val="231F20"/>
        </w:rPr>
        <w:t>infraestructura</w:t>
      </w:r>
      <w:r>
        <w:rPr>
          <w:color w:val="231F20"/>
          <w:spacing w:val="-50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cada</w:t>
      </w:r>
      <w:r>
        <w:rPr>
          <w:color w:val="231F20"/>
          <w:spacing w:val="-12"/>
        </w:rPr>
        <w:t> </w:t>
      </w:r>
      <w:r>
        <w:rPr>
          <w:color w:val="231F20"/>
        </w:rPr>
        <w:t>sede,</w:t>
      </w:r>
      <w:r>
        <w:rPr>
          <w:color w:val="231F20"/>
          <w:spacing w:val="-11"/>
        </w:rPr>
        <w:t> </w:t>
      </w:r>
      <w:r>
        <w:rPr>
          <w:color w:val="231F20"/>
        </w:rPr>
        <w:t>estabilizarnos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descentralizar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movimiento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general,</w:t>
      </w:r>
      <w:r>
        <w:rPr>
          <w:color w:val="231F20"/>
          <w:spacing w:val="-50"/>
        </w:rPr>
        <w:t> </w:t>
      </w:r>
      <w:r>
        <w:rPr>
          <w:color w:val="231F20"/>
        </w:rPr>
        <w:t>porque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Club</w:t>
      </w:r>
      <w:r>
        <w:rPr>
          <w:color w:val="231F20"/>
          <w:spacing w:val="-11"/>
        </w:rPr>
        <w:t> </w:t>
      </w:r>
      <w:r>
        <w:rPr>
          <w:color w:val="231F20"/>
        </w:rPr>
        <w:t>genera</w:t>
      </w:r>
      <w:r>
        <w:rPr>
          <w:color w:val="231F20"/>
          <w:spacing w:val="-12"/>
        </w:rPr>
        <w:t> </w:t>
      </w:r>
      <w:r>
        <w:rPr>
          <w:color w:val="231F20"/>
        </w:rPr>
        <w:t>mucha</w:t>
      </w:r>
      <w:r>
        <w:rPr>
          <w:color w:val="231F20"/>
          <w:spacing w:val="-11"/>
        </w:rPr>
        <w:t> </w:t>
      </w:r>
      <w:r>
        <w:rPr>
          <w:color w:val="231F20"/>
        </w:rPr>
        <w:t>vida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no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puede</w:t>
      </w:r>
      <w:r>
        <w:rPr>
          <w:color w:val="231F20"/>
          <w:spacing w:val="-11"/>
        </w:rPr>
        <w:t> </w:t>
      </w:r>
      <w:r>
        <w:rPr>
          <w:color w:val="231F20"/>
        </w:rPr>
        <w:t>contener</w:t>
      </w:r>
      <w:r>
        <w:rPr>
          <w:color w:val="231F20"/>
          <w:spacing w:val="-12"/>
        </w:rPr>
        <w:t> </w:t>
      </w:r>
      <w:r>
        <w:rPr>
          <w:color w:val="231F20"/>
        </w:rPr>
        <w:t>centrado.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Ampliar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actividades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llegar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niños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niñas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aún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llegamos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50"/>
        </w:rPr>
        <w:t> </w:t>
      </w:r>
      <w:r>
        <w:rPr>
          <w:color w:val="231F20"/>
        </w:rPr>
        <w:t>propuestas.</w:t>
      </w:r>
    </w:p>
    <w:p>
      <w:pPr>
        <w:pStyle w:val="BodyText"/>
        <w:ind w:left="100"/>
      </w:pPr>
      <w:r>
        <w:rPr>
          <w:color w:val="231F20"/>
        </w:rPr>
        <w:t>Conseguir</w:t>
      </w:r>
      <w:r>
        <w:rPr>
          <w:color w:val="231F20"/>
          <w:spacing w:val="-9"/>
        </w:rPr>
        <w:t> </w:t>
      </w:r>
      <w:r>
        <w:rPr>
          <w:color w:val="231F20"/>
        </w:rPr>
        <w:t>mas</w:t>
      </w:r>
      <w:r>
        <w:rPr>
          <w:color w:val="231F20"/>
          <w:spacing w:val="-8"/>
        </w:rPr>
        <w:t> </w:t>
      </w:r>
      <w:r>
        <w:rPr>
          <w:color w:val="231F20"/>
        </w:rPr>
        <w:t>recursos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reforzar</w:t>
      </w:r>
      <w:r>
        <w:rPr>
          <w:color w:val="231F20"/>
          <w:spacing w:val="-8"/>
        </w:rPr>
        <w:t> </w:t>
      </w:r>
      <w:r>
        <w:rPr>
          <w:color w:val="231F20"/>
        </w:rPr>
        <w:t>mas</w:t>
      </w:r>
      <w:r>
        <w:rPr>
          <w:color w:val="231F20"/>
          <w:spacing w:val="-8"/>
        </w:rPr>
        <w:t> </w:t>
      </w:r>
      <w:r>
        <w:rPr>
          <w:color w:val="231F20"/>
        </w:rPr>
        <w:t>al</w:t>
      </w:r>
      <w:r>
        <w:rPr>
          <w:color w:val="231F20"/>
          <w:spacing w:val="-8"/>
        </w:rPr>
        <w:t> </w:t>
      </w:r>
      <w:r>
        <w:rPr>
          <w:color w:val="231F20"/>
        </w:rPr>
        <w:t>recurso</w:t>
      </w:r>
      <w:r>
        <w:rPr>
          <w:color w:val="231F20"/>
          <w:spacing w:val="-8"/>
        </w:rPr>
        <w:t> </w:t>
      </w:r>
      <w:r>
        <w:rPr>
          <w:color w:val="231F20"/>
        </w:rPr>
        <w:t>humano.</w:t>
      </w:r>
    </w:p>
    <w:p>
      <w:pPr>
        <w:spacing w:after="0"/>
        <w:sectPr>
          <w:type w:val="continuous"/>
          <w:pgSz w:w="11910" w:h="16840"/>
          <w:pgMar w:top="520" w:bottom="280" w:left="1600" w:right="680"/>
          <w:cols w:num="2" w:equalWidth="0">
            <w:col w:w="1894" w:space="434"/>
            <w:col w:w="730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620" w:footer="0" w:top="860" w:bottom="280" w:left="1600" w:right="680"/>
        </w:sectPr>
      </w:pPr>
    </w:p>
    <w:p>
      <w:pPr>
        <w:spacing w:before="193"/>
        <w:ind w:left="100" w:right="0" w:firstLine="0"/>
        <w:jc w:val="left"/>
        <w:rPr>
          <w:rFonts w:ascii="Times New Roman"/>
          <w:b/>
          <w:i/>
          <w:sz w:val="22"/>
        </w:rPr>
      </w:pPr>
      <w:r>
        <w:rPr>
          <w:rFonts w:ascii="Times New Roman"/>
          <w:b/>
          <w:i/>
          <w:color w:val="231F20"/>
          <w:w w:val="105"/>
          <w:sz w:val="22"/>
        </w:rPr>
        <w:t>6.</w:t>
      </w:r>
    </w:p>
    <w:p>
      <w:pPr>
        <w:spacing w:line="302" w:lineRule="auto" w:before="67"/>
        <w:ind w:left="100" w:right="25" w:firstLine="0"/>
        <w:jc w:val="left"/>
        <w:rPr>
          <w:rFonts w:ascii="Times New Roman" w:hAnsi="Times New Roman"/>
          <w:b/>
          <w:i/>
          <w:sz w:val="22"/>
        </w:rPr>
      </w:pPr>
      <w:r>
        <w:rPr>
          <w:rFonts w:ascii="Times New Roman" w:hAnsi="Times New Roman"/>
          <w:b/>
          <w:i/>
          <w:color w:val="231F20"/>
          <w:w w:val="105"/>
          <w:sz w:val="22"/>
        </w:rPr>
        <w:t>Nómina de los</w:t>
      </w:r>
      <w:r>
        <w:rPr>
          <w:rFonts w:ascii="Times New Roman" w:hAnsi="Times New Roman"/>
          <w:b/>
          <w:i/>
          <w:color w:val="231F20"/>
          <w:spacing w:val="1"/>
          <w:w w:val="105"/>
          <w:sz w:val="22"/>
        </w:rPr>
        <w:t> </w:t>
      </w:r>
      <w:r>
        <w:rPr>
          <w:rFonts w:ascii="Times New Roman" w:hAnsi="Times New Roman"/>
          <w:b/>
          <w:i/>
          <w:color w:val="231F20"/>
          <w:spacing w:val="-2"/>
          <w:w w:val="110"/>
          <w:sz w:val="22"/>
        </w:rPr>
        <w:t>responsables </w:t>
      </w:r>
      <w:r>
        <w:rPr>
          <w:rFonts w:ascii="Times New Roman" w:hAnsi="Times New Roman"/>
          <w:b/>
          <w:i/>
          <w:color w:val="231F20"/>
          <w:spacing w:val="-1"/>
          <w:w w:val="110"/>
          <w:sz w:val="22"/>
        </w:rPr>
        <w:t>de</w:t>
      </w:r>
      <w:r>
        <w:rPr>
          <w:rFonts w:ascii="Times New Roman" w:hAnsi="Times New Roman"/>
          <w:b/>
          <w:i/>
          <w:color w:val="231F20"/>
          <w:spacing w:val="-58"/>
          <w:w w:val="110"/>
          <w:sz w:val="22"/>
        </w:rPr>
        <w:t> </w:t>
      </w:r>
      <w:r>
        <w:rPr>
          <w:rFonts w:ascii="Times New Roman" w:hAnsi="Times New Roman"/>
          <w:b/>
          <w:i/>
          <w:color w:val="231F20"/>
          <w:spacing w:val="-2"/>
          <w:w w:val="110"/>
          <w:sz w:val="22"/>
        </w:rPr>
        <w:t>la</w:t>
      </w:r>
      <w:r>
        <w:rPr>
          <w:rFonts w:ascii="Times New Roman" w:hAnsi="Times New Roman"/>
          <w:b/>
          <w:i/>
          <w:color w:val="231F20"/>
          <w:spacing w:val="-17"/>
          <w:w w:val="110"/>
          <w:sz w:val="22"/>
        </w:rPr>
        <w:t> </w:t>
      </w:r>
      <w:r>
        <w:rPr>
          <w:rFonts w:ascii="Times New Roman" w:hAnsi="Times New Roman"/>
          <w:b/>
          <w:i/>
          <w:color w:val="231F20"/>
          <w:spacing w:val="-1"/>
          <w:w w:val="110"/>
          <w:sz w:val="22"/>
        </w:rPr>
        <w:t>Propuesta</w:t>
      </w:r>
    </w:p>
    <w:p>
      <w:pPr>
        <w:pStyle w:val="BodyText"/>
        <w:spacing w:before="10"/>
        <w:rPr>
          <w:rFonts w:ascii="Times New Roman"/>
          <w:b/>
          <w:i/>
          <w:sz w:val="44"/>
        </w:rPr>
      </w:pPr>
      <w:r>
        <w:rPr/>
        <w:br w:type="column"/>
      </w:r>
      <w:r>
        <w:rPr>
          <w:rFonts w:ascii="Times New Roman"/>
          <w:b/>
          <w:i/>
          <w:sz w:val="44"/>
        </w:rPr>
      </w:r>
    </w:p>
    <w:p>
      <w:pPr>
        <w:pStyle w:val="BodyText"/>
        <w:spacing w:line="307" w:lineRule="auto" w:before="1"/>
        <w:ind w:left="100" w:right="218"/>
      </w:pPr>
      <w:r>
        <w:rPr>
          <w:color w:val="231F20"/>
          <w:w w:val="95"/>
        </w:rPr>
        <w:t>Padre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Nicolas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Angellotti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Nydia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E.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Gonzalez,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Coordinacion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general.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Yesica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Gomez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Damian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Aquino,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Encargados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Deportes.</w:t>
      </w:r>
    </w:p>
    <w:p>
      <w:pPr>
        <w:pStyle w:val="BodyText"/>
        <w:spacing w:line="307" w:lineRule="auto"/>
        <w:ind w:left="100" w:right="218"/>
      </w:pPr>
      <w:r>
        <w:rPr>
          <w:color w:val="231F20"/>
          <w:spacing w:val="-1"/>
        </w:rPr>
        <w:t>Sandra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Olguin,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Carla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Guerrero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Andrea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Rodríguez,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encargados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Cul-</w:t>
      </w:r>
      <w:r>
        <w:rPr>
          <w:color w:val="231F20"/>
          <w:spacing w:val="-50"/>
        </w:rPr>
        <w:t> </w:t>
      </w:r>
      <w:r>
        <w:rPr>
          <w:color w:val="231F20"/>
        </w:rPr>
        <w:t>tura.</w:t>
      </w:r>
    </w:p>
    <w:p>
      <w:pPr>
        <w:pStyle w:val="BodyText"/>
        <w:spacing w:line="307" w:lineRule="auto"/>
        <w:ind w:left="100" w:right="845"/>
      </w:pPr>
      <w:r>
        <w:rPr>
          <w:color w:val="231F20"/>
          <w:w w:val="95"/>
        </w:rPr>
        <w:t>Rocio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Flores,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Rosa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Caran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Alicia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Haedo,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encargadas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sede.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Xoana</w:t>
      </w:r>
      <w:r>
        <w:rPr>
          <w:color w:val="231F20"/>
          <w:spacing w:val="-12"/>
        </w:rPr>
        <w:t> </w:t>
      </w:r>
      <w:r>
        <w:rPr>
          <w:color w:val="231F20"/>
        </w:rPr>
        <w:t>Cano,</w:t>
      </w:r>
      <w:r>
        <w:rPr>
          <w:color w:val="231F20"/>
          <w:spacing w:val="-11"/>
        </w:rPr>
        <w:t> </w:t>
      </w:r>
      <w:r>
        <w:rPr>
          <w:color w:val="231F20"/>
        </w:rPr>
        <w:t>Secretaria.</w:t>
      </w:r>
    </w:p>
    <w:p>
      <w:pPr>
        <w:pStyle w:val="BodyText"/>
        <w:ind w:left="100"/>
      </w:pPr>
      <w:r>
        <w:rPr>
          <w:color w:val="231F20"/>
          <w:w w:val="95"/>
        </w:rPr>
        <w:t>Jefes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Dpto:</w:t>
      </w:r>
    </w:p>
    <w:p>
      <w:pPr>
        <w:pStyle w:val="BodyText"/>
        <w:spacing w:line="307" w:lineRule="auto" w:before="70"/>
        <w:ind w:left="100" w:right="4347"/>
      </w:pPr>
      <w:r>
        <w:rPr>
          <w:color w:val="231F20"/>
          <w:w w:val="95"/>
        </w:rPr>
        <w:t>Nahuel Herrera (Futbol)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Eliana Cisneros (Hockey)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Zahira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Alvelo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(Patin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Artistico)</w:t>
      </w:r>
    </w:p>
    <w:p>
      <w:pPr>
        <w:pStyle w:val="BodyText"/>
        <w:ind w:left="100"/>
      </w:pPr>
      <w:r>
        <w:rPr>
          <w:color w:val="231F20"/>
          <w:w w:val="95"/>
        </w:rPr>
        <w:t>Yesica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Gomez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(Voley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Futbol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femenino)</w:t>
      </w:r>
    </w:p>
    <w:p>
      <w:pPr>
        <w:pStyle w:val="BodyText"/>
        <w:spacing w:line="307" w:lineRule="auto" w:before="70"/>
        <w:ind w:left="100" w:right="1763"/>
      </w:pPr>
      <w:r>
        <w:rPr>
          <w:color w:val="231F20"/>
          <w:spacing w:val="-1"/>
        </w:rPr>
        <w:t>Claudio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Gonzalez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(Artes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mareciales: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taekwondo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karate)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Damian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Aquino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(Boxeo)</w:t>
      </w:r>
    </w:p>
    <w:p>
      <w:pPr>
        <w:spacing w:after="0" w:line="307" w:lineRule="auto"/>
        <w:sectPr>
          <w:type w:val="continuous"/>
          <w:pgSz w:w="11910" w:h="16840"/>
          <w:pgMar w:top="520" w:bottom="280" w:left="1600" w:right="680"/>
          <w:cols w:num="2" w:equalWidth="0">
            <w:col w:w="1684" w:space="643"/>
            <w:col w:w="730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spacing w:line="283" w:lineRule="auto" w:before="1"/>
        <w:ind w:left="100" w:right="3983" w:firstLine="0"/>
        <w:jc w:val="left"/>
        <w:rPr>
          <w:sz w:val="22"/>
        </w:rPr>
      </w:pPr>
      <w:r>
        <w:rPr>
          <w:rFonts w:ascii="Times New Roman" w:hAnsi="Times New Roman"/>
          <w:b/>
          <w:color w:val="231F20"/>
          <w:w w:val="105"/>
          <w:sz w:val="24"/>
        </w:rPr>
        <w:t>Equipo</w:t>
      </w:r>
      <w:r>
        <w:rPr>
          <w:rFonts w:ascii="Times New Roman" w:hAnsi="Times New Roman"/>
          <w:b/>
          <w:color w:val="231F20"/>
          <w:spacing w:val="-16"/>
          <w:w w:val="105"/>
          <w:sz w:val="24"/>
        </w:rPr>
        <w:t> </w:t>
      </w:r>
      <w:r>
        <w:rPr>
          <w:rFonts w:ascii="Times New Roman" w:hAnsi="Times New Roman"/>
          <w:b/>
          <w:color w:val="231F20"/>
          <w:w w:val="105"/>
          <w:sz w:val="24"/>
        </w:rPr>
        <w:t>de</w:t>
      </w:r>
      <w:r>
        <w:rPr>
          <w:rFonts w:ascii="Times New Roman" w:hAnsi="Times New Roman"/>
          <w:b/>
          <w:color w:val="231F20"/>
          <w:spacing w:val="-16"/>
          <w:w w:val="105"/>
          <w:sz w:val="24"/>
        </w:rPr>
        <w:t> </w:t>
      </w:r>
      <w:r>
        <w:rPr>
          <w:rFonts w:ascii="Times New Roman" w:hAnsi="Times New Roman"/>
          <w:b/>
          <w:color w:val="231F20"/>
          <w:w w:val="105"/>
          <w:sz w:val="24"/>
        </w:rPr>
        <w:t>Fútbol</w:t>
      </w:r>
      <w:r>
        <w:rPr>
          <w:rFonts w:ascii="Times New Roman" w:hAnsi="Times New Roman"/>
          <w:b/>
          <w:color w:val="231F20"/>
          <w:spacing w:val="-15"/>
          <w:w w:val="105"/>
          <w:sz w:val="24"/>
        </w:rPr>
        <w:t> </w:t>
      </w:r>
      <w:r>
        <w:rPr>
          <w:rFonts w:ascii="Times New Roman" w:hAnsi="Times New Roman"/>
          <w:b/>
          <w:color w:val="231F20"/>
          <w:w w:val="105"/>
          <w:sz w:val="24"/>
        </w:rPr>
        <w:t>“Hogar</w:t>
      </w:r>
      <w:r>
        <w:rPr>
          <w:rFonts w:ascii="Times New Roman" w:hAnsi="Times New Roman"/>
          <w:b/>
          <w:color w:val="231F20"/>
          <w:spacing w:val="-16"/>
          <w:w w:val="105"/>
          <w:sz w:val="24"/>
        </w:rPr>
        <w:t> </w:t>
      </w:r>
      <w:r>
        <w:rPr>
          <w:rFonts w:ascii="Times New Roman" w:hAnsi="Times New Roman"/>
          <w:b/>
          <w:color w:val="231F20"/>
          <w:w w:val="105"/>
          <w:sz w:val="24"/>
        </w:rPr>
        <w:t>de</w:t>
      </w:r>
      <w:r>
        <w:rPr>
          <w:rFonts w:ascii="Times New Roman" w:hAnsi="Times New Roman"/>
          <w:b/>
          <w:color w:val="231F20"/>
          <w:spacing w:val="-15"/>
          <w:w w:val="105"/>
          <w:sz w:val="24"/>
        </w:rPr>
        <w:t> </w:t>
      </w:r>
      <w:r>
        <w:rPr>
          <w:rFonts w:ascii="Times New Roman" w:hAnsi="Times New Roman"/>
          <w:b/>
          <w:color w:val="231F20"/>
          <w:w w:val="105"/>
          <w:sz w:val="24"/>
        </w:rPr>
        <w:t>Cristo</w:t>
      </w:r>
      <w:r>
        <w:rPr>
          <w:rFonts w:ascii="Times New Roman" w:hAnsi="Times New Roman"/>
          <w:b/>
          <w:color w:val="231F20"/>
          <w:spacing w:val="-16"/>
          <w:w w:val="105"/>
          <w:sz w:val="24"/>
        </w:rPr>
        <w:t> </w:t>
      </w:r>
      <w:r>
        <w:rPr>
          <w:rFonts w:ascii="Times New Roman" w:hAnsi="Times New Roman"/>
          <w:b/>
          <w:color w:val="231F20"/>
          <w:w w:val="105"/>
          <w:sz w:val="24"/>
        </w:rPr>
        <w:t>Piuke</w:t>
      </w:r>
      <w:r>
        <w:rPr>
          <w:rFonts w:ascii="Times New Roman" w:hAnsi="Times New Roman"/>
          <w:b/>
          <w:color w:val="231F20"/>
          <w:spacing w:val="-15"/>
          <w:w w:val="105"/>
          <w:sz w:val="24"/>
        </w:rPr>
        <w:t> </w:t>
      </w:r>
      <w:r>
        <w:rPr>
          <w:rFonts w:ascii="Times New Roman" w:hAnsi="Times New Roman"/>
          <w:b/>
          <w:color w:val="231F20"/>
          <w:w w:val="105"/>
          <w:sz w:val="24"/>
        </w:rPr>
        <w:t>Hué”</w:t>
      </w:r>
      <w:r>
        <w:rPr>
          <w:rFonts w:ascii="Times New Roman" w:hAnsi="Times New Roman"/>
          <w:b/>
          <w:color w:val="231F20"/>
          <w:spacing w:val="-60"/>
          <w:w w:val="105"/>
          <w:sz w:val="24"/>
        </w:rPr>
        <w:t> </w:t>
      </w:r>
      <w:r>
        <w:rPr>
          <w:color w:val="231F20"/>
          <w:sz w:val="22"/>
        </w:rPr>
        <w:t>Nombre: Hogar de Cristo “Piuke Hué” - Bariloche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105"/>
          <w:sz w:val="22"/>
        </w:rPr>
        <w:t>Diócesis:</w:t>
      </w:r>
      <w:r>
        <w:rPr>
          <w:color w:val="231F20"/>
          <w:spacing w:val="-14"/>
          <w:w w:val="105"/>
          <w:sz w:val="22"/>
        </w:rPr>
        <w:t> </w:t>
      </w:r>
      <w:r>
        <w:rPr>
          <w:color w:val="231F20"/>
          <w:w w:val="105"/>
          <w:sz w:val="22"/>
        </w:rPr>
        <w:t>S.</w:t>
      </w:r>
      <w:r>
        <w:rPr>
          <w:color w:val="231F20"/>
          <w:spacing w:val="-14"/>
          <w:w w:val="105"/>
          <w:sz w:val="22"/>
        </w:rPr>
        <w:t> </w:t>
      </w:r>
      <w:r>
        <w:rPr>
          <w:color w:val="231F20"/>
          <w:w w:val="105"/>
          <w:sz w:val="22"/>
        </w:rPr>
        <w:t>C.</w:t>
      </w:r>
      <w:r>
        <w:rPr>
          <w:color w:val="231F20"/>
          <w:spacing w:val="-14"/>
          <w:w w:val="105"/>
          <w:sz w:val="22"/>
        </w:rPr>
        <w:t> </w:t>
      </w:r>
      <w:r>
        <w:rPr>
          <w:color w:val="231F20"/>
          <w:w w:val="105"/>
          <w:sz w:val="22"/>
        </w:rPr>
        <w:t>de</w:t>
      </w:r>
      <w:r>
        <w:rPr>
          <w:color w:val="231F20"/>
          <w:spacing w:val="-14"/>
          <w:w w:val="105"/>
          <w:sz w:val="22"/>
        </w:rPr>
        <w:t> </w:t>
      </w:r>
      <w:r>
        <w:rPr>
          <w:color w:val="231F20"/>
          <w:w w:val="105"/>
          <w:sz w:val="22"/>
        </w:rPr>
        <w:t>Bariloche</w:t>
      </w:r>
    </w:p>
    <w:p>
      <w:pPr>
        <w:pStyle w:val="BodyText"/>
        <w:spacing w:line="288" w:lineRule="auto" w:before="6"/>
        <w:ind w:left="100" w:right="2761"/>
      </w:pPr>
      <w:r>
        <w:rPr>
          <w:color w:val="231F20"/>
        </w:rPr>
        <w:t>Domicilio:</w:t>
      </w:r>
      <w:r>
        <w:rPr>
          <w:color w:val="231F20"/>
          <w:spacing w:val="-5"/>
        </w:rPr>
        <w:t> </w:t>
      </w:r>
      <w:r>
        <w:rPr>
          <w:color w:val="231F20"/>
        </w:rPr>
        <w:t>Cacique</w:t>
      </w:r>
      <w:r>
        <w:rPr>
          <w:color w:val="231F20"/>
          <w:spacing w:val="-4"/>
        </w:rPr>
        <w:t> </w:t>
      </w:r>
      <w:r>
        <w:rPr>
          <w:color w:val="231F20"/>
        </w:rPr>
        <w:t>Huincaleo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Crucero</w:t>
      </w:r>
      <w:r>
        <w:rPr>
          <w:color w:val="231F20"/>
          <w:spacing w:val="-4"/>
        </w:rPr>
        <w:t> </w:t>
      </w:r>
      <w:r>
        <w:rPr>
          <w:color w:val="231F20"/>
        </w:rPr>
        <w:t>Belgrano.</w:t>
      </w:r>
      <w:r>
        <w:rPr>
          <w:color w:val="231F20"/>
          <w:spacing w:val="-4"/>
        </w:rPr>
        <w:t> </w:t>
      </w:r>
      <w:r>
        <w:rPr>
          <w:color w:val="231F20"/>
        </w:rPr>
        <w:t>B°</w:t>
      </w:r>
      <w:r>
        <w:rPr>
          <w:color w:val="231F20"/>
          <w:spacing w:val="-4"/>
        </w:rPr>
        <w:t> </w:t>
      </w:r>
      <w:r>
        <w:rPr>
          <w:color w:val="231F20"/>
        </w:rPr>
        <w:t>Unión</w:t>
      </w:r>
      <w:r>
        <w:rPr>
          <w:color w:val="231F20"/>
          <w:spacing w:val="-50"/>
        </w:rPr>
        <w:t> </w:t>
      </w:r>
      <w:r>
        <w:rPr>
          <w:color w:val="231F20"/>
        </w:rPr>
        <w:t>Localidad:</w:t>
      </w:r>
      <w:r>
        <w:rPr>
          <w:color w:val="231F20"/>
          <w:spacing w:val="-10"/>
        </w:rPr>
        <w:t> </w:t>
      </w:r>
      <w:r>
        <w:rPr>
          <w:color w:val="231F20"/>
        </w:rPr>
        <w:t>Bariloche</w:t>
      </w:r>
    </w:p>
    <w:p>
      <w:pPr>
        <w:pStyle w:val="BodyText"/>
        <w:ind w:left="100"/>
      </w:pPr>
      <w:r>
        <w:rPr>
          <w:color w:val="231F20"/>
          <w:w w:val="95"/>
        </w:rPr>
        <w:t>Teléfono: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2944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154795305</w:t>
      </w:r>
    </w:p>
    <w:p>
      <w:pPr>
        <w:pStyle w:val="BodyText"/>
        <w:spacing w:before="50"/>
        <w:ind w:left="100"/>
      </w:pPr>
      <w:r>
        <w:rPr>
          <w:color w:val="231F20"/>
        </w:rPr>
        <w:t>Correo</w:t>
      </w:r>
      <w:r>
        <w:rPr>
          <w:color w:val="231F20"/>
          <w:spacing w:val="11"/>
        </w:rPr>
        <w:t> </w:t>
      </w:r>
      <w:r>
        <w:rPr>
          <w:color w:val="231F20"/>
        </w:rPr>
        <w:t>Electrónico:</w:t>
      </w:r>
      <w:r>
        <w:rPr>
          <w:color w:val="231F20"/>
          <w:spacing w:val="12"/>
        </w:rPr>
        <w:t> </w:t>
      </w:r>
      <w:hyperlink r:id="rId21">
        <w:r>
          <w:rPr>
            <w:color w:val="231F20"/>
          </w:rPr>
          <w:t>michaelbelmont7</w:t>
        </w:r>
      </w:hyperlink>
      <w:hyperlink r:id="rId22">
        <w:r>
          <w:rPr>
            <w:color w:val="231F20"/>
          </w:rPr>
          <w:t>4@gmail.com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  <w:r>
        <w:rPr/>
        <w:pict>
          <v:group style="position:absolute;margin-left:102.046997pt;margin-top:13.494512pt;width:453.55pt;height:160.2pt;mso-position-horizontal-relative:page;mso-position-vertical-relative:paragraph;z-index:-15724032;mso-wrap-distance-left:0;mso-wrap-distance-right:0" coordorigin="2041,270" coordsize="9071,3204">
            <v:rect style="position:absolute;left:2040;top:269;width:9071;height:3204" filled="true" fillcolor="#f8f8f8" stroked="false">
              <v:fill type="solid"/>
            </v:rect>
            <v:line style="position:absolute" from="2381,685" to="2381,2996" stroked="true" strokeweight="1pt" strokecolor="#231f20">
              <v:stroke dashstyle="solid"/>
            </v:line>
            <v:shape style="position:absolute;left:2040;top:269;width:9071;height:3204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32"/>
                      </w:rPr>
                    </w:pPr>
                  </w:p>
                  <w:p>
                    <w:pPr>
                      <w:spacing w:before="0"/>
                      <w:ind w:left="823" w:right="0" w:firstLine="0"/>
                      <w:jc w:val="both"/>
                      <w:rPr>
                        <w:rFonts w:ascii="Verdana"/>
                        <w:i/>
                        <w:sz w:val="22"/>
                      </w:rPr>
                    </w:pPr>
                    <w:r>
                      <w:rPr>
                        <w:rFonts w:ascii="Verdana"/>
                        <w:i/>
                        <w:color w:val="231F20"/>
                        <w:w w:val="95"/>
                        <w:sz w:val="22"/>
                      </w:rPr>
                      <w:t>Breve</w:t>
                    </w:r>
                    <w:r>
                      <w:rPr>
                        <w:rFonts w:ascii="Verdana"/>
                        <w:i/>
                        <w:color w:val="231F20"/>
                        <w:spacing w:val="-24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Verdana"/>
                        <w:i/>
                        <w:color w:val="231F20"/>
                        <w:w w:val="95"/>
                        <w:sz w:val="22"/>
                      </w:rPr>
                      <w:t>resumen</w:t>
                    </w:r>
                    <w:r>
                      <w:rPr>
                        <w:rFonts w:ascii="Verdana"/>
                        <w:i/>
                        <w:color w:val="231F20"/>
                        <w:spacing w:val="-23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Verdana"/>
                        <w:i/>
                        <w:color w:val="231F20"/>
                        <w:w w:val="95"/>
                        <w:sz w:val="22"/>
                      </w:rPr>
                      <w:t>de</w:t>
                    </w:r>
                    <w:r>
                      <w:rPr>
                        <w:rFonts w:ascii="Verdana"/>
                        <w:i/>
                        <w:color w:val="231F20"/>
                        <w:spacing w:val="-24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Verdana"/>
                        <w:i/>
                        <w:color w:val="231F20"/>
                        <w:w w:val="95"/>
                        <w:sz w:val="22"/>
                      </w:rPr>
                      <w:t>la</w:t>
                    </w:r>
                    <w:r>
                      <w:rPr>
                        <w:rFonts w:ascii="Verdana"/>
                        <w:i/>
                        <w:color w:val="231F20"/>
                        <w:spacing w:val="-23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Verdana"/>
                        <w:i/>
                        <w:color w:val="231F20"/>
                        <w:w w:val="95"/>
                        <w:sz w:val="22"/>
                      </w:rPr>
                      <w:t>experiencia</w:t>
                    </w:r>
                  </w:p>
                  <w:p>
                    <w:pPr>
                      <w:spacing w:line="240" w:lineRule="auto" w:before="11"/>
                      <w:rPr>
                        <w:rFonts w:ascii="Verdana"/>
                        <w:i/>
                        <w:sz w:val="28"/>
                      </w:rPr>
                    </w:pPr>
                  </w:p>
                  <w:p>
                    <w:pPr>
                      <w:spacing w:line="288" w:lineRule="auto" w:before="1"/>
                      <w:ind w:left="823" w:right="337" w:firstLine="0"/>
                      <w:jc w:val="both"/>
                      <w:rPr>
                        <w:sz w:val="22"/>
                      </w:rPr>
                    </w:pPr>
                    <w:r>
                      <w:rPr>
                        <w:color w:val="231F20"/>
                        <w:w w:val="105"/>
                        <w:sz w:val="22"/>
                      </w:rPr>
                      <w:t>Comenzamos</w:t>
                    </w:r>
                    <w:r>
                      <w:rPr>
                        <w:color w:val="231F20"/>
                        <w:spacing w:val="-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hace</w:t>
                    </w:r>
                    <w:r>
                      <w:rPr>
                        <w:color w:val="231F20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un</w:t>
                    </w:r>
                    <w:r>
                      <w:rPr>
                        <w:color w:val="231F20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año</w:t>
                    </w:r>
                    <w:r>
                      <w:rPr>
                        <w:color w:val="231F20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y</w:t>
                    </w:r>
                    <w:r>
                      <w:rPr>
                        <w:color w:val="231F20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medio</w:t>
                    </w:r>
                    <w:r>
                      <w:rPr>
                        <w:color w:val="231F20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jugando</w:t>
                    </w:r>
                    <w:r>
                      <w:rPr>
                        <w:color w:val="231F20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a</w:t>
                    </w:r>
                    <w:r>
                      <w:rPr>
                        <w:color w:val="231F20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la</w:t>
                    </w:r>
                    <w:r>
                      <w:rPr>
                        <w:color w:val="231F20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pelota</w:t>
                    </w:r>
                    <w:r>
                      <w:rPr>
                        <w:color w:val="231F20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tres</w:t>
                    </w:r>
                    <w:r>
                      <w:rPr>
                        <w:color w:val="231F20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veces</w:t>
                    </w:r>
                    <w:r>
                      <w:rPr>
                        <w:color w:val="231F20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por</w:t>
                    </w:r>
                    <w:r>
                      <w:rPr>
                        <w:color w:val="231F20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semana</w:t>
                    </w:r>
                    <w:r>
                      <w:rPr>
                        <w:color w:val="231F20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y</w:t>
                    </w:r>
                    <w:r>
                      <w:rPr>
                        <w:color w:val="231F20"/>
                        <w:spacing w:val="-5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después invitando a los chicos a tomar una gaseosa al estilo tercer tiempo. Ahora</w:t>
                    </w:r>
                    <w:r>
                      <w:rPr>
                        <w:color w:val="231F20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entrenamos</w:t>
                    </w:r>
                    <w:r>
                      <w:rPr>
                        <w:color w:val="231F20"/>
                        <w:spacing w:val="-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dos</w:t>
                    </w:r>
                    <w:r>
                      <w:rPr>
                        <w:color w:val="231F20"/>
                        <w:spacing w:val="-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veces</w:t>
                    </w:r>
                    <w:r>
                      <w:rPr>
                        <w:color w:val="231F20"/>
                        <w:spacing w:val="-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por</w:t>
                    </w:r>
                    <w:r>
                      <w:rPr>
                        <w:color w:val="231F20"/>
                        <w:spacing w:val="-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semana</w:t>
                    </w:r>
                    <w:r>
                      <w:rPr>
                        <w:color w:val="231F20"/>
                        <w:spacing w:val="-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con</w:t>
                    </w:r>
                    <w:r>
                      <w:rPr>
                        <w:color w:val="231F20"/>
                        <w:spacing w:val="-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actividades</w:t>
                    </w:r>
                    <w:r>
                      <w:rPr>
                        <w:color w:val="231F20"/>
                        <w:spacing w:val="-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de</w:t>
                    </w:r>
                    <w:r>
                      <w:rPr>
                        <w:color w:val="231F20"/>
                        <w:spacing w:val="-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entrenamiento</w:t>
                    </w:r>
                    <w:r>
                      <w:rPr>
                        <w:color w:val="231F20"/>
                        <w:spacing w:val="-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técnico</w:t>
                    </w:r>
                    <w:r>
                      <w:rPr>
                        <w:color w:val="231F20"/>
                        <w:spacing w:val="-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y</w:t>
                    </w:r>
                    <w:r>
                      <w:rPr>
                        <w:color w:val="231F20"/>
                        <w:spacing w:val="-5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salimos</w:t>
                    </w:r>
                    <w:r>
                      <w:rPr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</w:t>
                    </w:r>
                    <w:r>
                      <w:rPr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correr</w:t>
                    </w:r>
                    <w:r>
                      <w:rPr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una</w:t>
                    </w:r>
                    <w:r>
                      <w:rPr>
                        <w:color w:val="231F20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vez</w:t>
                    </w:r>
                    <w:r>
                      <w:rPr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por</w:t>
                    </w:r>
                    <w:r>
                      <w:rPr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semana.</w:t>
                    </w:r>
                    <w:r>
                      <w:rPr>
                        <w:color w:val="231F20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Jugamos</w:t>
                    </w:r>
                    <w:r>
                      <w:rPr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en</w:t>
                    </w:r>
                    <w:r>
                      <w:rPr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un</w:t>
                    </w:r>
                    <w:r>
                      <w:rPr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gimnasio</w:t>
                    </w:r>
                    <w:r>
                      <w:rPr>
                        <w:color w:val="231F20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de</w:t>
                    </w:r>
                    <w:r>
                      <w:rPr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Futbol</w:t>
                    </w:r>
                    <w:r>
                      <w:rPr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de</w:t>
                    </w:r>
                    <w:r>
                      <w:rPr>
                        <w:color w:val="231F20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Salón</w:t>
                    </w:r>
                    <w:r>
                      <w:rPr>
                        <w:color w:val="231F20"/>
                        <w:spacing w:val="-51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y organizamos campeonatos barriales una vez por mes. Estamos intentando tam-</w:t>
                    </w:r>
                    <w:r>
                      <w:rPr>
                        <w:color w:val="231F20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bién</w:t>
                    </w:r>
                    <w:r>
                      <w:rPr>
                        <w:color w:val="231F20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armar</w:t>
                    </w:r>
                    <w:r>
                      <w:rPr>
                        <w:color w:val="231F20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el</w:t>
                    </w:r>
                    <w:r>
                      <w:rPr>
                        <w:color w:val="231F20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equipo</w:t>
                    </w:r>
                    <w:r>
                      <w:rPr>
                        <w:color w:val="231F20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de</w:t>
                    </w:r>
                    <w:r>
                      <w:rPr>
                        <w:color w:val="231F20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vóley.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sz w:val="19"/>
        </w:rPr>
      </w:pPr>
    </w:p>
    <w:p>
      <w:pPr>
        <w:spacing w:after="0"/>
        <w:rPr>
          <w:sz w:val="19"/>
        </w:rPr>
        <w:sectPr>
          <w:pgSz w:w="11910" w:h="16840"/>
          <w:pgMar w:header="620" w:footer="0" w:top="860" w:bottom="280" w:left="1600" w:right="680"/>
        </w:sectPr>
      </w:pPr>
    </w:p>
    <w:p>
      <w:pPr>
        <w:spacing w:before="73"/>
        <w:ind w:left="100" w:right="0" w:firstLine="0"/>
        <w:jc w:val="left"/>
        <w:rPr>
          <w:rFonts w:ascii="Times New Roman"/>
          <w:b/>
          <w:i/>
          <w:sz w:val="22"/>
        </w:rPr>
      </w:pPr>
      <w:r>
        <w:rPr>
          <w:rFonts w:ascii="Times New Roman"/>
          <w:b/>
          <w:i/>
          <w:color w:val="231F20"/>
          <w:sz w:val="22"/>
        </w:rPr>
        <w:t>1.</w:t>
      </w:r>
    </w:p>
    <w:p>
      <w:pPr>
        <w:spacing w:line="302" w:lineRule="auto" w:before="67"/>
        <w:ind w:left="100" w:right="21" w:firstLine="0"/>
        <w:jc w:val="left"/>
        <w:rPr>
          <w:rFonts w:ascii="Times New Roman"/>
          <w:b/>
          <w:i/>
          <w:sz w:val="22"/>
        </w:rPr>
      </w:pPr>
      <w:r>
        <w:rPr>
          <w:rFonts w:ascii="Times New Roman"/>
          <w:b/>
          <w:i/>
          <w:color w:val="231F20"/>
          <w:spacing w:val="-1"/>
          <w:w w:val="105"/>
          <w:sz w:val="22"/>
        </w:rPr>
        <w:t>El contexto, </w:t>
      </w:r>
      <w:r>
        <w:rPr>
          <w:rFonts w:ascii="Times New Roman"/>
          <w:b/>
          <w:i/>
          <w:color w:val="231F20"/>
          <w:w w:val="105"/>
          <w:sz w:val="22"/>
        </w:rPr>
        <w:t>las</w:t>
      </w:r>
      <w:r>
        <w:rPr>
          <w:rFonts w:ascii="Times New Roman"/>
          <w:b/>
          <w:i/>
          <w:color w:val="231F20"/>
          <w:spacing w:val="-55"/>
          <w:w w:val="105"/>
          <w:sz w:val="22"/>
        </w:rPr>
        <w:t> </w:t>
      </w:r>
      <w:r>
        <w:rPr>
          <w:rFonts w:ascii="Times New Roman"/>
          <w:b/>
          <w:i/>
          <w:color w:val="231F20"/>
          <w:spacing w:val="-1"/>
          <w:w w:val="110"/>
          <w:sz w:val="22"/>
        </w:rPr>
        <w:t>preguntas, </w:t>
      </w:r>
      <w:r>
        <w:rPr>
          <w:rFonts w:ascii="Times New Roman"/>
          <w:b/>
          <w:i/>
          <w:color w:val="231F20"/>
          <w:w w:val="110"/>
          <w:sz w:val="22"/>
        </w:rPr>
        <w:t>los</w:t>
      </w:r>
      <w:r>
        <w:rPr>
          <w:rFonts w:ascii="Times New Roman"/>
          <w:b/>
          <w:i/>
          <w:color w:val="231F20"/>
          <w:spacing w:val="1"/>
          <w:w w:val="110"/>
          <w:sz w:val="22"/>
        </w:rPr>
        <w:t> </w:t>
      </w:r>
      <w:r>
        <w:rPr>
          <w:rFonts w:ascii="Times New Roman"/>
          <w:b/>
          <w:i/>
          <w:color w:val="231F20"/>
          <w:w w:val="110"/>
          <w:sz w:val="22"/>
        </w:rPr>
        <w:t>antecedentes</w:t>
      </w: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spacing w:before="9"/>
        <w:rPr>
          <w:rFonts w:ascii="Times New Roman"/>
          <w:b/>
          <w:i/>
          <w:sz w:val="34"/>
        </w:rPr>
      </w:pPr>
    </w:p>
    <w:p>
      <w:pPr>
        <w:spacing w:before="0"/>
        <w:ind w:left="100" w:right="0" w:firstLine="0"/>
        <w:jc w:val="left"/>
        <w:rPr>
          <w:rFonts w:ascii="Times New Roman"/>
          <w:b/>
          <w:i/>
          <w:sz w:val="22"/>
        </w:rPr>
      </w:pPr>
      <w:r>
        <w:rPr>
          <w:rFonts w:ascii="Times New Roman"/>
          <w:b/>
          <w:i/>
          <w:color w:val="231F20"/>
          <w:sz w:val="22"/>
        </w:rPr>
        <w:t>2.</w:t>
      </w:r>
    </w:p>
    <w:p>
      <w:pPr>
        <w:spacing w:before="67"/>
        <w:ind w:left="100" w:right="0" w:firstLine="0"/>
        <w:jc w:val="left"/>
        <w:rPr>
          <w:rFonts w:ascii="Times New Roman" w:hAnsi="Times New Roman"/>
          <w:b/>
          <w:i/>
          <w:sz w:val="22"/>
        </w:rPr>
      </w:pPr>
      <w:r>
        <w:rPr>
          <w:rFonts w:ascii="Times New Roman" w:hAnsi="Times New Roman"/>
          <w:b/>
          <w:i/>
          <w:color w:val="231F20"/>
          <w:w w:val="105"/>
          <w:sz w:val="22"/>
        </w:rPr>
        <w:t>La práctica</w:t>
      </w:r>
    </w:p>
    <w:p>
      <w:pPr>
        <w:pStyle w:val="BodyText"/>
        <w:spacing w:before="5"/>
        <w:rPr>
          <w:rFonts w:ascii="Times New Roman"/>
          <w:b/>
          <w:i/>
          <w:sz w:val="34"/>
        </w:rPr>
      </w:pPr>
      <w:r>
        <w:rPr/>
        <w:br w:type="column"/>
      </w:r>
      <w:r>
        <w:rPr>
          <w:rFonts w:ascii="Times New Roman"/>
          <w:b/>
          <w:i/>
          <w:sz w:val="34"/>
        </w:rPr>
      </w:r>
    </w:p>
    <w:p>
      <w:pPr>
        <w:pStyle w:val="BodyText"/>
        <w:spacing w:line="307" w:lineRule="auto"/>
        <w:ind w:left="100" w:right="451"/>
        <w:jc w:val="both"/>
      </w:pPr>
      <w:r>
        <w:rPr>
          <w:color w:val="231F20"/>
          <w:spacing w:val="-1"/>
        </w:rPr>
        <w:t>Comenzamos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convocar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chicos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barrios</w:t>
      </w:r>
      <w:r>
        <w:rPr>
          <w:color w:val="231F20"/>
          <w:spacing w:val="-16"/>
        </w:rPr>
        <w:t> </w:t>
      </w:r>
      <w:r>
        <w:rPr>
          <w:color w:val="231F20"/>
        </w:rPr>
        <w:t>altos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Bariloche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convivencias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convocatorias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jugar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pelota.</w:t>
      </w:r>
      <w:r>
        <w:rPr>
          <w:color w:val="231F20"/>
          <w:spacing w:val="-12"/>
        </w:rPr>
        <w:t> </w:t>
      </w:r>
      <w:r>
        <w:rPr>
          <w:color w:val="231F20"/>
        </w:rPr>
        <w:t>Ellos</w:t>
      </w:r>
      <w:r>
        <w:rPr>
          <w:color w:val="231F20"/>
          <w:spacing w:val="-13"/>
        </w:rPr>
        <w:t> </w:t>
      </w:r>
      <w:r>
        <w:rPr>
          <w:color w:val="231F20"/>
        </w:rPr>
        <w:t>sulen</w:t>
      </w:r>
      <w:r>
        <w:rPr>
          <w:color w:val="231F20"/>
          <w:spacing w:val="-12"/>
        </w:rPr>
        <w:t> </w:t>
      </w:r>
      <w:r>
        <w:rPr>
          <w:color w:val="231F20"/>
        </w:rPr>
        <w:t>jugar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51"/>
        </w:rPr>
        <w:t> </w:t>
      </w:r>
      <w:r>
        <w:rPr>
          <w:color w:val="231F20"/>
        </w:rPr>
        <w:t>playones</w:t>
      </w:r>
      <w:r>
        <w:rPr>
          <w:color w:val="231F20"/>
          <w:spacing w:val="-6"/>
        </w:rPr>
        <w:t> </w:t>
      </w:r>
      <w:r>
        <w:rPr>
          <w:color w:val="231F20"/>
        </w:rPr>
        <w:t>varias</w:t>
      </w:r>
      <w:r>
        <w:rPr>
          <w:color w:val="231F20"/>
          <w:spacing w:val="-6"/>
        </w:rPr>
        <w:t> </w:t>
      </w:r>
      <w:r>
        <w:rPr>
          <w:color w:val="231F20"/>
        </w:rPr>
        <w:t>tardes</w:t>
      </w:r>
      <w:r>
        <w:rPr>
          <w:color w:val="231F20"/>
          <w:spacing w:val="-5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semana.</w:t>
      </w:r>
      <w:r>
        <w:rPr>
          <w:color w:val="231F20"/>
          <w:spacing w:val="-5"/>
        </w:rPr>
        <w:t> </w:t>
      </w:r>
      <w:r>
        <w:rPr>
          <w:color w:val="231F20"/>
        </w:rPr>
        <w:t>Así</w:t>
      </w:r>
      <w:r>
        <w:rPr>
          <w:color w:val="231F20"/>
          <w:spacing w:val="-6"/>
        </w:rPr>
        <w:t> </w:t>
      </w:r>
      <w:r>
        <w:rPr>
          <w:color w:val="231F20"/>
        </w:rPr>
        <w:t>fue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tomamos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sus</w:t>
      </w:r>
      <w:r>
        <w:rPr>
          <w:color w:val="231F20"/>
          <w:spacing w:val="-6"/>
        </w:rPr>
        <w:t> </w:t>
      </w:r>
      <w:r>
        <w:rPr>
          <w:color w:val="231F20"/>
        </w:rPr>
        <w:t>activi-</w:t>
      </w:r>
      <w:r>
        <w:rPr>
          <w:color w:val="231F20"/>
          <w:spacing w:val="-51"/>
        </w:rPr>
        <w:t> </w:t>
      </w:r>
      <w:r>
        <w:rPr>
          <w:color w:val="231F20"/>
        </w:rPr>
        <w:t>dades cotidianas y fuimos formando el equipo. Conseguimos camise-</w:t>
      </w:r>
      <w:r>
        <w:rPr>
          <w:color w:val="231F20"/>
          <w:spacing w:val="1"/>
        </w:rPr>
        <w:t> </w:t>
      </w:r>
      <w:r>
        <w:rPr>
          <w:color w:val="231F20"/>
        </w:rPr>
        <w:t>tas,</w:t>
      </w:r>
      <w:r>
        <w:rPr>
          <w:color w:val="231F20"/>
          <w:spacing w:val="-18"/>
        </w:rPr>
        <w:t> </w:t>
      </w:r>
      <w:r>
        <w:rPr>
          <w:color w:val="231F20"/>
        </w:rPr>
        <w:t>pelotas</w:t>
      </w:r>
      <w:r>
        <w:rPr>
          <w:color w:val="231F20"/>
          <w:spacing w:val="-18"/>
        </w:rPr>
        <w:t> </w:t>
      </w:r>
      <w:r>
        <w:rPr>
          <w:color w:val="231F20"/>
        </w:rPr>
        <w:t>e</w:t>
      </w:r>
      <w:r>
        <w:rPr>
          <w:color w:val="231F20"/>
          <w:spacing w:val="-18"/>
        </w:rPr>
        <w:t> </w:t>
      </w:r>
      <w:r>
        <w:rPr>
          <w:color w:val="231F20"/>
        </w:rPr>
        <w:t>instrumentos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entrenar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fuimos</w:t>
      </w:r>
      <w:r>
        <w:rPr>
          <w:color w:val="231F20"/>
          <w:spacing w:val="-17"/>
        </w:rPr>
        <w:t> </w:t>
      </w:r>
      <w:r>
        <w:rPr>
          <w:color w:val="231F20"/>
        </w:rPr>
        <w:t>dándole</w:t>
      </w:r>
      <w:r>
        <w:rPr>
          <w:color w:val="231F20"/>
          <w:spacing w:val="-18"/>
        </w:rPr>
        <w:t> </w:t>
      </w:r>
      <w:r>
        <w:rPr>
          <w:color w:val="231F20"/>
        </w:rPr>
        <w:t>un</w:t>
      </w:r>
      <w:r>
        <w:rPr>
          <w:color w:val="231F20"/>
          <w:spacing w:val="-18"/>
        </w:rPr>
        <w:t> </w:t>
      </w:r>
      <w:r>
        <w:rPr>
          <w:color w:val="231F20"/>
        </w:rPr>
        <w:t>contexto</w:t>
      </w:r>
      <w:r>
        <w:rPr>
          <w:color w:val="231F20"/>
          <w:spacing w:val="-50"/>
        </w:rPr>
        <w:t> </w:t>
      </w:r>
      <w:r>
        <w:rPr>
          <w:color w:val="231F20"/>
        </w:rPr>
        <w:t>más contenido y profesionalizado. Además, como Hogar de Cristo su-</w:t>
      </w:r>
      <w:r>
        <w:rPr>
          <w:color w:val="231F20"/>
          <w:spacing w:val="-51"/>
        </w:rPr>
        <w:t> </w:t>
      </w:r>
      <w:r>
        <w:rPr>
          <w:color w:val="231F20"/>
        </w:rPr>
        <w:t>mamos</w:t>
      </w:r>
      <w:r>
        <w:rPr>
          <w:color w:val="231F20"/>
          <w:spacing w:val="-5"/>
        </w:rPr>
        <w:t> </w:t>
      </w:r>
      <w:r>
        <w:rPr>
          <w:color w:val="231F20"/>
        </w:rPr>
        <w:t>arte,</w:t>
      </w:r>
      <w:r>
        <w:rPr>
          <w:color w:val="231F20"/>
          <w:spacing w:val="-5"/>
        </w:rPr>
        <w:t> </w:t>
      </w:r>
      <w:r>
        <w:rPr>
          <w:color w:val="231F20"/>
        </w:rPr>
        <w:t>escuela,</w:t>
      </w:r>
      <w:r>
        <w:rPr>
          <w:color w:val="231F20"/>
          <w:spacing w:val="-5"/>
        </w:rPr>
        <w:t> </w:t>
      </w:r>
      <w:r>
        <w:rPr>
          <w:color w:val="231F20"/>
        </w:rPr>
        <w:t>recreación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comidas.</w:t>
      </w:r>
      <w:r>
        <w:rPr>
          <w:color w:val="231F20"/>
          <w:spacing w:val="-5"/>
        </w:rPr>
        <w:t> </w:t>
      </w:r>
      <w:r>
        <w:rPr>
          <w:color w:val="231F20"/>
        </w:rPr>
        <w:t>Finalmente</w:t>
      </w:r>
      <w:r>
        <w:rPr>
          <w:color w:val="231F20"/>
          <w:spacing w:val="-5"/>
        </w:rPr>
        <w:t> </w:t>
      </w:r>
      <w:r>
        <w:rPr>
          <w:color w:val="231F20"/>
        </w:rPr>
        <w:t>agregamos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51"/>
        </w:rPr>
        <w:t> </w:t>
      </w:r>
      <w:r>
        <w:rPr>
          <w:color w:val="231F20"/>
        </w:rPr>
        <w:t>rondas de auto ayuda y ayuda mutua conformando así un grupo bien</w:t>
      </w:r>
      <w:r>
        <w:rPr>
          <w:color w:val="231F20"/>
          <w:spacing w:val="1"/>
        </w:rPr>
        <w:t> </w:t>
      </w:r>
      <w:r>
        <w:rPr>
          <w:color w:val="231F20"/>
        </w:rPr>
        <w:t>contenido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articulado</w:t>
      </w:r>
      <w:r>
        <w:rPr>
          <w:color w:val="231F20"/>
          <w:spacing w:val="-19"/>
        </w:rPr>
        <w:t> </w:t>
      </w:r>
      <w:r>
        <w:rPr>
          <w:color w:val="231F20"/>
        </w:rPr>
        <w:t>con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red</w:t>
      </w:r>
      <w:r>
        <w:rPr>
          <w:color w:val="231F20"/>
          <w:spacing w:val="-19"/>
        </w:rPr>
        <w:t> </w:t>
      </w:r>
      <w:r>
        <w:rPr>
          <w:color w:val="231F20"/>
        </w:rPr>
        <w:t>barrial.</w:t>
      </w:r>
      <w:r>
        <w:rPr>
          <w:color w:val="231F20"/>
          <w:spacing w:val="-19"/>
        </w:rPr>
        <w:t> </w:t>
      </w:r>
      <w:r>
        <w:rPr>
          <w:color w:val="231F20"/>
        </w:rPr>
        <w:t>Recién</w:t>
      </w:r>
      <w:r>
        <w:rPr>
          <w:color w:val="231F20"/>
          <w:spacing w:val="-19"/>
        </w:rPr>
        <w:t> </w:t>
      </w:r>
      <w:r>
        <w:rPr>
          <w:color w:val="231F20"/>
        </w:rPr>
        <w:t>ahí</w:t>
      </w:r>
      <w:r>
        <w:rPr>
          <w:color w:val="231F20"/>
          <w:spacing w:val="-19"/>
        </w:rPr>
        <w:t> </w:t>
      </w:r>
      <w:r>
        <w:rPr>
          <w:color w:val="231F20"/>
        </w:rPr>
        <w:t>comenzamos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rea-</w:t>
      </w:r>
      <w:r>
        <w:rPr>
          <w:color w:val="231F20"/>
          <w:spacing w:val="-51"/>
        </w:rPr>
        <w:t> </w:t>
      </w:r>
      <w:r>
        <w:rPr>
          <w:color w:val="231F20"/>
        </w:rPr>
        <w:t>lizar campeonatos barriales y mejorar su entrenamiento, nutrición y</w:t>
      </w:r>
      <w:r>
        <w:rPr>
          <w:color w:val="231F20"/>
          <w:spacing w:val="1"/>
        </w:rPr>
        <w:t> </w:t>
      </w:r>
      <w:r>
        <w:rPr>
          <w:color w:val="231F20"/>
        </w:rPr>
        <w:t>atención</w:t>
      </w:r>
      <w:r>
        <w:rPr>
          <w:color w:val="231F20"/>
          <w:spacing w:val="-12"/>
        </w:rPr>
        <w:t> </w:t>
      </w:r>
      <w:r>
        <w:rPr>
          <w:color w:val="231F20"/>
        </w:rPr>
        <w:t>médica.</w:t>
      </w: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07" w:lineRule="auto" w:before="1"/>
        <w:ind w:left="100" w:right="451"/>
        <w:jc w:val="both"/>
      </w:pP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realizamos</w:t>
      </w:r>
      <w:r>
        <w:rPr>
          <w:color w:val="231F20"/>
          <w:spacing w:val="-2"/>
        </w:rPr>
        <w:t> </w:t>
      </w:r>
      <w:r>
        <w:rPr>
          <w:color w:val="231F20"/>
        </w:rPr>
        <w:t>lunes,</w:t>
      </w:r>
      <w:r>
        <w:rPr>
          <w:color w:val="231F20"/>
          <w:spacing w:val="-2"/>
        </w:rPr>
        <w:t> </w:t>
      </w:r>
      <w:r>
        <w:rPr>
          <w:color w:val="231F20"/>
        </w:rPr>
        <w:t>miércoles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viernes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19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20</w:t>
      </w:r>
      <w:r>
        <w:rPr>
          <w:color w:val="231F20"/>
          <w:spacing w:val="-2"/>
        </w:rPr>
        <w:t> </w:t>
      </w:r>
      <w:r>
        <w:rPr>
          <w:color w:val="231F20"/>
        </w:rPr>
        <w:t>hs,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el</w:t>
      </w:r>
      <w:r>
        <w:rPr>
          <w:color w:val="231F20"/>
          <w:spacing w:val="-2"/>
        </w:rPr>
        <w:t> </w:t>
      </w:r>
      <w:r>
        <w:rPr>
          <w:color w:val="231F20"/>
        </w:rPr>
        <w:t>Gimnasio</w:t>
      </w:r>
      <w:r>
        <w:rPr>
          <w:color w:val="231F20"/>
          <w:spacing w:val="-51"/>
        </w:rPr>
        <w:t> </w:t>
      </w:r>
      <w:r>
        <w:rPr>
          <w:color w:val="231F20"/>
        </w:rPr>
        <w:t>“Newenche”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obra</w:t>
      </w:r>
      <w:r>
        <w:rPr>
          <w:color w:val="231F20"/>
          <w:spacing w:val="-4"/>
        </w:rPr>
        <w:t> </w:t>
      </w:r>
      <w:r>
        <w:rPr>
          <w:color w:val="231F20"/>
        </w:rPr>
        <w:t>Salesiana.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3"/>
        </w:rPr>
        <w:t> </w:t>
      </w:r>
      <w:r>
        <w:rPr>
          <w:color w:val="231F20"/>
        </w:rPr>
        <w:t>40</w:t>
      </w:r>
      <w:r>
        <w:rPr>
          <w:color w:val="231F20"/>
          <w:spacing w:val="-4"/>
        </w:rPr>
        <w:t> </w:t>
      </w:r>
      <w:r>
        <w:rPr>
          <w:color w:val="231F20"/>
        </w:rPr>
        <w:t>minutos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entrenamiento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50"/>
        </w:rPr>
        <w:t> </w:t>
      </w:r>
      <w:r>
        <w:rPr>
          <w:color w:val="231F20"/>
        </w:rPr>
        <w:t>20 de juego. Armamos equipos mixtos y buscamos mezclarlos perma-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nentemente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favorecer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vinculación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trabajo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equipo.</w:t>
      </w:r>
      <w:r>
        <w:rPr>
          <w:color w:val="231F20"/>
          <w:spacing w:val="-15"/>
        </w:rPr>
        <w:t> </w:t>
      </w:r>
      <w:r>
        <w:rPr>
          <w:color w:val="231F20"/>
        </w:rPr>
        <w:t>Lo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50"/>
        </w:rPr>
        <w:t> </w:t>
      </w:r>
      <w:r>
        <w:rPr>
          <w:color w:val="231F20"/>
        </w:rPr>
        <w:t>comenzó</w:t>
      </w:r>
      <w:r>
        <w:rPr>
          <w:color w:val="231F20"/>
          <w:spacing w:val="-11"/>
        </w:rPr>
        <w:t> </w:t>
      </w:r>
      <w:r>
        <w:rPr>
          <w:color w:val="231F20"/>
        </w:rPr>
        <w:t>siendo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“tercer</w:t>
      </w:r>
      <w:r>
        <w:rPr>
          <w:color w:val="231F20"/>
          <w:spacing w:val="-11"/>
        </w:rPr>
        <w:t> </w:t>
      </w:r>
      <w:r>
        <w:rPr>
          <w:color w:val="231F20"/>
        </w:rPr>
        <w:t>tiempo”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convirtió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ronda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autoayu-</w:t>
      </w:r>
      <w:r>
        <w:rPr>
          <w:color w:val="231F20"/>
          <w:spacing w:val="-51"/>
        </w:rPr>
        <w:t> </w:t>
      </w:r>
      <w:r>
        <w:rPr>
          <w:color w:val="231F20"/>
        </w:rPr>
        <w:t>da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ayuda</w:t>
      </w:r>
      <w:r>
        <w:rPr>
          <w:color w:val="231F20"/>
          <w:spacing w:val="-5"/>
        </w:rPr>
        <w:t> </w:t>
      </w:r>
      <w:r>
        <w:rPr>
          <w:color w:val="231F20"/>
        </w:rPr>
        <w:t>mutua.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rondas,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arte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recreación</w:t>
      </w:r>
      <w:r>
        <w:rPr>
          <w:color w:val="231F20"/>
          <w:spacing w:val="-6"/>
        </w:rPr>
        <w:t> </w:t>
      </w:r>
      <w:r>
        <w:rPr>
          <w:color w:val="231F20"/>
        </w:rPr>
        <w:t>favorecieron</w:t>
      </w:r>
      <w:r>
        <w:rPr>
          <w:color w:val="231F20"/>
          <w:spacing w:val="-5"/>
        </w:rPr>
        <w:t> </w:t>
      </w:r>
      <w:r>
        <w:rPr>
          <w:color w:val="231F20"/>
        </w:rPr>
        <w:t>mu-</w:t>
      </w:r>
      <w:r>
        <w:rPr>
          <w:color w:val="231F20"/>
          <w:spacing w:val="-51"/>
        </w:rPr>
        <w:t> </w:t>
      </w:r>
      <w:r>
        <w:rPr>
          <w:color w:val="231F20"/>
        </w:rPr>
        <w:t>cho</w:t>
      </w:r>
      <w:r>
        <w:rPr>
          <w:color w:val="231F20"/>
          <w:spacing w:val="-3"/>
        </w:rPr>
        <w:t> </w:t>
      </w:r>
      <w:r>
        <w:rPr>
          <w:color w:val="231F20"/>
        </w:rPr>
        <w:t>profundizar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el</w:t>
      </w:r>
      <w:r>
        <w:rPr>
          <w:color w:val="231F20"/>
          <w:spacing w:val="-2"/>
        </w:rPr>
        <w:t> </w:t>
      </w:r>
      <w:r>
        <w:rPr>
          <w:color w:val="231F20"/>
        </w:rPr>
        <w:t>vínculo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el</w:t>
      </w:r>
      <w:r>
        <w:rPr>
          <w:color w:val="231F20"/>
          <w:spacing w:val="-2"/>
        </w:rPr>
        <w:t> </w:t>
      </w:r>
      <w:r>
        <w:rPr>
          <w:color w:val="231F20"/>
        </w:rPr>
        <w:t>trabajo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equipo,</w:t>
      </w:r>
      <w:r>
        <w:rPr>
          <w:color w:val="231F20"/>
          <w:spacing w:val="-2"/>
        </w:rPr>
        <w:t> </w:t>
      </w:r>
      <w:r>
        <w:rPr>
          <w:color w:val="231F20"/>
        </w:rPr>
        <w:t>además</w:t>
      </w:r>
      <w:r>
        <w:rPr>
          <w:color w:val="231F20"/>
          <w:spacing w:val="-2"/>
        </w:rPr>
        <w:t> </w:t>
      </w:r>
      <w:r>
        <w:rPr>
          <w:color w:val="231F20"/>
        </w:rPr>
        <w:t>del</w:t>
      </w:r>
      <w:r>
        <w:rPr>
          <w:color w:val="231F20"/>
          <w:spacing w:val="-2"/>
        </w:rPr>
        <w:t> </w:t>
      </w:r>
      <w:r>
        <w:rPr>
          <w:color w:val="231F20"/>
        </w:rPr>
        <w:t>clima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familia.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entrenamiento,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nutrición,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control</w:t>
      </w:r>
      <w:r>
        <w:rPr>
          <w:color w:val="231F20"/>
          <w:spacing w:val="-14"/>
        </w:rPr>
        <w:t> </w:t>
      </w:r>
      <w:r>
        <w:rPr>
          <w:color w:val="231F20"/>
        </w:rPr>
        <w:t>médico,</w:t>
      </w:r>
      <w:r>
        <w:rPr>
          <w:color w:val="231F20"/>
          <w:spacing w:val="-13"/>
        </w:rPr>
        <w:t> </w:t>
      </w:r>
      <w:r>
        <w:rPr>
          <w:color w:val="231F20"/>
        </w:rPr>
        <w:t>favorecie-</w:t>
      </w:r>
      <w:r>
        <w:rPr>
          <w:color w:val="231F20"/>
          <w:spacing w:val="-51"/>
        </w:rPr>
        <w:t> </w:t>
      </w:r>
      <w:r>
        <w:rPr>
          <w:color w:val="231F20"/>
        </w:rPr>
        <w:t>ron mucho en hacer del deporte una importante herramienta junto a</w:t>
      </w:r>
      <w:r>
        <w:rPr>
          <w:color w:val="231F20"/>
          <w:spacing w:val="1"/>
        </w:rPr>
        <w:t> </w:t>
      </w:r>
      <w:r>
        <w:rPr>
          <w:color w:val="231F20"/>
        </w:rPr>
        <w:t>otras</w:t>
      </w:r>
      <w:r>
        <w:rPr>
          <w:color w:val="231F20"/>
          <w:spacing w:val="-18"/>
        </w:rPr>
        <w:t> </w:t>
      </w: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abordaje</w:t>
      </w:r>
      <w:r>
        <w:rPr>
          <w:color w:val="231F20"/>
          <w:spacing w:val="-18"/>
        </w:rPr>
        <w:t> </w:t>
      </w:r>
      <w:r>
        <w:rPr>
          <w:color w:val="231F20"/>
        </w:rPr>
        <w:t>integral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comunitario</w:t>
      </w:r>
      <w:r>
        <w:rPr>
          <w:color w:val="231F20"/>
          <w:spacing w:val="-18"/>
        </w:rPr>
        <w:t> </w:t>
      </w: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crecimiento</w:t>
      </w:r>
      <w:r>
        <w:rPr>
          <w:color w:val="231F20"/>
          <w:spacing w:val="-18"/>
        </w:rPr>
        <w:t> </w:t>
      </w:r>
      <w:r>
        <w:rPr>
          <w:color w:val="231F20"/>
        </w:rPr>
        <w:t>perso-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nal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prevención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atención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consumo</w:t>
      </w:r>
      <w:r>
        <w:rPr>
          <w:color w:val="231F20"/>
          <w:spacing w:val="-17"/>
        </w:rPr>
        <w:t> </w:t>
      </w:r>
      <w:r>
        <w:rPr>
          <w:color w:val="231F20"/>
        </w:rPr>
        <w:t>problemático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sustancias.</w:t>
      </w:r>
    </w:p>
    <w:p>
      <w:pPr>
        <w:spacing w:after="0" w:line="307" w:lineRule="auto"/>
        <w:jc w:val="both"/>
        <w:sectPr>
          <w:type w:val="continuous"/>
          <w:pgSz w:w="11910" w:h="16840"/>
          <w:pgMar w:top="520" w:bottom="280" w:left="1600" w:right="680"/>
          <w:cols w:num="2" w:equalWidth="0">
            <w:col w:w="1598" w:space="730"/>
            <w:col w:w="730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620" w:footer="0" w:top="860" w:bottom="280" w:left="1600" w:right="680"/>
        </w:sectPr>
      </w:pPr>
    </w:p>
    <w:p>
      <w:pPr>
        <w:spacing w:before="193"/>
        <w:ind w:left="100" w:right="0" w:firstLine="0"/>
        <w:jc w:val="left"/>
        <w:rPr>
          <w:rFonts w:ascii="Times New Roman"/>
          <w:b/>
          <w:i/>
          <w:sz w:val="22"/>
        </w:rPr>
      </w:pPr>
      <w:r>
        <w:rPr>
          <w:rFonts w:ascii="Times New Roman"/>
          <w:b/>
          <w:i/>
          <w:color w:val="231F20"/>
          <w:w w:val="105"/>
          <w:sz w:val="22"/>
        </w:rPr>
        <w:t>3.</w:t>
      </w:r>
    </w:p>
    <w:p>
      <w:pPr>
        <w:spacing w:line="302" w:lineRule="auto" w:before="67"/>
        <w:ind w:left="100" w:right="235" w:firstLine="0"/>
        <w:jc w:val="left"/>
        <w:rPr>
          <w:rFonts w:ascii="Times New Roman" w:hAnsi="Times New Roman"/>
          <w:b/>
          <w:i/>
          <w:sz w:val="22"/>
        </w:rPr>
      </w:pPr>
      <w:r>
        <w:rPr>
          <w:rFonts w:ascii="Times New Roman" w:hAnsi="Times New Roman"/>
          <w:b/>
          <w:i/>
          <w:color w:val="231F20"/>
          <w:w w:val="105"/>
          <w:sz w:val="22"/>
        </w:rPr>
        <w:t>Los</w:t>
      </w:r>
      <w:r>
        <w:rPr>
          <w:rFonts w:ascii="Times New Roman" w:hAnsi="Times New Roman"/>
          <w:b/>
          <w:i/>
          <w:color w:val="231F20"/>
          <w:spacing w:val="1"/>
          <w:w w:val="105"/>
          <w:sz w:val="22"/>
        </w:rPr>
        <w:t> </w:t>
      </w:r>
      <w:r>
        <w:rPr>
          <w:rFonts w:ascii="Times New Roman" w:hAnsi="Times New Roman"/>
          <w:b/>
          <w:i/>
          <w:color w:val="231F20"/>
          <w:w w:val="105"/>
          <w:sz w:val="22"/>
        </w:rPr>
        <w:t>resultados</w:t>
      </w:r>
      <w:r>
        <w:rPr>
          <w:rFonts w:ascii="Times New Roman" w:hAnsi="Times New Roman"/>
          <w:b/>
          <w:i/>
          <w:color w:val="231F20"/>
          <w:spacing w:val="-55"/>
          <w:w w:val="105"/>
          <w:sz w:val="22"/>
        </w:rPr>
        <w:t> </w:t>
      </w:r>
      <w:r>
        <w:rPr>
          <w:rFonts w:ascii="Times New Roman" w:hAnsi="Times New Roman"/>
          <w:b/>
          <w:i/>
          <w:color w:val="231F20"/>
          <w:w w:val="110"/>
          <w:sz w:val="22"/>
        </w:rPr>
        <w:t>de</w:t>
      </w:r>
      <w:r>
        <w:rPr>
          <w:rFonts w:ascii="Times New Roman" w:hAnsi="Times New Roman"/>
          <w:b/>
          <w:i/>
          <w:color w:val="231F20"/>
          <w:spacing w:val="-15"/>
          <w:w w:val="110"/>
          <w:sz w:val="22"/>
        </w:rPr>
        <w:t> </w:t>
      </w:r>
      <w:r>
        <w:rPr>
          <w:rFonts w:ascii="Times New Roman" w:hAnsi="Times New Roman"/>
          <w:b/>
          <w:i/>
          <w:color w:val="231F20"/>
          <w:w w:val="110"/>
          <w:sz w:val="22"/>
        </w:rPr>
        <w:t>la</w:t>
      </w:r>
      <w:r>
        <w:rPr>
          <w:rFonts w:ascii="Times New Roman" w:hAnsi="Times New Roman"/>
          <w:b/>
          <w:i/>
          <w:color w:val="231F20"/>
          <w:spacing w:val="-15"/>
          <w:w w:val="110"/>
          <w:sz w:val="22"/>
        </w:rPr>
        <w:t> </w:t>
      </w:r>
      <w:r>
        <w:rPr>
          <w:rFonts w:ascii="Times New Roman" w:hAnsi="Times New Roman"/>
          <w:b/>
          <w:i/>
          <w:color w:val="231F20"/>
          <w:w w:val="110"/>
          <w:sz w:val="22"/>
        </w:rPr>
        <w:t>práctica</w:t>
      </w: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spacing w:before="9"/>
        <w:rPr>
          <w:rFonts w:ascii="Times New Roman"/>
          <w:b/>
          <w:i/>
          <w:sz w:val="30"/>
        </w:rPr>
      </w:pPr>
    </w:p>
    <w:p>
      <w:pPr>
        <w:spacing w:before="1"/>
        <w:ind w:left="100" w:right="0" w:firstLine="0"/>
        <w:jc w:val="left"/>
        <w:rPr>
          <w:rFonts w:ascii="Times New Roman"/>
          <w:b/>
          <w:i/>
          <w:sz w:val="22"/>
        </w:rPr>
      </w:pPr>
      <w:r>
        <w:rPr>
          <w:rFonts w:ascii="Times New Roman"/>
          <w:b/>
          <w:i/>
          <w:color w:val="231F20"/>
          <w:w w:val="105"/>
          <w:sz w:val="22"/>
        </w:rPr>
        <w:t>4.</w:t>
      </w:r>
    </w:p>
    <w:p>
      <w:pPr>
        <w:spacing w:line="302" w:lineRule="auto" w:before="67"/>
        <w:ind w:left="100" w:right="0" w:firstLine="0"/>
        <w:jc w:val="left"/>
        <w:rPr>
          <w:rFonts w:ascii="Times New Roman"/>
          <w:b/>
          <w:i/>
          <w:sz w:val="22"/>
        </w:rPr>
      </w:pPr>
      <w:r>
        <w:rPr>
          <w:rFonts w:ascii="Times New Roman"/>
          <w:b/>
          <w:i/>
          <w:color w:val="231F20"/>
          <w:w w:val="105"/>
          <w:sz w:val="22"/>
        </w:rPr>
        <w:t>Palabras de los</w:t>
      </w:r>
      <w:r>
        <w:rPr>
          <w:rFonts w:ascii="Times New Roman"/>
          <w:b/>
          <w:i/>
          <w:color w:val="231F20"/>
          <w:spacing w:val="-55"/>
          <w:w w:val="105"/>
          <w:sz w:val="22"/>
        </w:rPr>
        <w:t> </w:t>
      </w:r>
      <w:r>
        <w:rPr>
          <w:rFonts w:ascii="Times New Roman"/>
          <w:b/>
          <w:i/>
          <w:color w:val="231F20"/>
          <w:w w:val="110"/>
          <w:sz w:val="22"/>
        </w:rPr>
        <w:t>destinatarios</w:t>
      </w: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spacing w:before="155"/>
        <w:ind w:left="100" w:right="0" w:firstLine="0"/>
        <w:jc w:val="left"/>
        <w:rPr>
          <w:rFonts w:ascii="Times New Roman"/>
          <w:b/>
          <w:i/>
          <w:sz w:val="22"/>
        </w:rPr>
      </w:pPr>
      <w:r>
        <w:rPr>
          <w:rFonts w:ascii="Times New Roman"/>
          <w:b/>
          <w:i/>
          <w:color w:val="231F20"/>
          <w:sz w:val="22"/>
        </w:rPr>
        <w:t>5.</w:t>
      </w:r>
    </w:p>
    <w:p>
      <w:pPr>
        <w:spacing w:line="302" w:lineRule="auto" w:before="67"/>
        <w:ind w:left="100" w:right="38" w:firstLine="0"/>
        <w:jc w:val="left"/>
        <w:rPr>
          <w:rFonts w:ascii="Times New Roman" w:hAnsi="Times New Roman"/>
          <w:b/>
          <w:i/>
          <w:sz w:val="22"/>
        </w:rPr>
      </w:pPr>
      <w:r>
        <w:rPr>
          <w:rFonts w:ascii="Times New Roman" w:hAnsi="Times New Roman"/>
          <w:b/>
          <w:i/>
          <w:color w:val="231F20"/>
          <w:w w:val="105"/>
          <w:sz w:val="22"/>
        </w:rPr>
        <w:t>Líneas</w:t>
      </w:r>
      <w:r>
        <w:rPr>
          <w:rFonts w:ascii="Times New Roman" w:hAnsi="Times New Roman"/>
          <w:b/>
          <w:i/>
          <w:color w:val="231F20"/>
          <w:spacing w:val="7"/>
          <w:w w:val="105"/>
          <w:sz w:val="22"/>
        </w:rPr>
        <w:t> </w:t>
      </w:r>
      <w:r>
        <w:rPr>
          <w:rFonts w:ascii="Times New Roman" w:hAnsi="Times New Roman"/>
          <w:b/>
          <w:i/>
          <w:color w:val="231F20"/>
          <w:w w:val="105"/>
          <w:sz w:val="22"/>
        </w:rPr>
        <w:t>para</w:t>
      </w:r>
      <w:r>
        <w:rPr>
          <w:rFonts w:ascii="Times New Roman" w:hAnsi="Times New Roman"/>
          <w:b/>
          <w:i/>
          <w:color w:val="231F20"/>
          <w:spacing w:val="1"/>
          <w:w w:val="105"/>
          <w:sz w:val="22"/>
        </w:rPr>
        <w:t> </w:t>
      </w:r>
      <w:r>
        <w:rPr>
          <w:rFonts w:ascii="Times New Roman" w:hAnsi="Times New Roman"/>
          <w:b/>
          <w:i/>
          <w:color w:val="231F20"/>
          <w:spacing w:val="-1"/>
          <w:w w:val="110"/>
          <w:sz w:val="22"/>
        </w:rPr>
        <w:t>seguir</w:t>
      </w:r>
      <w:r>
        <w:rPr>
          <w:rFonts w:ascii="Times New Roman" w:hAnsi="Times New Roman"/>
          <w:b/>
          <w:i/>
          <w:color w:val="231F20"/>
          <w:spacing w:val="-15"/>
          <w:w w:val="110"/>
          <w:sz w:val="22"/>
        </w:rPr>
        <w:t> </w:t>
      </w:r>
      <w:r>
        <w:rPr>
          <w:rFonts w:ascii="Times New Roman" w:hAnsi="Times New Roman"/>
          <w:b/>
          <w:i/>
          <w:color w:val="231F20"/>
          <w:w w:val="110"/>
          <w:sz w:val="22"/>
        </w:rPr>
        <w:t>avanzando</w:t>
      </w:r>
    </w:p>
    <w:p>
      <w:pPr>
        <w:pStyle w:val="BodyText"/>
        <w:spacing w:before="10"/>
        <w:rPr>
          <w:rFonts w:ascii="Times New Roman"/>
          <w:b/>
          <w:i/>
          <w:sz w:val="44"/>
        </w:rPr>
      </w:pPr>
      <w:r>
        <w:rPr/>
        <w:br w:type="column"/>
      </w:r>
      <w:r>
        <w:rPr>
          <w:rFonts w:ascii="Times New Roman"/>
          <w:b/>
          <w:i/>
          <w:sz w:val="44"/>
        </w:rPr>
      </w:r>
    </w:p>
    <w:p>
      <w:pPr>
        <w:pStyle w:val="BodyText"/>
        <w:spacing w:before="1"/>
        <w:ind w:left="100"/>
      </w:pPr>
      <w:r>
        <w:rPr>
          <w:color w:val="231F20"/>
          <w:spacing w:val="-1"/>
        </w:rPr>
        <w:t>Mejoramiento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salud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integral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jóvenes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participan:</w:t>
      </w:r>
    </w:p>
    <w:p>
      <w:pPr>
        <w:pStyle w:val="ListParagraph"/>
        <w:numPr>
          <w:ilvl w:val="0"/>
          <w:numId w:val="2"/>
        </w:numPr>
        <w:tabs>
          <w:tab w:pos="215" w:val="left" w:leader="none"/>
        </w:tabs>
        <w:spacing w:line="240" w:lineRule="auto" w:before="70" w:after="0"/>
        <w:ind w:left="214" w:right="0" w:hanging="115"/>
        <w:jc w:val="left"/>
        <w:rPr>
          <w:sz w:val="22"/>
        </w:rPr>
      </w:pPr>
      <w:r>
        <w:rPr>
          <w:color w:val="231F20"/>
          <w:sz w:val="22"/>
        </w:rPr>
        <w:t>Salud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física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controles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médicos</w:t>
      </w:r>
    </w:p>
    <w:p>
      <w:pPr>
        <w:pStyle w:val="ListParagraph"/>
        <w:numPr>
          <w:ilvl w:val="0"/>
          <w:numId w:val="2"/>
        </w:numPr>
        <w:tabs>
          <w:tab w:pos="205" w:val="left" w:leader="none"/>
        </w:tabs>
        <w:spacing w:line="240" w:lineRule="auto" w:before="70" w:after="0"/>
        <w:ind w:left="204" w:right="0" w:hanging="105"/>
        <w:jc w:val="left"/>
        <w:rPr>
          <w:sz w:val="22"/>
        </w:rPr>
      </w:pPr>
      <w:r>
        <w:rPr>
          <w:color w:val="231F20"/>
          <w:spacing w:val="-3"/>
          <w:sz w:val="22"/>
        </w:rPr>
        <w:t>Salud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3"/>
          <w:sz w:val="22"/>
        </w:rPr>
        <w:t>mental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3"/>
          <w:sz w:val="22"/>
        </w:rPr>
        <w:t>y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3"/>
          <w:sz w:val="22"/>
        </w:rPr>
        <w:t>psicológica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3"/>
          <w:sz w:val="22"/>
        </w:rPr>
        <w:t>propia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3"/>
          <w:sz w:val="22"/>
        </w:rPr>
        <w:t>del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3"/>
          <w:sz w:val="22"/>
        </w:rPr>
        <w:t>entrenamiento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3"/>
          <w:sz w:val="22"/>
        </w:rPr>
        <w:t>y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3"/>
          <w:sz w:val="22"/>
        </w:rPr>
        <w:t>deporte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3"/>
          <w:sz w:val="22"/>
        </w:rPr>
        <w:t>pautado.</w:t>
      </w:r>
    </w:p>
    <w:p>
      <w:pPr>
        <w:pStyle w:val="ListParagraph"/>
        <w:numPr>
          <w:ilvl w:val="0"/>
          <w:numId w:val="2"/>
        </w:numPr>
        <w:tabs>
          <w:tab w:pos="215" w:val="left" w:leader="none"/>
        </w:tabs>
        <w:spacing w:line="240" w:lineRule="auto" w:before="70" w:after="0"/>
        <w:ind w:left="214" w:right="0" w:hanging="115"/>
        <w:jc w:val="left"/>
        <w:rPr>
          <w:sz w:val="22"/>
        </w:rPr>
      </w:pPr>
      <w:r>
        <w:rPr>
          <w:color w:val="231F20"/>
          <w:sz w:val="22"/>
        </w:rPr>
        <w:t>Salud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social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vinculación,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trabajo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equipo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clima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familia.</w:t>
      </w:r>
    </w:p>
    <w:p>
      <w:pPr>
        <w:pStyle w:val="ListParagraph"/>
        <w:numPr>
          <w:ilvl w:val="0"/>
          <w:numId w:val="2"/>
        </w:numPr>
        <w:tabs>
          <w:tab w:pos="221" w:val="left" w:leader="none"/>
        </w:tabs>
        <w:spacing w:line="307" w:lineRule="auto" w:before="70" w:after="0"/>
        <w:ind w:left="100" w:right="452" w:firstLine="0"/>
        <w:jc w:val="left"/>
        <w:rPr>
          <w:sz w:val="22"/>
        </w:rPr>
      </w:pPr>
      <w:r>
        <w:rPr>
          <w:color w:val="231F20"/>
          <w:sz w:val="22"/>
        </w:rPr>
        <w:t>Armado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un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equipo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con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posibilidades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competir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campeonatos</w:t>
      </w:r>
      <w:r>
        <w:rPr>
          <w:color w:val="231F20"/>
          <w:spacing w:val="-50"/>
          <w:sz w:val="22"/>
        </w:rPr>
        <w:t> </w:t>
      </w:r>
      <w:r>
        <w:rPr>
          <w:color w:val="231F20"/>
          <w:sz w:val="22"/>
        </w:rPr>
        <w:t>barriales</w:t>
      </w:r>
    </w:p>
    <w:p>
      <w:pPr>
        <w:pStyle w:val="ListParagraph"/>
        <w:numPr>
          <w:ilvl w:val="0"/>
          <w:numId w:val="2"/>
        </w:numPr>
        <w:tabs>
          <w:tab w:pos="215" w:val="left" w:leader="none"/>
        </w:tabs>
        <w:spacing w:line="240" w:lineRule="auto" w:before="0" w:after="0"/>
        <w:ind w:left="214" w:right="0" w:hanging="115"/>
        <w:jc w:val="left"/>
        <w:rPr>
          <w:sz w:val="22"/>
        </w:rPr>
      </w:pPr>
      <w:r>
        <w:rPr>
          <w:color w:val="231F20"/>
          <w:spacing w:val="-1"/>
          <w:sz w:val="22"/>
        </w:rPr>
        <w:t>Formación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1"/>
          <w:sz w:val="22"/>
        </w:rPr>
        <w:t>de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un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grupo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compacto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familiaridad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amistad.</w:t>
      </w:r>
    </w:p>
    <w:p>
      <w:pPr>
        <w:pStyle w:val="ListParagraph"/>
        <w:numPr>
          <w:ilvl w:val="0"/>
          <w:numId w:val="2"/>
        </w:numPr>
        <w:tabs>
          <w:tab w:pos="211" w:val="left" w:leader="none"/>
        </w:tabs>
        <w:spacing w:line="307" w:lineRule="auto" w:before="70" w:after="0"/>
        <w:ind w:left="100" w:right="451" w:firstLine="0"/>
        <w:jc w:val="left"/>
        <w:rPr>
          <w:sz w:val="22"/>
        </w:rPr>
      </w:pPr>
      <w:r>
        <w:rPr>
          <w:color w:val="231F20"/>
          <w:spacing w:val="-1"/>
          <w:sz w:val="22"/>
        </w:rPr>
        <w:t>Acompañamiento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1"/>
          <w:sz w:val="22"/>
        </w:rPr>
        <w:t>mutuo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1"/>
          <w:sz w:val="22"/>
        </w:rPr>
        <w:t>en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1"/>
          <w:sz w:val="22"/>
        </w:rPr>
        <w:t>las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1"/>
          <w:sz w:val="22"/>
        </w:rPr>
        <w:t>distintas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1"/>
          <w:sz w:val="22"/>
        </w:rPr>
        <w:t>problemáticas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mismos</w:t>
      </w:r>
      <w:r>
        <w:rPr>
          <w:color w:val="231F20"/>
          <w:spacing w:val="-50"/>
          <w:sz w:val="22"/>
        </w:rPr>
        <w:t> </w:t>
      </w:r>
      <w:r>
        <w:rPr>
          <w:color w:val="231F20"/>
          <w:sz w:val="22"/>
        </w:rPr>
        <w:t>jóvenes</w:t>
      </w: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0"/>
          <w:numId w:val="2"/>
        </w:numPr>
        <w:tabs>
          <w:tab w:pos="215" w:val="left" w:leader="none"/>
        </w:tabs>
        <w:spacing w:line="240" w:lineRule="auto" w:before="1" w:after="0"/>
        <w:ind w:left="214" w:right="0" w:hanging="115"/>
        <w:jc w:val="left"/>
        <w:rPr>
          <w:sz w:val="22"/>
        </w:rPr>
      </w:pPr>
      <w:r>
        <w:rPr>
          <w:color w:val="231F20"/>
          <w:spacing w:val="-1"/>
          <w:sz w:val="22"/>
        </w:rPr>
        <w:t>Somos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1"/>
          <w:sz w:val="22"/>
        </w:rPr>
        <w:t>una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1"/>
          <w:sz w:val="22"/>
        </w:rPr>
        <w:t>familia</w:t>
      </w:r>
    </w:p>
    <w:p>
      <w:pPr>
        <w:pStyle w:val="ListParagraph"/>
        <w:numPr>
          <w:ilvl w:val="0"/>
          <w:numId w:val="2"/>
        </w:numPr>
        <w:tabs>
          <w:tab w:pos="215" w:val="left" w:leader="none"/>
        </w:tabs>
        <w:spacing w:line="240" w:lineRule="auto" w:before="70" w:after="0"/>
        <w:ind w:left="214" w:right="0" w:hanging="115"/>
        <w:jc w:val="left"/>
        <w:rPr>
          <w:sz w:val="22"/>
        </w:rPr>
      </w:pPr>
      <w:r>
        <w:rPr>
          <w:color w:val="231F20"/>
          <w:sz w:val="22"/>
        </w:rPr>
        <w:t>El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entrenamiento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es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re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completo</w:t>
      </w:r>
    </w:p>
    <w:p>
      <w:pPr>
        <w:pStyle w:val="ListParagraph"/>
        <w:numPr>
          <w:ilvl w:val="0"/>
          <w:numId w:val="2"/>
        </w:numPr>
        <w:tabs>
          <w:tab w:pos="215" w:val="left" w:leader="none"/>
        </w:tabs>
        <w:spacing w:line="240" w:lineRule="auto" w:before="70" w:after="0"/>
        <w:ind w:left="214" w:right="0" w:hanging="115"/>
        <w:jc w:val="left"/>
        <w:rPr>
          <w:sz w:val="22"/>
        </w:rPr>
      </w:pPr>
      <w:r>
        <w:rPr>
          <w:color w:val="231F20"/>
          <w:w w:val="95"/>
          <w:sz w:val="22"/>
        </w:rPr>
        <w:t>Estoy</w:t>
      </w:r>
      <w:r>
        <w:rPr>
          <w:color w:val="231F20"/>
          <w:spacing w:val="6"/>
          <w:w w:val="95"/>
          <w:sz w:val="22"/>
        </w:rPr>
        <w:t> </w:t>
      </w:r>
      <w:r>
        <w:rPr>
          <w:color w:val="231F20"/>
          <w:w w:val="95"/>
          <w:sz w:val="22"/>
        </w:rPr>
        <w:t>más</w:t>
      </w:r>
      <w:r>
        <w:rPr>
          <w:color w:val="231F20"/>
          <w:spacing w:val="6"/>
          <w:w w:val="95"/>
          <w:sz w:val="22"/>
        </w:rPr>
        <w:t> </w:t>
      </w:r>
      <w:r>
        <w:rPr>
          <w:color w:val="231F20"/>
          <w:w w:val="95"/>
          <w:sz w:val="22"/>
        </w:rPr>
        <w:t>en</w:t>
      </w:r>
      <w:r>
        <w:rPr>
          <w:color w:val="231F20"/>
          <w:spacing w:val="7"/>
          <w:w w:val="95"/>
          <w:sz w:val="22"/>
        </w:rPr>
        <w:t> </w:t>
      </w:r>
      <w:r>
        <w:rPr>
          <w:color w:val="231F20"/>
          <w:w w:val="95"/>
          <w:sz w:val="22"/>
        </w:rPr>
        <w:t>forma</w:t>
      </w:r>
    </w:p>
    <w:p>
      <w:pPr>
        <w:pStyle w:val="ListParagraph"/>
        <w:numPr>
          <w:ilvl w:val="0"/>
          <w:numId w:val="2"/>
        </w:numPr>
        <w:tabs>
          <w:tab w:pos="215" w:val="left" w:leader="none"/>
        </w:tabs>
        <w:spacing w:line="240" w:lineRule="auto" w:before="70" w:after="0"/>
        <w:ind w:left="214" w:right="0" w:hanging="115"/>
        <w:jc w:val="left"/>
        <w:rPr>
          <w:sz w:val="22"/>
        </w:rPr>
      </w:pPr>
      <w:r>
        <w:rPr>
          <w:color w:val="231F20"/>
          <w:w w:val="95"/>
          <w:sz w:val="22"/>
        </w:rPr>
        <w:t>Estoy</w:t>
      </w:r>
      <w:r>
        <w:rPr>
          <w:color w:val="231F20"/>
          <w:spacing w:val="8"/>
          <w:w w:val="95"/>
          <w:sz w:val="22"/>
        </w:rPr>
        <w:t> </w:t>
      </w:r>
      <w:r>
        <w:rPr>
          <w:color w:val="231F20"/>
          <w:w w:val="95"/>
          <w:sz w:val="22"/>
        </w:rPr>
        <w:t>más</w:t>
      </w:r>
      <w:r>
        <w:rPr>
          <w:color w:val="231F20"/>
          <w:spacing w:val="8"/>
          <w:w w:val="95"/>
          <w:sz w:val="22"/>
        </w:rPr>
        <w:t> </w:t>
      </w:r>
      <w:r>
        <w:rPr>
          <w:color w:val="231F20"/>
          <w:w w:val="95"/>
          <w:sz w:val="22"/>
        </w:rPr>
        <w:t>flaco/flaca</w:t>
      </w:r>
    </w:p>
    <w:p>
      <w:pPr>
        <w:pStyle w:val="ListParagraph"/>
        <w:numPr>
          <w:ilvl w:val="0"/>
          <w:numId w:val="2"/>
        </w:numPr>
        <w:tabs>
          <w:tab w:pos="215" w:val="left" w:leader="none"/>
        </w:tabs>
        <w:spacing w:line="240" w:lineRule="auto" w:before="70" w:after="0"/>
        <w:ind w:left="214" w:right="0" w:hanging="115"/>
        <w:jc w:val="left"/>
        <w:rPr>
          <w:sz w:val="22"/>
        </w:rPr>
      </w:pPr>
      <w:r>
        <w:rPr>
          <w:color w:val="231F20"/>
          <w:spacing w:val="-1"/>
          <w:sz w:val="22"/>
        </w:rPr>
        <w:t>Me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siento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mucho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1"/>
          <w:sz w:val="22"/>
        </w:rPr>
        <w:t>mejor.</w:t>
      </w:r>
    </w:p>
    <w:p>
      <w:pPr>
        <w:pStyle w:val="ListParagraph"/>
        <w:numPr>
          <w:ilvl w:val="0"/>
          <w:numId w:val="2"/>
        </w:numPr>
        <w:tabs>
          <w:tab w:pos="215" w:val="left" w:leader="none"/>
        </w:tabs>
        <w:spacing w:line="240" w:lineRule="auto" w:before="70" w:after="0"/>
        <w:ind w:left="214" w:right="0" w:hanging="115"/>
        <w:jc w:val="left"/>
        <w:rPr>
          <w:sz w:val="22"/>
        </w:rPr>
      </w:pPr>
      <w:r>
        <w:rPr>
          <w:color w:val="231F20"/>
          <w:spacing w:val="-1"/>
          <w:sz w:val="22"/>
        </w:rPr>
        <w:t>Somos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un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equipo</w:t>
      </w:r>
    </w:p>
    <w:p>
      <w:pPr>
        <w:pStyle w:val="ListParagraph"/>
        <w:numPr>
          <w:ilvl w:val="0"/>
          <w:numId w:val="2"/>
        </w:numPr>
        <w:tabs>
          <w:tab w:pos="215" w:val="left" w:leader="none"/>
        </w:tabs>
        <w:spacing w:line="240" w:lineRule="auto" w:before="70" w:after="0"/>
        <w:ind w:left="214" w:right="0" w:hanging="115"/>
        <w:jc w:val="left"/>
        <w:rPr>
          <w:sz w:val="22"/>
        </w:rPr>
      </w:pPr>
      <w:r>
        <w:rPr>
          <w:color w:val="231F20"/>
          <w:sz w:val="22"/>
        </w:rPr>
        <w:t>Queremos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competir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ligas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barrios.</w:t>
      </w:r>
    </w:p>
    <w:p>
      <w:pPr>
        <w:pStyle w:val="ListParagraph"/>
        <w:numPr>
          <w:ilvl w:val="0"/>
          <w:numId w:val="2"/>
        </w:numPr>
        <w:tabs>
          <w:tab w:pos="215" w:val="left" w:leader="none"/>
        </w:tabs>
        <w:spacing w:line="240" w:lineRule="auto" w:before="70" w:after="0"/>
        <w:ind w:left="214" w:right="0" w:hanging="115"/>
        <w:jc w:val="left"/>
        <w:rPr>
          <w:sz w:val="22"/>
        </w:rPr>
      </w:pPr>
      <w:r>
        <w:rPr>
          <w:color w:val="231F20"/>
          <w:sz w:val="22"/>
        </w:rPr>
        <w:t>El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entrenador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es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re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piola.</w:t>
      </w:r>
    </w:p>
    <w:p>
      <w:pPr>
        <w:pStyle w:val="ListParagraph"/>
        <w:numPr>
          <w:ilvl w:val="0"/>
          <w:numId w:val="2"/>
        </w:numPr>
        <w:tabs>
          <w:tab w:pos="215" w:val="left" w:leader="none"/>
        </w:tabs>
        <w:spacing w:line="240" w:lineRule="auto" w:before="70" w:after="0"/>
        <w:ind w:left="214" w:right="0" w:hanging="115"/>
        <w:jc w:val="left"/>
        <w:rPr>
          <w:sz w:val="22"/>
        </w:rPr>
      </w:pPr>
      <w:r>
        <w:rPr>
          <w:color w:val="231F20"/>
          <w:sz w:val="22"/>
        </w:rPr>
        <w:t>El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grupo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running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está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buenísimo.</w:t>
      </w:r>
    </w:p>
    <w:p>
      <w:pPr>
        <w:pStyle w:val="BodyText"/>
        <w:spacing w:before="3"/>
        <w:rPr>
          <w:sz w:val="34"/>
        </w:rPr>
      </w:pPr>
    </w:p>
    <w:p>
      <w:pPr>
        <w:pStyle w:val="BodyText"/>
        <w:spacing w:line="307" w:lineRule="auto" w:before="1"/>
        <w:ind w:left="100" w:right="451"/>
        <w:jc w:val="both"/>
      </w:pPr>
      <w:r>
        <w:rPr>
          <w:color w:val="231F20"/>
        </w:rPr>
        <w:t>Fuimos</w:t>
      </w:r>
      <w:r>
        <w:rPr>
          <w:color w:val="231F20"/>
          <w:spacing w:val="-9"/>
        </w:rPr>
        <w:t> </w:t>
      </w:r>
      <w:r>
        <w:rPr>
          <w:color w:val="231F20"/>
        </w:rPr>
        <w:t>descubriendo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deporte,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red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otras</w:t>
      </w:r>
      <w:r>
        <w:rPr>
          <w:color w:val="231F20"/>
          <w:spacing w:val="-8"/>
        </w:rPr>
        <w:t> </w:t>
      </w:r>
      <w:r>
        <w:rPr>
          <w:color w:val="231F20"/>
        </w:rPr>
        <w:t>actividades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51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contexto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familia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hogar,</w:t>
      </w:r>
      <w:r>
        <w:rPr>
          <w:color w:val="231F20"/>
          <w:spacing w:val="-13"/>
        </w:rPr>
        <w:t> </w:t>
      </w:r>
      <w:r>
        <w:rPr>
          <w:color w:val="231F20"/>
        </w:rPr>
        <w:t>es</w:t>
      </w:r>
      <w:r>
        <w:rPr>
          <w:color w:val="231F20"/>
          <w:spacing w:val="-13"/>
        </w:rPr>
        <w:t> </w:t>
      </w:r>
      <w:r>
        <w:rPr>
          <w:color w:val="231F20"/>
        </w:rPr>
        <w:t>una</w:t>
      </w:r>
      <w:r>
        <w:rPr>
          <w:color w:val="231F20"/>
          <w:spacing w:val="-13"/>
        </w:rPr>
        <w:t> </w:t>
      </w:r>
      <w:r>
        <w:rPr>
          <w:color w:val="231F20"/>
        </w:rPr>
        <w:t>poderosa</w:t>
      </w:r>
      <w:r>
        <w:rPr>
          <w:color w:val="231F20"/>
          <w:spacing w:val="-13"/>
        </w:rPr>
        <w:t> </w:t>
      </w:r>
      <w:r>
        <w:rPr>
          <w:color w:val="231F20"/>
        </w:rPr>
        <w:t>herramienta,</w:t>
      </w:r>
      <w:r>
        <w:rPr>
          <w:color w:val="231F20"/>
          <w:spacing w:val="-13"/>
        </w:rPr>
        <w:t> </w:t>
      </w:r>
      <w:r>
        <w:rPr>
          <w:color w:val="231F20"/>
        </w:rPr>
        <w:t>no</w:t>
      </w:r>
      <w:r>
        <w:rPr>
          <w:color w:val="231F20"/>
          <w:spacing w:val="-12"/>
        </w:rPr>
        <w:t> </w:t>
      </w:r>
      <w:r>
        <w:rPr>
          <w:color w:val="231F20"/>
        </w:rPr>
        <w:t>sólo</w:t>
      </w:r>
      <w:r>
        <w:rPr>
          <w:color w:val="231F20"/>
          <w:spacing w:val="-51"/>
        </w:rPr>
        <w:t> </w:t>
      </w:r>
      <w:r>
        <w:rPr>
          <w:color w:val="231F20"/>
        </w:rPr>
        <w:t>de prevención, sino también de atención y abordaje a la problemática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consumo,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situación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calle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también,</w:t>
      </w:r>
      <w:r>
        <w:rPr>
          <w:color w:val="231F20"/>
          <w:spacing w:val="-18"/>
        </w:rPr>
        <w:t> </w:t>
      </w:r>
      <w:r>
        <w:rPr>
          <w:color w:val="231F20"/>
        </w:rPr>
        <w:t>conflicto</w:t>
      </w:r>
      <w:r>
        <w:rPr>
          <w:color w:val="231F20"/>
          <w:spacing w:val="-19"/>
        </w:rPr>
        <w:t> </w:t>
      </w:r>
      <w:r>
        <w:rPr>
          <w:color w:val="231F20"/>
        </w:rPr>
        <w:t>con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ley.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sentido</w:t>
      </w:r>
      <w:r>
        <w:rPr>
          <w:color w:val="231F20"/>
          <w:spacing w:val="-5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responsabilidad,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disciplina,</w:t>
      </w:r>
      <w:r>
        <w:rPr>
          <w:color w:val="231F20"/>
          <w:spacing w:val="-11"/>
        </w:rPr>
        <w:t> </w:t>
      </w:r>
      <w:r>
        <w:rPr>
          <w:color w:val="231F20"/>
        </w:rPr>
        <w:t>puntualidad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esfuerzo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requie-</w:t>
      </w:r>
      <w:r>
        <w:rPr>
          <w:color w:val="231F20"/>
          <w:spacing w:val="-51"/>
        </w:rPr>
        <w:t> </w:t>
      </w:r>
      <w:r>
        <w:rPr>
          <w:color w:val="231F20"/>
        </w:rPr>
        <w:t>re el deporte les sirve como refuerzo positivo para abordar sus vidas y</w:t>
      </w:r>
      <w:r>
        <w:rPr>
          <w:color w:val="231F20"/>
          <w:spacing w:val="-51"/>
        </w:rPr>
        <w:t> </w:t>
      </w:r>
      <w:r>
        <w:rPr>
          <w:color w:val="231F20"/>
        </w:rPr>
        <w:t>proyectos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modo</w:t>
      </w:r>
      <w:r>
        <w:rPr>
          <w:color w:val="231F20"/>
          <w:spacing w:val="-11"/>
        </w:rPr>
        <w:t> </w:t>
      </w:r>
      <w:r>
        <w:rPr>
          <w:color w:val="231F20"/>
        </w:rPr>
        <w:t>integral.</w:t>
      </w: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0"/>
          <w:numId w:val="2"/>
        </w:numPr>
        <w:tabs>
          <w:tab w:pos="218" w:val="left" w:leader="none"/>
        </w:tabs>
        <w:spacing w:line="307" w:lineRule="auto" w:before="1" w:after="0"/>
        <w:ind w:left="100" w:right="451" w:firstLine="0"/>
        <w:jc w:val="both"/>
        <w:rPr>
          <w:sz w:val="22"/>
        </w:rPr>
      </w:pPr>
      <w:r>
        <w:rPr>
          <w:color w:val="231F20"/>
          <w:sz w:val="22"/>
        </w:rPr>
        <w:t>Hacer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más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frecuentes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entrenamientos.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Tres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o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cuatro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veces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por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se-</w:t>
      </w:r>
      <w:r>
        <w:rPr>
          <w:color w:val="231F20"/>
          <w:spacing w:val="-51"/>
          <w:sz w:val="22"/>
        </w:rPr>
        <w:t> </w:t>
      </w:r>
      <w:r>
        <w:rPr>
          <w:color w:val="231F20"/>
          <w:sz w:val="22"/>
        </w:rPr>
        <w:t>mana.</w:t>
      </w:r>
    </w:p>
    <w:p>
      <w:pPr>
        <w:pStyle w:val="ListParagraph"/>
        <w:numPr>
          <w:ilvl w:val="0"/>
          <w:numId w:val="2"/>
        </w:numPr>
        <w:tabs>
          <w:tab w:pos="222" w:val="left" w:leader="none"/>
        </w:tabs>
        <w:spacing w:line="307" w:lineRule="auto" w:before="0" w:after="0"/>
        <w:ind w:left="100" w:right="451" w:firstLine="0"/>
        <w:jc w:val="both"/>
        <w:rPr>
          <w:sz w:val="22"/>
        </w:rPr>
      </w:pPr>
      <w:r>
        <w:rPr>
          <w:color w:val="231F20"/>
          <w:sz w:val="22"/>
        </w:rPr>
        <w:t>Conseguir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ayuda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seguir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profesionalizando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entrenamiento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51"/>
          <w:sz w:val="22"/>
        </w:rPr>
        <w:t> </w:t>
      </w:r>
      <w:r>
        <w:rPr>
          <w:color w:val="231F20"/>
          <w:sz w:val="22"/>
        </w:rPr>
        <w:t>juego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con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entrenadores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profesionales,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indumentaria,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etc.</w:t>
      </w:r>
    </w:p>
    <w:p>
      <w:pPr>
        <w:pStyle w:val="ListParagraph"/>
        <w:numPr>
          <w:ilvl w:val="0"/>
          <w:numId w:val="2"/>
        </w:numPr>
        <w:tabs>
          <w:tab w:pos="242" w:val="left" w:leader="none"/>
        </w:tabs>
        <w:spacing w:line="307" w:lineRule="auto" w:before="0" w:after="0"/>
        <w:ind w:left="100" w:right="452" w:firstLine="0"/>
        <w:jc w:val="both"/>
        <w:rPr>
          <w:sz w:val="22"/>
        </w:rPr>
      </w:pPr>
      <w:r>
        <w:rPr>
          <w:color w:val="231F20"/>
          <w:sz w:val="22"/>
        </w:rPr>
        <w:t>Organizar y participara de campeonatos barriales y zonales que les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ayude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mejorar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profesionalizar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su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conducta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deportiva.</w:t>
      </w:r>
    </w:p>
    <w:p>
      <w:pPr>
        <w:pStyle w:val="ListParagraph"/>
        <w:numPr>
          <w:ilvl w:val="0"/>
          <w:numId w:val="2"/>
        </w:numPr>
        <w:tabs>
          <w:tab w:pos="233" w:val="left" w:leader="none"/>
        </w:tabs>
        <w:spacing w:line="307" w:lineRule="auto" w:before="0" w:after="0"/>
        <w:ind w:left="100" w:right="451" w:firstLine="0"/>
        <w:jc w:val="both"/>
        <w:rPr>
          <w:sz w:val="22"/>
        </w:rPr>
      </w:pPr>
      <w:r>
        <w:rPr>
          <w:color w:val="231F20"/>
          <w:sz w:val="22"/>
        </w:rPr>
        <w:t>Diversificar el deporte. Agregar más vóley, trote y caminatas por las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montañas,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ski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social.</w:t>
      </w:r>
    </w:p>
    <w:p>
      <w:pPr>
        <w:pStyle w:val="ListParagraph"/>
        <w:numPr>
          <w:ilvl w:val="0"/>
          <w:numId w:val="2"/>
        </w:numPr>
        <w:tabs>
          <w:tab w:pos="210" w:val="left" w:leader="none"/>
        </w:tabs>
        <w:spacing w:line="307" w:lineRule="auto" w:before="0" w:after="0"/>
        <w:ind w:left="100" w:right="451" w:firstLine="0"/>
        <w:jc w:val="both"/>
        <w:rPr>
          <w:sz w:val="22"/>
        </w:rPr>
      </w:pPr>
      <w:r>
        <w:rPr>
          <w:color w:val="231F20"/>
          <w:spacing w:val="-2"/>
          <w:sz w:val="22"/>
        </w:rPr>
        <w:t>Seguir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2"/>
          <w:sz w:val="22"/>
        </w:rPr>
        <w:t>proponiendo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2"/>
          <w:sz w:val="22"/>
        </w:rPr>
        <w:t>el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2"/>
          <w:sz w:val="22"/>
        </w:rPr>
        <w:t>deporte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1"/>
          <w:sz w:val="22"/>
        </w:rPr>
        <w:t>como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1"/>
          <w:sz w:val="22"/>
        </w:rPr>
        <w:t>crecimiento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1"/>
          <w:sz w:val="22"/>
        </w:rPr>
        <w:t>personal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1"/>
          <w:sz w:val="22"/>
        </w:rPr>
        <w:t>en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1"/>
          <w:sz w:val="22"/>
        </w:rPr>
        <w:t>articula-</w:t>
      </w:r>
      <w:r>
        <w:rPr>
          <w:color w:val="231F20"/>
          <w:sz w:val="22"/>
        </w:rPr>
        <w:t> </w:t>
      </w:r>
      <w:r>
        <w:rPr>
          <w:color w:val="231F20"/>
          <w:spacing w:val="-2"/>
          <w:sz w:val="22"/>
        </w:rPr>
        <w:t>ción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2"/>
          <w:sz w:val="22"/>
        </w:rPr>
        <w:t>con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2"/>
          <w:sz w:val="22"/>
        </w:rPr>
        <w:t>todas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2"/>
          <w:sz w:val="22"/>
        </w:rPr>
        <w:t>sus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2"/>
          <w:sz w:val="22"/>
        </w:rPr>
        <w:t>dimensiones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2"/>
          <w:sz w:val="22"/>
        </w:rPr>
        <w:t>de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2"/>
          <w:sz w:val="22"/>
        </w:rPr>
        <w:t>crecimiento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2"/>
          <w:sz w:val="22"/>
        </w:rPr>
        <w:t>personal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2"/>
          <w:sz w:val="22"/>
        </w:rPr>
        <w:t>(educación,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2"/>
          <w:sz w:val="22"/>
        </w:rPr>
        <w:t>ex-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2"/>
          <w:sz w:val="22"/>
        </w:rPr>
        <w:t>presión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2"/>
          <w:sz w:val="22"/>
        </w:rPr>
        <w:t>artística,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2"/>
          <w:sz w:val="22"/>
        </w:rPr>
        <w:t>trabajo,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vínculos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2"/>
          <w:sz w:val="22"/>
        </w:rPr>
        <w:t>familiares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2"/>
          <w:sz w:val="22"/>
        </w:rPr>
        <w:t>y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de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2"/>
          <w:sz w:val="22"/>
        </w:rPr>
        <w:t>amistad,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autoayuda.</w:t>
      </w:r>
    </w:p>
    <w:p>
      <w:pPr>
        <w:spacing w:after="0" w:line="307" w:lineRule="auto"/>
        <w:jc w:val="both"/>
        <w:rPr>
          <w:sz w:val="22"/>
        </w:rPr>
        <w:sectPr>
          <w:type w:val="continuous"/>
          <w:pgSz w:w="11910" w:h="16840"/>
          <w:pgMar w:top="520" w:bottom="280" w:left="1600" w:right="680"/>
          <w:cols w:num="2" w:equalWidth="0">
            <w:col w:w="1894" w:space="434"/>
            <w:col w:w="730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620" w:footer="0" w:top="860" w:bottom="280" w:left="1600" w:right="680"/>
        </w:sectPr>
      </w:pPr>
    </w:p>
    <w:p>
      <w:pPr>
        <w:spacing w:before="193"/>
        <w:ind w:left="100" w:right="0" w:firstLine="0"/>
        <w:jc w:val="left"/>
        <w:rPr>
          <w:rFonts w:ascii="Times New Roman"/>
          <w:b/>
          <w:i/>
          <w:sz w:val="22"/>
        </w:rPr>
      </w:pPr>
      <w:r>
        <w:rPr>
          <w:rFonts w:ascii="Times New Roman"/>
          <w:b/>
          <w:i/>
          <w:color w:val="231F20"/>
          <w:w w:val="105"/>
          <w:sz w:val="22"/>
        </w:rPr>
        <w:t>6.</w:t>
      </w:r>
    </w:p>
    <w:p>
      <w:pPr>
        <w:spacing w:line="302" w:lineRule="auto" w:before="67"/>
        <w:ind w:left="100" w:right="25" w:firstLine="0"/>
        <w:jc w:val="left"/>
        <w:rPr>
          <w:rFonts w:ascii="Times New Roman" w:hAnsi="Times New Roman"/>
          <w:b/>
          <w:i/>
          <w:sz w:val="22"/>
        </w:rPr>
      </w:pPr>
      <w:r>
        <w:rPr>
          <w:rFonts w:ascii="Times New Roman" w:hAnsi="Times New Roman"/>
          <w:b/>
          <w:i/>
          <w:color w:val="231F20"/>
          <w:w w:val="105"/>
          <w:sz w:val="22"/>
        </w:rPr>
        <w:t>Nómina de los</w:t>
      </w:r>
      <w:r>
        <w:rPr>
          <w:rFonts w:ascii="Times New Roman" w:hAnsi="Times New Roman"/>
          <w:b/>
          <w:i/>
          <w:color w:val="231F20"/>
          <w:spacing w:val="1"/>
          <w:w w:val="105"/>
          <w:sz w:val="22"/>
        </w:rPr>
        <w:t> </w:t>
      </w:r>
      <w:r>
        <w:rPr>
          <w:rFonts w:ascii="Times New Roman" w:hAnsi="Times New Roman"/>
          <w:b/>
          <w:i/>
          <w:color w:val="231F20"/>
          <w:spacing w:val="-2"/>
          <w:w w:val="110"/>
          <w:sz w:val="22"/>
        </w:rPr>
        <w:t>responsables </w:t>
      </w:r>
      <w:r>
        <w:rPr>
          <w:rFonts w:ascii="Times New Roman" w:hAnsi="Times New Roman"/>
          <w:b/>
          <w:i/>
          <w:color w:val="231F20"/>
          <w:spacing w:val="-1"/>
          <w:w w:val="110"/>
          <w:sz w:val="22"/>
        </w:rPr>
        <w:t>de</w:t>
      </w:r>
      <w:r>
        <w:rPr>
          <w:rFonts w:ascii="Times New Roman" w:hAnsi="Times New Roman"/>
          <w:b/>
          <w:i/>
          <w:color w:val="231F20"/>
          <w:spacing w:val="-58"/>
          <w:w w:val="110"/>
          <w:sz w:val="22"/>
        </w:rPr>
        <w:t> </w:t>
      </w:r>
      <w:r>
        <w:rPr>
          <w:rFonts w:ascii="Times New Roman" w:hAnsi="Times New Roman"/>
          <w:b/>
          <w:i/>
          <w:color w:val="231F20"/>
          <w:spacing w:val="-2"/>
          <w:w w:val="110"/>
          <w:sz w:val="22"/>
        </w:rPr>
        <w:t>la</w:t>
      </w:r>
      <w:r>
        <w:rPr>
          <w:rFonts w:ascii="Times New Roman" w:hAnsi="Times New Roman"/>
          <w:b/>
          <w:i/>
          <w:color w:val="231F20"/>
          <w:spacing w:val="-17"/>
          <w:w w:val="110"/>
          <w:sz w:val="22"/>
        </w:rPr>
        <w:t> </w:t>
      </w:r>
      <w:r>
        <w:rPr>
          <w:rFonts w:ascii="Times New Roman" w:hAnsi="Times New Roman"/>
          <w:b/>
          <w:i/>
          <w:color w:val="231F20"/>
          <w:spacing w:val="-1"/>
          <w:w w:val="110"/>
          <w:sz w:val="22"/>
        </w:rPr>
        <w:t>Propuesta</w:t>
      </w:r>
    </w:p>
    <w:p>
      <w:pPr>
        <w:pStyle w:val="BodyText"/>
        <w:spacing w:before="10"/>
        <w:rPr>
          <w:rFonts w:ascii="Times New Roman"/>
          <w:b/>
          <w:i/>
          <w:sz w:val="44"/>
        </w:rPr>
      </w:pPr>
      <w:r>
        <w:rPr/>
        <w:br w:type="column"/>
      </w:r>
      <w:r>
        <w:rPr>
          <w:rFonts w:ascii="Times New Roman"/>
          <w:b/>
          <w:i/>
          <w:sz w:val="44"/>
        </w:rPr>
      </w:r>
    </w:p>
    <w:p>
      <w:pPr>
        <w:pStyle w:val="BodyText"/>
        <w:spacing w:before="1"/>
        <w:ind w:left="100"/>
      </w:pPr>
      <w:r>
        <w:rPr>
          <w:color w:val="231F20"/>
          <w:w w:val="95"/>
        </w:rPr>
        <w:t>Susana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Sanchez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(entrenadora)</w:t>
      </w:r>
    </w:p>
    <w:p>
      <w:pPr>
        <w:pStyle w:val="BodyText"/>
        <w:spacing w:line="307" w:lineRule="auto" w:before="70"/>
        <w:ind w:left="100" w:right="797"/>
      </w:pPr>
      <w:r>
        <w:rPr>
          <w:color w:val="231F20"/>
        </w:rPr>
        <w:t>Pichu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Enzo</w:t>
      </w:r>
      <w:r>
        <w:rPr>
          <w:color w:val="231F20"/>
          <w:spacing w:val="-11"/>
        </w:rPr>
        <w:t> </w:t>
      </w:r>
      <w:r>
        <w:rPr>
          <w:color w:val="231F20"/>
        </w:rPr>
        <w:t>Betancourt</w:t>
      </w:r>
      <w:r>
        <w:rPr>
          <w:color w:val="231F20"/>
          <w:spacing w:val="-11"/>
        </w:rPr>
        <w:t> </w:t>
      </w:r>
      <w:r>
        <w:rPr>
          <w:color w:val="231F20"/>
        </w:rPr>
        <w:t>como</w:t>
      </w:r>
      <w:r>
        <w:rPr>
          <w:color w:val="231F20"/>
          <w:spacing w:val="-11"/>
        </w:rPr>
        <w:t> </w:t>
      </w:r>
      <w:r>
        <w:rPr>
          <w:color w:val="231F20"/>
        </w:rPr>
        <w:t>entrenadores</w:t>
      </w:r>
      <w:r>
        <w:rPr>
          <w:color w:val="231F20"/>
          <w:spacing w:val="-11"/>
        </w:rPr>
        <w:t> </w:t>
      </w:r>
      <w:r>
        <w:rPr>
          <w:color w:val="231F20"/>
        </w:rPr>
        <w:t>voluntarios</w:t>
      </w:r>
      <w:r>
        <w:rPr>
          <w:color w:val="231F20"/>
          <w:spacing w:val="-11"/>
        </w:rPr>
        <w:t> </w:t>
      </w:r>
      <w:r>
        <w:rPr>
          <w:color w:val="231F20"/>
        </w:rPr>
        <w:t>auxiliares</w:t>
      </w:r>
      <w:r>
        <w:rPr>
          <w:color w:val="231F20"/>
          <w:spacing w:val="-50"/>
        </w:rPr>
        <w:t> </w:t>
      </w:r>
      <w:r>
        <w:rPr>
          <w:color w:val="231F20"/>
        </w:rPr>
        <w:t>Michael</w:t>
      </w:r>
      <w:r>
        <w:rPr>
          <w:color w:val="231F20"/>
          <w:spacing w:val="-12"/>
        </w:rPr>
        <w:t> </w:t>
      </w:r>
      <w:r>
        <w:rPr>
          <w:color w:val="231F20"/>
        </w:rPr>
        <w:t>Belmont</w:t>
      </w:r>
      <w:r>
        <w:rPr>
          <w:color w:val="231F20"/>
          <w:spacing w:val="-12"/>
        </w:rPr>
        <w:t> </w:t>
      </w:r>
      <w:r>
        <w:rPr>
          <w:color w:val="231F20"/>
        </w:rPr>
        <w:t>como</w:t>
      </w:r>
      <w:r>
        <w:rPr>
          <w:color w:val="231F20"/>
          <w:spacing w:val="-12"/>
        </w:rPr>
        <w:t> </w:t>
      </w:r>
      <w:r>
        <w:rPr>
          <w:color w:val="231F20"/>
        </w:rPr>
        <w:t>coordinador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Hogar</w:t>
      </w:r>
    </w:p>
    <w:p>
      <w:pPr>
        <w:pStyle w:val="BodyText"/>
        <w:spacing w:line="307" w:lineRule="auto"/>
        <w:ind w:left="100" w:right="3398"/>
      </w:pPr>
      <w:r>
        <w:rPr>
          <w:color w:val="231F20"/>
          <w:w w:val="95"/>
        </w:rPr>
        <w:t>Ives Centurión (médica voluntaria)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Nancy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Correa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(Nutricionista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voluntaria)</w:t>
      </w:r>
    </w:p>
    <w:p>
      <w:pPr>
        <w:pStyle w:val="BodyText"/>
        <w:spacing w:line="307" w:lineRule="auto"/>
        <w:ind w:left="100" w:right="451"/>
        <w:jc w:val="both"/>
      </w:pPr>
      <w:r>
        <w:rPr>
          <w:color w:val="231F20"/>
        </w:rPr>
        <w:t>Resto del Equipo y Voluntarios que acompañan integralmente la pro-</w:t>
      </w:r>
      <w:r>
        <w:rPr>
          <w:color w:val="231F20"/>
          <w:spacing w:val="-51"/>
        </w:rPr>
        <w:t> </w:t>
      </w:r>
      <w:r>
        <w:rPr>
          <w:color w:val="231F20"/>
        </w:rPr>
        <w:t>puesta de abordaje integral y comunitario del consumo problemátoco</w:t>
      </w:r>
      <w:r>
        <w:rPr>
          <w:color w:val="231F20"/>
          <w:spacing w:val="-5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sustancias</w:t>
      </w:r>
      <w:r>
        <w:rPr>
          <w:color w:val="231F20"/>
          <w:spacing w:val="-12"/>
        </w:rPr>
        <w:t> </w:t>
      </w:r>
      <w:r>
        <w:rPr>
          <w:color w:val="231F20"/>
        </w:rPr>
        <w:t>psicoaxtivas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Hogar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Cristo.</w:t>
      </w:r>
    </w:p>
    <w:p>
      <w:pPr>
        <w:spacing w:after="0" w:line="307" w:lineRule="auto"/>
        <w:jc w:val="both"/>
        <w:sectPr>
          <w:type w:val="continuous"/>
          <w:pgSz w:w="11910" w:h="16840"/>
          <w:pgMar w:top="520" w:bottom="280" w:left="1600" w:right="680"/>
          <w:cols w:num="2" w:equalWidth="0">
            <w:col w:w="1684" w:space="643"/>
            <w:col w:w="730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6"/>
        </w:rPr>
      </w:pPr>
    </w:p>
    <w:p>
      <w:pPr>
        <w:pStyle w:val="BodyText"/>
        <w:spacing w:line="20" w:lineRule="exact"/>
        <w:ind w:left="8237"/>
        <w:rPr>
          <w:sz w:val="2"/>
        </w:rPr>
      </w:pPr>
      <w:r>
        <w:rPr>
          <w:sz w:val="2"/>
        </w:rPr>
        <w:pict>
          <v:group style="width:46.2pt;height:1pt;mso-position-horizontal-relative:char;mso-position-vertical-relative:line" coordorigin="0,0" coordsize="924,20">
            <v:line style="position:absolute" from="924,10" to="0,10" stroked="true" strokeweight="1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4"/>
        <w:rPr>
          <w:sz w:val="9"/>
        </w:rPr>
      </w:pPr>
    </w:p>
    <w:p>
      <w:pPr>
        <w:pStyle w:val="Heading1"/>
        <w:spacing w:before="137"/>
        <w:jc w:val="right"/>
      </w:pPr>
      <w:bookmarkStart w:name="_TOC_250000" w:id="5"/>
      <w:bookmarkEnd w:id="5"/>
      <w:r>
        <w:rPr>
          <w:color w:val="231F20"/>
          <w:w w:val="110"/>
        </w:rPr>
        <w:t>Conclusiones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8"/>
        <w:rPr>
          <w:rFonts w:ascii="Times New Roman"/>
          <w:b/>
          <w:sz w:val="29"/>
        </w:rPr>
      </w:pPr>
    </w:p>
    <w:p>
      <w:pPr>
        <w:pStyle w:val="BodyText"/>
        <w:spacing w:line="307" w:lineRule="auto" w:before="135"/>
        <w:ind w:left="100" w:right="450"/>
        <w:jc w:val="both"/>
      </w:pPr>
      <w:r>
        <w:rPr>
          <w:color w:val="231F20"/>
        </w:rPr>
        <w:t>Como</w:t>
      </w:r>
      <w:r>
        <w:rPr>
          <w:color w:val="231F20"/>
          <w:spacing w:val="-5"/>
        </w:rPr>
        <w:t> </w:t>
      </w:r>
      <w:r>
        <w:rPr>
          <w:color w:val="231F20"/>
        </w:rPr>
        <w:t>equipo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Pastoral</w:t>
      </w:r>
      <w:r>
        <w:rPr>
          <w:color w:val="231F20"/>
          <w:spacing w:val="-5"/>
        </w:rPr>
        <w:t> </w:t>
      </w:r>
      <w:r>
        <w:rPr>
          <w:color w:val="231F20"/>
        </w:rPr>
        <w:t>Nacional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Drogadependencia</w:t>
      </w:r>
      <w:r>
        <w:rPr>
          <w:color w:val="231F20"/>
          <w:spacing w:val="-4"/>
        </w:rPr>
        <w:t> </w:t>
      </w:r>
      <w:r>
        <w:rPr>
          <w:color w:val="231F20"/>
        </w:rPr>
        <w:t>nos</w:t>
      </w:r>
      <w:r>
        <w:rPr>
          <w:color w:val="231F20"/>
          <w:spacing w:val="-5"/>
        </w:rPr>
        <w:t> </w:t>
      </w:r>
      <w:r>
        <w:rPr>
          <w:color w:val="231F20"/>
        </w:rPr>
        <w:t>sentimos</w:t>
      </w:r>
      <w:r>
        <w:rPr>
          <w:color w:val="231F20"/>
          <w:spacing w:val="-4"/>
        </w:rPr>
        <w:t> </w:t>
      </w:r>
      <w:r>
        <w:rPr>
          <w:color w:val="231F20"/>
        </w:rPr>
        <w:t>agradecidos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bendeci-</w:t>
      </w:r>
      <w:r>
        <w:rPr>
          <w:color w:val="231F20"/>
          <w:spacing w:val="-51"/>
        </w:rPr>
        <w:t> </w:t>
      </w:r>
      <w:r>
        <w:rPr>
          <w:color w:val="231F20"/>
        </w:rPr>
        <w:t>dos</w:t>
      </w:r>
      <w:r>
        <w:rPr>
          <w:color w:val="231F20"/>
          <w:spacing w:val="-10"/>
        </w:rPr>
        <w:t> </w:t>
      </w:r>
      <w:r>
        <w:rPr>
          <w:color w:val="231F20"/>
        </w:rPr>
        <w:t>al</w:t>
      </w:r>
      <w:r>
        <w:rPr>
          <w:color w:val="231F20"/>
          <w:spacing w:val="-10"/>
        </w:rPr>
        <w:t> </w:t>
      </w:r>
      <w:r>
        <w:rPr>
          <w:color w:val="231F20"/>
        </w:rPr>
        <w:t>observar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lo</w:t>
      </w:r>
      <w:r>
        <w:rPr>
          <w:color w:val="231F20"/>
          <w:spacing w:val="-9"/>
        </w:rPr>
        <w:t> </w:t>
      </w:r>
      <w:r>
        <w:rPr>
          <w:color w:val="231F20"/>
        </w:rPr>
        <w:t>largo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ancho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país</w:t>
      </w:r>
      <w:r>
        <w:rPr>
          <w:color w:val="231F20"/>
          <w:spacing w:val="-10"/>
        </w:rPr>
        <w:t> </w:t>
      </w:r>
      <w:r>
        <w:rPr>
          <w:color w:val="231F20"/>
        </w:rPr>
        <w:t>tanto</w:t>
      </w:r>
      <w:r>
        <w:rPr>
          <w:color w:val="231F20"/>
          <w:spacing w:val="-10"/>
        </w:rPr>
        <w:t> </w:t>
      </w:r>
      <w:r>
        <w:rPr>
          <w:color w:val="231F20"/>
        </w:rPr>
        <w:t>compromiso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entrega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laicos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religiosos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51"/>
        </w:rPr>
        <w:t> </w:t>
      </w:r>
      <w:r>
        <w:rPr>
          <w:color w:val="231F20"/>
        </w:rPr>
        <w:t>trabajan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equipo</w:t>
      </w:r>
      <w:r>
        <w:rPr>
          <w:color w:val="231F20"/>
          <w:spacing w:val="-3"/>
        </w:rPr>
        <w:t> </w:t>
      </w:r>
      <w:r>
        <w:rPr>
          <w:color w:val="231F20"/>
        </w:rPr>
        <w:t>por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jóvenes</w:t>
      </w:r>
      <w:r>
        <w:rPr>
          <w:color w:val="231F20"/>
          <w:spacing w:val="-3"/>
        </w:rPr>
        <w:t> </w:t>
      </w:r>
      <w:r>
        <w:rPr>
          <w:color w:val="231F20"/>
        </w:rPr>
        <w:t>todos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días.</w:t>
      </w:r>
      <w:r>
        <w:rPr>
          <w:color w:val="231F20"/>
          <w:spacing w:val="-3"/>
        </w:rPr>
        <w:t> </w:t>
      </w:r>
      <w:r>
        <w:rPr>
          <w:color w:val="231F20"/>
        </w:rPr>
        <w:t>Es</w:t>
      </w:r>
      <w:r>
        <w:rPr>
          <w:color w:val="231F20"/>
          <w:spacing w:val="-4"/>
        </w:rPr>
        <w:t> </w:t>
      </w:r>
      <w:r>
        <w:rPr>
          <w:color w:val="231F20"/>
        </w:rPr>
        <w:t>muy</w:t>
      </w:r>
      <w:r>
        <w:rPr>
          <w:color w:val="231F20"/>
          <w:spacing w:val="-3"/>
        </w:rPr>
        <w:t> </w:t>
      </w:r>
      <w:r>
        <w:rPr>
          <w:color w:val="231F20"/>
        </w:rPr>
        <w:t>significativo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esfuerzo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dedicación</w:t>
      </w:r>
      <w:r>
        <w:rPr>
          <w:color w:val="231F20"/>
          <w:spacing w:val="-5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pone</w:t>
      </w:r>
      <w:r>
        <w:rPr>
          <w:color w:val="231F20"/>
          <w:spacing w:val="-11"/>
        </w:rPr>
        <w:t> </w:t>
      </w:r>
      <w:r>
        <w:rPr>
          <w:color w:val="231F20"/>
        </w:rPr>
        <w:t>al</w:t>
      </w:r>
      <w:r>
        <w:rPr>
          <w:color w:val="231F20"/>
          <w:spacing w:val="-11"/>
        </w:rPr>
        <w:t> </w:t>
      </w:r>
      <w:r>
        <w:rPr>
          <w:color w:val="231F20"/>
        </w:rPr>
        <w:t>servicio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una</w:t>
      </w:r>
      <w:r>
        <w:rPr>
          <w:color w:val="231F20"/>
          <w:spacing w:val="-11"/>
        </w:rPr>
        <w:t> </w:t>
      </w:r>
      <w:r>
        <w:rPr>
          <w:color w:val="231F20"/>
        </w:rPr>
        <w:t>vida</w:t>
      </w:r>
      <w:r>
        <w:rPr>
          <w:color w:val="231F20"/>
          <w:spacing w:val="-11"/>
        </w:rPr>
        <w:t> </w:t>
      </w:r>
      <w:r>
        <w:rPr>
          <w:color w:val="231F20"/>
        </w:rPr>
        <w:t>libre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adicciones.</w:t>
      </w:r>
    </w:p>
    <w:p>
      <w:pPr>
        <w:pStyle w:val="BodyText"/>
        <w:spacing w:line="307" w:lineRule="auto" w:before="1"/>
        <w:ind w:left="100" w:right="451" w:firstLine="283"/>
        <w:jc w:val="both"/>
      </w:pPr>
      <w:r>
        <w:rPr>
          <w:color w:val="231F20"/>
        </w:rPr>
        <w:t>A partir del movimiento generado en nuestras comunidades, el compartir las experiencias</w:t>
      </w:r>
      <w:r>
        <w:rPr>
          <w:color w:val="231F20"/>
          <w:spacing w:val="1"/>
        </w:rPr>
        <w:t> </w:t>
      </w:r>
      <w:r>
        <w:rPr>
          <w:color w:val="231F20"/>
        </w:rPr>
        <w:t>desarrolladas y la observación de las buenas prácticas aquí seleccionadas podemos compartir</w:t>
      </w:r>
      <w:r>
        <w:rPr>
          <w:color w:val="231F20"/>
          <w:spacing w:val="1"/>
        </w:rPr>
        <w:t> </w:t>
      </w:r>
      <w:r>
        <w:rPr>
          <w:color w:val="231F20"/>
        </w:rPr>
        <w:t>algunas</w:t>
      </w:r>
      <w:r>
        <w:rPr>
          <w:color w:val="231F20"/>
          <w:spacing w:val="-14"/>
        </w:rPr>
        <w:t> </w:t>
      </w:r>
      <w:r>
        <w:rPr>
          <w:color w:val="231F20"/>
        </w:rPr>
        <w:t>consideraciones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creemos</w:t>
      </w:r>
      <w:r>
        <w:rPr>
          <w:color w:val="231F20"/>
          <w:spacing w:val="-14"/>
        </w:rPr>
        <w:t> </w:t>
      </w:r>
      <w:r>
        <w:rPr>
          <w:color w:val="231F20"/>
        </w:rPr>
        <w:t>muy</w:t>
      </w:r>
      <w:r>
        <w:rPr>
          <w:color w:val="231F20"/>
          <w:spacing w:val="-14"/>
        </w:rPr>
        <w:t> </w:t>
      </w:r>
      <w:r>
        <w:rPr>
          <w:color w:val="231F20"/>
        </w:rPr>
        <w:t>importantes</w:t>
      </w:r>
      <w:r>
        <w:rPr>
          <w:color w:val="231F20"/>
          <w:spacing w:val="-14"/>
        </w:rPr>
        <w:t> </w:t>
      </w:r>
      <w:r>
        <w:rPr>
          <w:color w:val="231F20"/>
        </w:rPr>
        <w:t>tener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cuenta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trabajo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abor-</w:t>
      </w:r>
      <w:r>
        <w:rPr>
          <w:color w:val="231F20"/>
          <w:spacing w:val="-51"/>
        </w:rPr>
        <w:t> </w:t>
      </w:r>
      <w:r>
        <w:rPr>
          <w:color w:val="231F20"/>
        </w:rPr>
        <w:t>daje</w:t>
      </w:r>
      <w:r>
        <w:rPr>
          <w:color w:val="231F20"/>
          <w:spacing w:val="-12"/>
        </w:rPr>
        <w:t> </w:t>
      </w:r>
      <w:r>
        <w:rPr>
          <w:color w:val="231F20"/>
        </w:rPr>
        <w:t>preventivo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asistencia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“Capillas”</w:t>
      </w:r>
      <w:r>
        <w:rPr>
          <w:color w:val="231F20"/>
          <w:spacing w:val="-12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jóvenes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familias:</w:t>
      </w: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1"/>
          <w:numId w:val="2"/>
        </w:numPr>
        <w:tabs>
          <w:tab w:pos="727" w:val="left" w:leader="none"/>
        </w:tabs>
        <w:spacing w:line="302" w:lineRule="auto" w:before="0" w:after="0"/>
        <w:ind w:left="554" w:right="451" w:firstLine="0"/>
        <w:jc w:val="both"/>
        <w:rPr>
          <w:sz w:val="22"/>
        </w:rPr>
      </w:pPr>
      <w:r>
        <w:rPr>
          <w:color w:val="231F20"/>
          <w:sz w:val="22"/>
        </w:rPr>
        <w:t>Poner en primer lugar el vínculo con los Jóvenes. Teniendo en cuenta la importancia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del abrazo, de recibir la vida como viene, escuchar y acompañar a los jóvenes y familias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en nuestras comunidades. La importancia de escuchar primero, recibir, luego orientar 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acompañar.</w:t>
      </w:r>
    </w:p>
    <w:p>
      <w:pPr>
        <w:pStyle w:val="ListParagraph"/>
        <w:numPr>
          <w:ilvl w:val="1"/>
          <w:numId w:val="2"/>
        </w:numPr>
        <w:tabs>
          <w:tab w:pos="699" w:val="left" w:leader="none"/>
        </w:tabs>
        <w:spacing w:line="262" w:lineRule="exact" w:before="0" w:after="0"/>
        <w:ind w:left="698" w:right="0" w:hanging="145"/>
        <w:jc w:val="both"/>
        <w:rPr>
          <w:sz w:val="22"/>
        </w:rPr>
      </w:pPr>
      <w:r>
        <w:rPr>
          <w:color w:val="231F20"/>
          <w:spacing w:val="-1"/>
          <w:sz w:val="22"/>
        </w:rPr>
        <w:t>La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1"/>
          <w:sz w:val="22"/>
        </w:rPr>
        <w:t>participación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1"/>
          <w:sz w:val="22"/>
        </w:rPr>
        <w:t>protagónica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1"/>
          <w:sz w:val="22"/>
        </w:rPr>
        <w:t>de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jóvenes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acciones,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iniciativas,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proyectos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se</w:t>
      </w:r>
    </w:p>
    <w:p>
      <w:pPr>
        <w:pStyle w:val="BodyText"/>
        <w:spacing w:line="307" w:lineRule="auto" w:before="65"/>
        <w:ind w:left="554" w:right="451"/>
        <w:jc w:val="both"/>
      </w:pPr>
      <w:r>
        <w:rPr>
          <w:color w:val="231F20"/>
        </w:rPr>
        <w:t>busquen</w:t>
      </w:r>
      <w:r>
        <w:rPr>
          <w:color w:val="231F20"/>
          <w:spacing w:val="-5"/>
        </w:rPr>
        <w:t> </w:t>
      </w:r>
      <w:r>
        <w:rPr>
          <w:color w:val="231F20"/>
        </w:rPr>
        <w:t>realizar.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su</w:t>
      </w:r>
      <w:r>
        <w:rPr>
          <w:color w:val="231F20"/>
          <w:spacing w:val="-5"/>
        </w:rPr>
        <w:t> </w:t>
      </w:r>
      <w:r>
        <w:rPr>
          <w:color w:val="231F20"/>
        </w:rPr>
        <w:t>voz,</w:t>
      </w:r>
      <w:r>
        <w:rPr>
          <w:color w:val="231F20"/>
          <w:spacing w:val="-5"/>
        </w:rPr>
        <w:t> </w:t>
      </w:r>
      <w:r>
        <w:rPr>
          <w:color w:val="231F20"/>
        </w:rPr>
        <w:t>pensar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sentir</w:t>
      </w:r>
      <w:r>
        <w:rPr>
          <w:color w:val="231F20"/>
          <w:spacing w:val="-5"/>
        </w:rPr>
        <w:t> </w:t>
      </w:r>
      <w:r>
        <w:rPr>
          <w:color w:val="231F20"/>
        </w:rPr>
        <w:t>pueda</w:t>
      </w:r>
      <w:r>
        <w:rPr>
          <w:color w:val="231F20"/>
          <w:spacing w:val="-5"/>
        </w:rPr>
        <w:t> </w:t>
      </w:r>
      <w:r>
        <w:rPr>
          <w:color w:val="231F20"/>
        </w:rPr>
        <w:t>ser</w:t>
      </w:r>
      <w:r>
        <w:rPr>
          <w:color w:val="231F20"/>
          <w:spacing w:val="-5"/>
        </w:rPr>
        <w:t> </w:t>
      </w:r>
      <w:r>
        <w:rPr>
          <w:color w:val="231F20"/>
        </w:rPr>
        <w:t>expresado</w:t>
      </w:r>
      <w:r>
        <w:rPr>
          <w:color w:val="231F20"/>
          <w:spacing w:val="-5"/>
        </w:rPr>
        <w:t> </w:t>
      </w:r>
      <w:r>
        <w:rPr>
          <w:color w:val="231F20"/>
        </w:rPr>
        <w:t>sin</w:t>
      </w:r>
      <w:r>
        <w:rPr>
          <w:color w:val="231F20"/>
          <w:spacing w:val="-5"/>
        </w:rPr>
        <w:t> </w:t>
      </w:r>
      <w:r>
        <w:rPr>
          <w:color w:val="231F20"/>
        </w:rPr>
        <w:t>intermediarios,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0"/>
        </w:rPr>
        <w:t> </w:t>
      </w:r>
      <w:r>
        <w:rPr>
          <w:color w:val="231F20"/>
        </w:rPr>
        <w:t>digan</w:t>
      </w:r>
      <w:r>
        <w:rPr>
          <w:color w:val="231F20"/>
          <w:spacing w:val="-13"/>
        </w:rPr>
        <w:t> </w:t>
      </w:r>
      <w:r>
        <w:rPr>
          <w:color w:val="231F20"/>
        </w:rPr>
        <w:t>directamente.</w:t>
      </w:r>
      <w:r>
        <w:rPr>
          <w:color w:val="231F20"/>
          <w:spacing w:val="-12"/>
        </w:rPr>
        <w:t> </w:t>
      </w:r>
      <w:r>
        <w:rPr>
          <w:color w:val="231F20"/>
        </w:rPr>
        <w:t>Valorar</w:t>
      </w:r>
      <w:r>
        <w:rPr>
          <w:color w:val="231F20"/>
          <w:spacing w:val="-12"/>
        </w:rPr>
        <w:t> </w:t>
      </w:r>
      <w:r>
        <w:rPr>
          <w:color w:val="231F20"/>
        </w:rPr>
        <w:t>su</w:t>
      </w:r>
      <w:r>
        <w:rPr>
          <w:color w:val="231F20"/>
          <w:spacing w:val="-12"/>
        </w:rPr>
        <w:t> </w:t>
      </w:r>
      <w:r>
        <w:rPr>
          <w:color w:val="231F20"/>
        </w:rPr>
        <w:t>voz,</w:t>
      </w:r>
      <w:r>
        <w:rPr>
          <w:color w:val="231F20"/>
          <w:spacing w:val="-12"/>
        </w:rPr>
        <w:t> </w:t>
      </w:r>
      <w:r>
        <w:rPr>
          <w:color w:val="231F20"/>
        </w:rPr>
        <w:t>concretando</w:t>
      </w:r>
      <w:r>
        <w:rPr>
          <w:color w:val="231F20"/>
          <w:spacing w:val="-12"/>
        </w:rPr>
        <w:t> </w:t>
      </w:r>
      <w:r>
        <w:rPr>
          <w:color w:val="231F20"/>
        </w:rPr>
        <w:t>lo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expresan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acciones</w:t>
      </w:r>
      <w:r>
        <w:rPr>
          <w:color w:val="231F20"/>
          <w:spacing w:val="-12"/>
        </w:rPr>
        <w:t> </w:t>
      </w:r>
      <w:r>
        <w:rPr>
          <w:color w:val="231F20"/>
        </w:rPr>
        <w:t>puntuales.</w:t>
      </w:r>
    </w:p>
    <w:p>
      <w:pPr>
        <w:pStyle w:val="ListParagraph"/>
        <w:numPr>
          <w:ilvl w:val="1"/>
          <w:numId w:val="2"/>
        </w:numPr>
        <w:tabs>
          <w:tab w:pos="702" w:val="left" w:leader="none"/>
        </w:tabs>
        <w:spacing w:line="255" w:lineRule="exact" w:before="0" w:after="0"/>
        <w:ind w:left="701" w:right="0" w:hanging="148"/>
        <w:jc w:val="both"/>
        <w:rPr>
          <w:sz w:val="22"/>
        </w:rPr>
      </w:pPr>
      <w:r>
        <w:rPr>
          <w:color w:val="231F20"/>
          <w:sz w:val="22"/>
        </w:rPr>
        <w:t>Articular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todo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lo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nos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sea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posible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con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distintos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actores,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construir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redes,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aunar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esfuer-</w:t>
      </w:r>
    </w:p>
    <w:p>
      <w:pPr>
        <w:pStyle w:val="BodyText"/>
        <w:spacing w:line="307" w:lineRule="auto" w:before="65"/>
        <w:ind w:left="554" w:right="452"/>
        <w:jc w:val="both"/>
      </w:pPr>
      <w:r>
        <w:rPr>
          <w:color w:val="231F20"/>
        </w:rPr>
        <w:t>zos, crear círculos virtuosos que nos ayuden a construir referencias, dar respuestas más</w:t>
      </w:r>
      <w:r>
        <w:rPr>
          <w:color w:val="231F20"/>
          <w:spacing w:val="1"/>
        </w:rPr>
        <w:t> </w:t>
      </w:r>
      <w:r>
        <w:rPr>
          <w:color w:val="231F20"/>
        </w:rPr>
        <w:t>eficaces,</w:t>
      </w:r>
      <w:r>
        <w:rPr>
          <w:color w:val="231F20"/>
          <w:spacing w:val="-11"/>
        </w:rPr>
        <w:t> </w:t>
      </w:r>
      <w:r>
        <w:rPr>
          <w:color w:val="231F20"/>
        </w:rPr>
        <w:t>multiplicar</w:t>
      </w:r>
      <w:r>
        <w:rPr>
          <w:color w:val="231F20"/>
          <w:spacing w:val="-11"/>
        </w:rPr>
        <w:t> </w:t>
      </w:r>
      <w:r>
        <w:rPr>
          <w:color w:val="231F20"/>
        </w:rPr>
        <w:t>fuerzas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prevenir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asistir.</w:t>
      </w:r>
    </w:p>
    <w:p>
      <w:pPr>
        <w:pStyle w:val="ListParagraph"/>
        <w:numPr>
          <w:ilvl w:val="1"/>
          <w:numId w:val="2"/>
        </w:numPr>
        <w:tabs>
          <w:tab w:pos="698" w:val="left" w:leader="none"/>
        </w:tabs>
        <w:spacing w:line="255" w:lineRule="exact" w:before="0" w:after="0"/>
        <w:ind w:left="697" w:right="0" w:hanging="144"/>
        <w:jc w:val="both"/>
        <w:rPr>
          <w:sz w:val="22"/>
        </w:rPr>
      </w:pPr>
      <w:r>
        <w:rPr>
          <w:color w:val="231F20"/>
          <w:spacing w:val="-1"/>
          <w:sz w:val="22"/>
        </w:rPr>
        <w:t>Construir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1"/>
          <w:sz w:val="22"/>
        </w:rPr>
        <w:t>desde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1"/>
          <w:sz w:val="22"/>
        </w:rPr>
        <w:t>el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1"/>
          <w:sz w:val="22"/>
        </w:rPr>
        <w:t>ecumenismo,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con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todos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credos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e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iglesias,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dejando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lado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mezquin-</w:t>
      </w:r>
    </w:p>
    <w:p>
      <w:pPr>
        <w:pStyle w:val="BodyText"/>
        <w:spacing w:line="307" w:lineRule="auto" w:before="65"/>
        <w:ind w:left="554" w:right="451"/>
        <w:jc w:val="both"/>
      </w:pPr>
      <w:r>
        <w:rPr>
          <w:color w:val="231F20"/>
          <w:spacing w:val="-1"/>
        </w:rPr>
        <w:t>dades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miedos,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buscando</w:t>
      </w:r>
      <w:r>
        <w:rPr>
          <w:color w:val="231F20"/>
          <w:spacing w:val="-17"/>
        </w:rPr>
        <w:t> </w:t>
      </w:r>
      <w:r>
        <w:rPr>
          <w:color w:val="231F20"/>
        </w:rPr>
        <w:t>poner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centro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vida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jóvenes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familias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nuestros</w:t>
      </w:r>
      <w:r>
        <w:rPr>
          <w:color w:val="231F20"/>
          <w:spacing w:val="-51"/>
        </w:rPr>
        <w:t> </w:t>
      </w:r>
      <w:r>
        <w:rPr>
          <w:color w:val="231F20"/>
        </w:rPr>
        <w:t>barrios,</w:t>
      </w:r>
      <w:r>
        <w:rPr>
          <w:color w:val="231F20"/>
          <w:spacing w:val="-11"/>
        </w:rPr>
        <w:t> </w:t>
      </w:r>
      <w:r>
        <w:rPr>
          <w:color w:val="231F20"/>
        </w:rPr>
        <w:t>construir</w:t>
      </w:r>
      <w:r>
        <w:rPr>
          <w:color w:val="231F20"/>
          <w:spacing w:val="-11"/>
        </w:rPr>
        <w:t> </w:t>
      </w:r>
      <w:r>
        <w:rPr>
          <w:color w:val="231F20"/>
        </w:rPr>
        <w:t>desde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fraternidad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horizontalidad.</w:t>
      </w:r>
    </w:p>
    <w:p>
      <w:pPr>
        <w:pStyle w:val="ListParagraph"/>
        <w:numPr>
          <w:ilvl w:val="1"/>
          <w:numId w:val="2"/>
        </w:numPr>
        <w:tabs>
          <w:tab w:pos="717" w:val="left" w:leader="none"/>
        </w:tabs>
        <w:spacing w:line="255" w:lineRule="exact" w:before="0" w:after="0"/>
        <w:ind w:left="716" w:right="0" w:hanging="163"/>
        <w:jc w:val="both"/>
        <w:rPr>
          <w:sz w:val="22"/>
        </w:rPr>
      </w:pPr>
      <w:r>
        <w:rPr>
          <w:color w:val="231F20"/>
          <w:sz w:val="22"/>
        </w:rPr>
        <w:t>En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nuestros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espacios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con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recursos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contemos,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ampliar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oferta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propuestas</w:t>
      </w:r>
    </w:p>
    <w:p>
      <w:pPr>
        <w:pStyle w:val="BodyText"/>
        <w:spacing w:line="307" w:lineRule="auto" w:before="65"/>
        <w:ind w:left="554" w:right="451"/>
        <w:jc w:val="both"/>
      </w:pP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brindamos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jóvenes;</w:t>
      </w:r>
      <w:r>
        <w:rPr>
          <w:color w:val="231F20"/>
          <w:spacing w:val="-7"/>
        </w:rPr>
        <w:t> </w:t>
      </w:r>
      <w:r>
        <w:rPr>
          <w:color w:val="231F20"/>
        </w:rPr>
        <w:t>culturales,</w:t>
      </w:r>
      <w:r>
        <w:rPr>
          <w:color w:val="231F20"/>
          <w:spacing w:val="-7"/>
        </w:rPr>
        <w:t> </w:t>
      </w:r>
      <w:r>
        <w:rPr>
          <w:color w:val="231F20"/>
        </w:rPr>
        <w:t>artísticas,</w:t>
      </w:r>
      <w:r>
        <w:rPr>
          <w:color w:val="231F20"/>
          <w:spacing w:val="-8"/>
        </w:rPr>
        <w:t> </w:t>
      </w:r>
      <w:r>
        <w:rPr>
          <w:color w:val="231F20"/>
        </w:rPr>
        <w:t>deportivas,</w:t>
      </w:r>
      <w:r>
        <w:rPr>
          <w:color w:val="231F20"/>
          <w:spacing w:val="-7"/>
        </w:rPr>
        <w:t> </w:t>
      </w:r>
      <w:r>
        <w:rPr>
          <w:color w:val="231F20"/>
        </w:rPr>
        <w:t>espirituales;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traduz-</w:t>
      </w:r>
      <w:r>
        <w:rPr>
          <w:color w:val="231F20"/>
          <w:spacing w:val="-51"/>
        </w:rPr>
        <w:t> </w:t>
      </w:r>
      <w:r>
        <w:rPr>
          <w:color w:val="231F20"/>
        </w:rPr>
        <w:t>can en experiencias concretas como; campamentos, obras de teatro, torneos deportivos,</w:t>
      </w:r>
      <w:r>
        <w:rPr>
          <w:color w:val="231F20"/>
          <w:spacing w:val="1"/>
        </w:rPr>
        <w:t> </w:t>
      </w:r>
      <w:r>
        <w:rPr>
          <w:color w:val="231F20"/>
        </w:rPr>
        <w:t>convivencias,</w:t>
      </w:r>
      <w:r>
        <w:rPr>
          <w:color w:val="231F20"/>
          <w:spacing w:val="-13"/>
        </w:rPr>
        <w:t> </w:t>
      </w:r>
      <w:r>
        <w:rPr>
          <w:color w:val="231F20"/>
        </w:rPr>
        <w:t>apostolados,</w:t>
      </w:r>
      <w:r>
        <w:rPr>
          <w:color w:val="231F20"/>
          <w:spacing w:val="-13"/>
        </w:rPr>
        <w:t> </w:t>
      </w:r>
      <w:r>
        <w:rPr>
          <w:color w:val="231F20"/>
        </w:rPr>
        <w:t>jornadas,</w:t>
      </w:r>
      <w:r>
        <w:rPr>
          <w:color w:val="231F20"/>
          <w:spacing w:val="-12"/>
        </w:rPr>
        <w:t> </w:t>
      </w:r>
      <w:r>
        <w:rPr>
          <w:color w:val="231F20"/>
        </w:rPr>
        <w:t>animación</w:t>
      </w:r>
      <w:r>
        <w:rPr>
          <w:color w:val="231F20"/>
          <w:spacing w:val="-13"/>
        </w:rPr>
        <w:t> </w:t>
      </w:r>
      <w:r>
        <w:rPr>
          <w:color w:val="231F20"/>
        </w:rPr>
        <w:t>pastoral</w:t>
      </w:r>
      <w:r>
        <w:rPr>
          <w:color w:val="231F20"/>
          <w:spacing w:val="-13"/>
        </w:rPr>
        <w:t> </w:t>
      </w:r>
      <w:r>
        <w:rPr>
          <w:color w:val="231F20"/>
        </w:rPr>
        <w:t>juvenil,</w:t>
      </w:r>
      <w:r>
        <w:rPr>
          <w:color w:val="231F20"/>
          <w:spacing w:val="-12"/>
        </w:rPr>
        <w:t> </w:t>
      </w:r>
      <w:r>
        <w:rPr>
          <w:color w:val="231F20"/>
        </w:rPr>
        <w:t>solidaridad,</w:t>
      </w:r>
      <w:r>
        <w:rPr>
          <w:color w:val="231F20"/>
          <w:spacing w:val="-13"/>
        </w:rPr>
        <w:t> </w:t>
      </w:r>
      <w:r>
        <w:rPr>
          <w:color w:val="231F20"/>
        </w:rPr>
        <w:t>etc.</w:t>
      </w:r>
    </w:p>
    <w:p>
      <w:pPr>
        <w:pStyle w:val="ListParagraph"/>
        <w:numPr>
          <w:ilvl w:val="1"/>
          <w:numId w:val="2"/>
        </w:numPr>
        <w:tabs>
          <w:tab w:pos="721" w:val="left" w:leader="none"/>
        </w:tabs>
        <w:spacing w:line="255" w:lineRule="exact" w:before="0" w:after="0"/>
        <w:ind w:left="720" w:right="0" w:hanging="167"/>
        <w:jc w:val="both"/>
        <w:rPr>
          <w:sz w:val="22"/>
        </w:rPr>
      </w:pPr>
      <w:r>
        <w:rPr>
          <w:color w:val="231F20"/>
          <w:sz w:val="22"/>
        </w:rPr>
        <w:t>Ser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creativos,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resolución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problemas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cotidianos,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encarar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nuevos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desafíos,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ar-</w:t>
      </w:r>
    </w:p>
    <w:p>
      <w:pPr>
        <w:pStyle w:val="BodyText"/>
        <w:spacing w:line="307" w:lineRule="auto" w:before="65"/>
        <w:ind w:left="554" w:right="451"/>
        <w:jc w:val="both"/>
      </w:pPr>
      <w:r>
        <w:rPr>
          <w:color w:val="231F20"/>
        </w:rPr>
        <w:t>ticular con otros, ofrecer más propuestas a los jóvenes, ser creativos, con lo que tenemos,</w:t>
      </w:r>
      <w:r>
        <w:rPr>
          <w:color w:val="231F20"/>
          <w:spacing w:val="-51"/>
        </w:rPr>
        <w:t> </w:t>
      </w:r>
      <w:r>
        <w:rPr>
          <w:color w:val="231F20"/>
        </w:rPr>
        <w:t>hacer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multiplicar.</w:t>
      </w:r>
    </w:p>
    <w:p>
      <w:pPr>
        <w:pStyle w:val="ListParagraph"/>
        <w:numPr>
          <w:ilvl w:val="1"/>
          <w:numId w:val="2"/>
        </w:numPr>
        <w:tabs>
          <w:tab w:pos="691" w:val="left" w:leader="none"/>
        </w:tabs>
        <w:spacing w:line="255" w:lineRule="exact" w:before="0" w:after="0"/>
        <w:ind w:left="690" w:right="0" w:hanging="137"/>
        <w:jc w:val="both"/>
        <w:rPr>
          <w:sz w:val="22"/>
        </w:rPr>
      </w:pPr>
      <w:r>
        <w:rPr>
          <w:color w:val="231F20"/>
          <w:spacing w:val="-4"/>
          <w:sz w:val="22"/>
        </w:rPr>
        <w:t>Convocar,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4"/>
          <w:sz w:val="22"/>
        </w:rPr>
        <w:t>invitar,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4"/>
          <w:sz w:val="22"/>
        </w:rPr>
        <w:t>generar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4"/>
          <w:sz w:val="22"/>
        </w:rPr>
        <w:t>conciencia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4"/>
          <w:sz w:val="22"/>
        </w:rPr>
        <w:t>en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4"/>
          <w:sz w:val="22"/>
        </w:rPr>
        <w:t>otras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4"/>
          <w:sz w:val="22"/>
        </w:rPr>
        <w:t>pastorales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4"/>
          <w:sz w:val="22"/>
        </w:rPr>
        <w:t>de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4"/>
          <w:sz w:val="22"/>
        </w:rPr>
        <w:t>la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4"/>
          <w:sz w:val="22"/>
        </w:rPr>
        <w:t>Iglesia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4"/>
          <w:sz w:val="22"/>
        </w:rPr>
        <w:t>Católica,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3"/>
          <w:sz w:val="22"/>
        </w:rPr>
        <w:t>Clubes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3"/>
          <w:sz w:val="22"/>
        </w:rPr>
        <w:t>depor-</w:t>
      </w:r>
    </w:p>
    <w:p>
      <w:pPr>
        <w:pStyle w:val="BodyText"/>
        <w:spacing w:before="65"/>
        <w:ind w:left="554"/>
        <w:jc w:val="both"/>
      </w:pPr>
      <w:r>
        <w:rPr>
          <w:color w:val="231F20"/>
          <w:spacing w:val="-4"/>
        </w:rPr>
        <w:t>tivos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y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Escuelas,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movilizar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generar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conciencia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y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accionar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como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comunidad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organizada.</w:t>
      </w:r>
    </w:p>
    <w:p>
      <w:pPr>
        <w:pStyle w:val="BodyText"/>
        <w:spacing w:before="5"/>
      </w:pPr>
    </w:p>
    <w:p>
      <w:pPr>
        <w:spacing w:after="0"/>
        <w:sectPr>
          <w:pgSz w:w="11910" w:h="16840"/>
          <w:pgMar w:header="620" w:footer="0" w:top="860" w:bottom="280" w:left="1600" w:right="680"/>
        </w:sectPr>
      </w:pPr>
    </w:p>
    <w:p>
      <w:pPr>
        <w:pStyle w:val="BodyText"/>
        <w:spacing w:before="10"/>
        <w:rPr>
          <w:sz w:val="27"/>
        </w:rPr>
      </w:pPr>
    </w:p>
    <w:p>
      <w:pPr>
        <w:spacing w:line="266" w:lineRule="auto" w:before="1"/>
        <w:ind w:left="492" w:right="0" w:firstLine="549"/>
        <w:jc w:val="both"/>
        <w:rPr>
          <w:rFonts w:ascii="Times New Roman" w:hAnsi="Times New Roman"/>
          <w:i/>
          <w:sz w:val="22"/>
        </w:rPr>
      </w:pPr>
      <w:r>
        <w:rPr/>
        <w:pict>
          <v:line style="position:absolute;mso-position-horizontal-relative:page;mso-position-vertical-relative:paragraph;z-index:15734272" from="259.118103pt,-12.637369pt" to="259.118103pt,79.488631pt" stroked="true" strokeweight="1pt" strokecolor="#231f20">
            <v:stroke dashstyle="solid"/>
            <w10:wrap type="none"/>
          </v:line>
        </w:pict>
      </w:r>
      <w:r>
        <w:rPr>
          <w:rFonts w:ascii="Times New Roman" w:hAnsi="Times New Roman"/>
          <w:b/>
          <w:color w:val="231F20"/>
          <w:w w:val="105"/>
          <w:sz w:val="22"/>
        </w:rPr>
        <w:t>Adolfo</w:t>
      </w:r>
      <w:r>
        <w:rPr>
          <w:rFonts w:ascii="Times New Roman" w:hAnsi="Times New Roman"/>
          <w:b/>
          <w:color w:val="231F20"/>
          <w:spacing w:val="-15"/>
          <w:w w:val="105"/>
          <w:sz w:val="22"/>
        </w:rPr>
        <w:t> </w:t>
      </w:r>
      <w:r>
        <w:rPr>
          <w:rFonts w:ascii="Times New Roman" w:hAnsi="Times New Roman"/>
          <w:b/>
          <w:color w:val="231F20"/>
          <w:w w:val="105"/>
          <w:sz w:val="22"/>
        </w:rPr>
        <w:t>Pérez</w:t>
      </w:r>
      <w:r>
        <w:rPr>
          <w:rFonts w:ascii="Times New Roman" w:hAnsi="Times New Roman"/>
          <w:b/>
          <w:color w:val="231F20"/>
          <w:spacing w:val="-14"/>
          <w:w w:val="105"/>
          <w:sz w:val="22"/>
        </w:rPr>
        <w:t> </w:t>
      </w:r>
      <w:r>
        <w:rPr>
          <w:rFonts w:ascii="Times New Roman" w:hAnsi="Times New Roman"/>
          <w:b/>
          <w:color w:val="231F20"/>
          <w:w w:val="105"/>
          <w:sz w:val="22"/>
        </w:rPr>
        <w:t>Esquivel</w:t>
      </w:r>
      <w:r>
        <w:rPr>
          <w:rFonts w:ascii="Times New Roman" w:hAnsi="Times New Roman"/>
          <w:b/>
          <w:color w:val="231F20"/>
          <w:spacing w:val="-9"/>
          <w:w w:val="105"/>
          <w:sz w:val="22"/>
        </w:rPr>
        <w:t> </w:t>
      </w:r>
      <w:r>
        <w:rPr>
          <w:rFonts w:ascii="Times New Roman" w:hAnsi="Times New Roman"/>
          <w:b/>
          <w:color w:val="231F20"/>
          <w:w w:val="105"/>
          <w:sz w:val="22"/>
        </w:rPr>
        <w:t>:</w:t>
      </w:r>
      <w:r>
        <w:rPr>
          <w:rFonts w:ascii="Times New Roman" w:hAnsi="Times New Roman"/>
          <w:b/>
          <w:color w:val="231F20"/>
          <w:spacing w:val="-56"/>
          <w:w w:val="105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“Una</w:t>
      </w:r>
      <w:r>
        <w:rPr>
          <w:rFonts w:ascii="Times New Roman" w:hAnsi="Times New Roman"/>
          <w:i/>
          <w:color w:val="231F20"/>
          <w:spacing w:val="-10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sociedad</w:t>
      </w:r>
      <w:r>
        <w:rPr>
          <w:rFonts w:ascii="Times New Roman" w:hAnsi="Times New Roman"/>
          <w:i/>
          <w:color w:val="231F20"/>
          <w:spacing w:val="-10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que</w:t>
      </w:r>
      <w:r>
        <w:rPr>
          <w:rFonts w:ascii="Times New Roman" w:hAnsi="Times New Roman"/>
          <w:i/>
          <w:color w:val="231F20"/>
          <w:spacing w:val="-10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no</w:t>
      </w:r>
      <w:r>
        <w:rPr>
          <w:rFonts w:ascii="Times New Roman" w:hAnsi="Times New Roman"/>
          <w:i/>
          <w:color w:val="231F20"/>
          <w:spacing w:val="-10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protege</w:t>
      </w:r>
      <w:r>
        <w:rPr>
          <w:rFonts w:ascii="Times New Roman" w:hAnsi="Times New Roman"/>
          <w:i/>
          <w:color w:val="231F20"/>
          <w:spacing w:val="-10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a</w:t>
      </w:r>
      <w:r>
        <w:rPr>
          <w:rFonts w:ascii="Times New Roman" w:hAnsi="Times New Roman"/>
          <w:i/>
          <w:color w:val="231F20"/>
          <w:spacing w:val="-52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w w:val="105"/>
          <w:sz w:val="22"/>
        </w:rPr>
        <w:t>sus niños, es una sociedad </w:t>
      </w:r>
      <w:r>
        <w:rPr>
          <w:rFonts w:ascii="Times New Roman" w:hAnsi="Times New Roman"/>
          <w:i/>
          <w:color w:val="231F20"/>
          <w:w w:val="105"/>
          <w:sz w:val="22"/>
        </w:rPr>
        <w:t>que</w:t>
      </w:r>
      <w:r>
        <w:rPr>
          <w:rFonts w:ascii="Times New Roman" w:hAnsi="Times New Roman"/>
          <w:i/>
          <w:color w:val="231F20"/>
          <w:spacing w:val="-55"/>
          <w:w w:val="105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perdió</w:t>
      </w:r>
      <w:r>
        <w:rPr>
          <w:rFonts w:ascii="Times New Roman" w:hAnsi="Times New Roman"/>
          <w:i/>
          <w:color w:val="231F20"/>
          <w:spacing w:val="1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su</w:t>
      </w:r>
      <w:r>
        <w:rPr>
          <w:rFonts w:ascii="Times New Roman" w:hAnsi="Times New Roman"/>
          <w:i/>
          <w:color w:val="231F20"/>
          <w:spacing w:val="1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espíritu</w:t>
      </w:r>
      <w:r>
        <w:rPr>
          <w:rFonts w:ascii="Times New Roman" w:hAnsi="Times New Roman"/>
          <w:i/>
          <w:color w:val="231F20"/>
          <w:spacing w:val="2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e</w:t>
      </w:r>
      <w:r>
        <w:rPr>
          <w:rFonts w:ascii="Times New Roman" w:hAnsi="Times New Roman"/>
          <w:i/>
          <w:color w:val="231F20"/>
          <w:spacing w:val="1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hipotecó</w:t>
      </w:r>
      <w:r>
        <w:rPr>
          <w:rFonts w:ascii="Times New Roman" w:hAnsi="Times New Roman"/>
          <w:i/>
          <w:color w:val="231F20"/>
          <w:spacing w:val="1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el</w:t>
      </w:r>
    </w:p>
    <w:p>
      <w:pPr>
        <w:spacing w:line="250" w:lineRule="exact" w:before="0"/>
        <w:ind w:left="1656" w:right="0" w:firstLine="0"/>
        <w:jc w:val="both"/>
        <w:rPr>
          <w:rFonts w:ascii="Times New Roman" w:hAnsi="Times New Roman"/>
          <w:i/>
          <w:sz w:val="22"/>
        </w:rPr>
      </w:pPr>
      <w:r>
        <w:rPr>
          <w:rFonts w:ascii="Times New Roman" w:hAnsi="Times New Roman"/>
          <w:i/>
          <w:color w:val="231F20"/>
          <w:sz w:val="22"/>
        </w:rPr>
        <w:t>presente</w:t>
      </w:r>
      <w:r>
        <w:rPr>
          <w:rFonts w:ascii="Times New Roman" w:hAnsi="Times New Roman"/>
          <w:i/>
          <w:color w:val="231F20"/>
          <w:spacing w:val="-4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y</w:t>
      </w:r>
      <w:r>
        <w:rPr>
          <w:rFonts w:ascii="Times New Roman" w:hAnsi="Times New Roman"/>
          <w:i/>
          <w:color w:val="231F20"/>
          <w:spacing w:val="-3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futuro”.</w:t>
      </w:r>
    </w:p>
    <w:p>
      <w:pPr>
        <w:pStyle w:val="BodyText"/>
        <w:spacing w:line="307" w:lineRule="auto" w:before="135"/>
        <w:ind w:left="492" w:right="451"/>
        <w:jc w:val="both"/>
      </w:pPr>
      <w:r>
        <w:rPr/>
        <w:br w:type="column"/>
      </w:r>
      <w:r>
        <w:rPr>
          <w:color w:val="231F20"/>
        </w:rPr>
        <w:t>Ojala</w:t>
      </w:r>
      <w:r>
        <w:rPr>
          <w:color w:val="231F20"/>
          <w:spacing w:val="-9"/>
        </w:rPr>
        <w:t> </w:t>
      </w:r>
      <w:r>
        <w:rPr>
          <w:color w:val="231F20"/>
        </w:rPr>
        <w:t>estas</w:t>
      </w:r>
      <w:r>
        <w:rPr>
          <w:color w:val="231F20"/>
          <w:spacing w:val="-8"/>
        </w:rPr>
        <w:t> </w:t>
      </w:r>
      <w:r>
        <w:rPr>
          <w:color w:val="231F20"/>
        </w:rPr>
        <w:t>nos</w:t>
      </w:r>
      <w:r>
        <w:rPr>
          <w:color w:val="231F20"/>
          <w:spacing w:val="-9"/>
        </w:rPr>
        <w:t> </w:t>
      </w:r>
      <w:r>
        <w:rPr>
          <w:color w:val="231F20"/>
        </w:rPr>
        <w:t>sirvan</w:t>
      </w:r>
      <w:r>
        <w:rPr>
          <w:color w:val="231F20"/>
          <w:spacing w:val="-8"/>
        </w:rPr>
        <w:t> </w:t>
      </w:r>
      <w:r>
        <w:rPr>
          <w:color w:val="231F20"/>
        </w:rPr>
        <w:t>junto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buenas</w:t>
      </w:r>
      <w:r>
        <w:rPr>
          <w:color w:val="231F20"/>
          <w:spacing w:val="-8"/>
        </w:rPr>
        <w:t> </w:t>
      </w:r>
      <w:r>
        <w:rPr>
          <w:color w:val="231F20"/>
        </w:rPr>
        <w:t>prácticas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50"/>
        </w:rPr>
        <w:t> </w:t>
      </w:r>
      <w:r>
        <w:rPr>
          <w:color w:val="231F20"/>
        </w:rPr>
        <w:t>repensarnos, rezarnos, imaginarnos alternativas y se-</w:t>
      </w:r>
      <w:r>
        <w:rPr>
          <w:color w:val="231F20"/>
          <w:spacing w:val="1"/>
        </w:rPr>
        <w:t> </w:t>
      </w:r>
      <w:r>
        <w:rPr>
          <w:color w:val="231F20"/>
        </w:rPr>
        <w:t>guir construyendo comunitariamente. Especialmente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que nos podamos preguntar continuamente; ¿Qué </w:t>
      </w:r>
      <w:r>
        <w:rPr>
          <w:color w:val="231F20"/>
          <w:spacing w:val="-2"/>
        </w:rPr>
        <w:t>lugar</w:t>
      </w:r>
      <w:r>
        <w:rPr>
          <w:color w:val="231F20"/>
          <w:spacing w:val="-52"/>
        </w:rPr>
        <w:t> </w:t>
      </w:r>
      <w:r>
        <w:rPr>
          <w:color w:val="231F20"/>
          <w:spacing w:val="-4"/>
        </w:rPr>
        <w:t>ocupan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los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jóvenes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en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nuestras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“Capillas”?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Como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la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uto-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pía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del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Reino,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hay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que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hacerle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lugar,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construirlo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juntos.</w:t>
      </w:r>
    </w:p>
    <w:p>
      <w:pPr>
        <w:spacing w:after="0" w:line="307" w:lineRule="auto"/>
        <w:jc w:val="both"/>
        <w:sectPr>
          <w:type w:val="continuous"/>
          <w:pgSz w:w="11910" w:h="16840"/>
          <w:pgMar w:top="520" w:bottom="280" w:left="1600" w:right="680"/>
          <w:cols w:num="2" w:equalWidth="0">
            <w:col w:w="3343" w:space="73"/>
            <w:col w:w="6214"/>
          </w:cols>
        </w:sectPr>
      </w:pPr>
    </w:p>
    <w:p>
      <w:pPr>
        <w:tabs>
          <w:tab w:pos="9330" w:val="right" w:leader="none"/>
        </w:tabs>
        <w:spacing w:before="103"/>
        <w:ind w:left="100" w:right="0" w:firstLine="0"/>
        <w:jc w:val="left"/>
        <w:rPr>
          <w:rFonts w:ascii="Tahoma" w:hAnsi="Tahoma"/>
          <w:sz w:val="18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92003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color w:val="231F20"/>
          <w:sz w:val="18"/>
        </w:rPr>
        <w:t>buen</w:t>
      </w:r>
      <w:r>
        <w:rPr>
          <w:rFonts w:ascii="Trebuchet MS" w:hAnsi="Trebuchet MS"/>
          <w:b/>
          <w:smallCaps/>
          <w:color w:val="231F20"/>
          <w:sz w:val="18"/>
        </w:rPr>
        <w:t>a</w:t>
      </w:r>
      <w:r>
        <w:rPr>
          <w:rFonts w:ascii="Trebuchet MS" w:hAnsi="Trebuchet MS"/>
          <w:b/>
          <w:smallCaps w:val="0"/>
          <w:color w:val="231F20"/>
          <w:sz w:val="18"/>
        </w:rPr>
        <w:t>s</w:t>
      </w:r>
      <w:r>
        <w:rPr>
          <w:rFonts w:ascii="Trebuchet MS" w:hAnsi="Trebuchet MS"/>
          <w:b/>
          <w:smallCaps w:val="0"/>
          <w:color w:val="231F20"/>
          <w:spacing w:val="-31"/>
          <w:sz w:val="18"/>
        </w:rPr>
        <w:t> </w:t>
      </w:r>
      <w:r>
        <w:rPr>
          <w:rFonts w:ascii="Trebuchet MS" w:hAnsi="Trebuchet MS"/>
          <w:b/>
          <w:smallCaps/>
          <w:color w:val="231F20"/>
          <w:sz w:val="18"/>
        </w:rPr>
        <w:t>pr</w:t>
      </w:r>
      <w:r>
        <w:rPr>
          <w:rFonts w:ascii="Trebuchet MS" w:hAnsi="Trebuchet MS"/>
          <w:b/>
          <w:smallCaps w:val="0"/>
          <w:color w:val="231F20"/>
          <w:sz w:val="18"/>
        </w:rPr>
        <w:t>ác</w:t>
      </w:r>
      <w:r>
        <w:rPr>
          <w:rFonts w:ascii="Trebuchet MS" w:hAnsi="Trebuchet MS"/>
          <w:b/>
          <w:smallCaps/>
          <w:color w:val="231F20"/>
          <w:sz w:val="18"/>
        </w:rPr>
        <w:t>t</w:t>
      </w:r>
      <w:r>
        <w:rPr>
          <w:rFonts w:ascii="Trebuchet MS" w:hAnsi="Trebuchet MS"/>
          <w:b/>
          <w:smallCaps w:val="0"/>
          <w:color w:val="231F20"/>
          <w:sz w:val="18"/>
        </w:rPr>
        <w:t>ic</w:t>
      </w:r>
      <w:r>
        <w:rPr>
          <w:rFonts w:ascii="Trebuchet MS" w:hAnsi="Trebuchet MS"/>
          <w:b/>
          <w:smallCaps/>
          <w:color w:val="231F20"/>
          <w:sz w:val="18"/>
        </w:rPr>
        <w:t>a</w:t>
      </w:r>
      <w:r>
        <w:rPr>
          <w:rFonts w:ascii="Trebuchet MS" w:hAnsi="Trebuchet MS"/>
          <w:b/>
          <w:smallCaps w:val="0"/>
          <w:color w:val="231F20"/>
          <w:sz w:val="18"/>
        </w:rPr>
        <w:t>s</w:t>
      </w:r>
      <w:r>
        <w:rPr>
          <w:rFonts w:ascii="Trebuchet MS" w:hAnsi="Trebuchet MS"/>
          <w:b/>
          <w:smallCaps w:val="0"/>
          <w:color w:val="231F20"/>
          <w:spacing w:val="-30"/>
          <w:sz w:val="18"/>
        </w:rPr>
        <w:t> </w:t>
      </w:r>
      <w:r>
        <w:rPr>
          <w:rFonts w:ascii="Trebuchet MS" w:hAnsi="Trebuchet MS"/>
          <w:b/>
          <w:smallCaps w:val="0"/>
          <w:color w:val="231F20"/>
          <w:sz w:val="18"/>
        </w:rPr>
        <w:t>en</w:t>
      </w:r>
      <w:r>
        <w:rPr>
          <w:rFonts w:ascii="Trebuchet MS" w:hAnsi="Trebuchet MS"/>
          <w:b/>
          <w:smallCaps w:val="0"/>
          <w:color w:val="231F20"/>
          <w:spacing w:val="-30"/>
          <w:sz w:val="18"/>
        </w:rPr>
        <w:t> </w:t>
      </w:r>
      <w:r>
        <w:rPr>
          <w:rFonts w:ascii="Trebuchet MS" w:hAnsi="Trebuchet MS"/>
          <w:b/>
          <w:smallCaps w:val="0"/>
          <w:color w:val="231F20"/>
          <w:sz w:val="18"/>
        </w:rPr>
        <w:t>de</w:t>
      </w:r>
      <w:r>
        <w:rPr>
          <w:rFonts w:ascii="Trebuchet MS" w:hAnsi="Trebuchet MS"/>
          <w:b/>
          <w:smallCaps/>
          <w:color w:val="231F20"/>
          <w:sz w:val="18"/>
        </w:rPr>
        <w:t>port</w:t>
      </w:r>
      <w:r>
        <w:rPr>
          <w:rFonts w:ascii="Trebuchet MS" w:hAnsi="Trebuchet MS"/>
          <w:b/>
          <w:smallCaps w:val="0"/>
          <w:color w:val="231F20"/>
          <w:sz w:val="18"/>
        </w:rPr>
        <w:t>es</w:t>
        <w:tab/>
      </w:r>
      <w:r>
        <w:rPr>
          <w:rFonts w:ascii="Tahoma" w:hAnsi="Tahoma"/>
          <w:smallCaps w:val="0"/>
          <w:color w:val="231F20"/>
          <w:sz w:val="18"/>
        </w:rPr>
        <w:t>25</w:t>
      </w:r>
    </w:p>
    <w:sectPr>
      <w:headerReference w:type="default" r:id="rId23"/>
      <w:pgSz w:w="11910" w:h="16840"/>
      <w:pgMar w:header="0" w:footer="0" w:top="520" w:bottom="280" w:left="160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Verdana">
    <w:altName w:val="Verdana"/>
    <w:charset w:val="1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4.039398pt;margin-top:29.989614pt;width:120pt;height:14.8pt;mso-position-horizontal-relative:page;mso-position-vertical-relative:page;z-index:-16191488" type="#_x0000_t202" filled="false" stroked="false">
          <v:textbox inset="0,0,0,0">
            <w:txbxContent>
              <w:p>
                <w:pPr>
                  <w:spacing w:before="52"/>
                  <w:ind w:left="20" w:right="0" w:firstLine="0"/>
                  <w:jc w:val="left"/>
                  <w:rPr>
                    <w:rFonts w:ascii="Trebuchet MS" w:hAnsi="Trebuchet MS"/>
                    <w:b/>
                    <w:sz w:val="18"/>
                  </w:rPr>
                </w:pPr>
                <w:r>
                  <w:rPr>
                    <w:rFonts w:ascii="Trebuchet MS" w:hAnsi="Trebuchet MS"/>
                    <w:b/>
                    <w:color w:val="231F20"/>
                    <w:spacing w:val="-1"/>
                    <w:sz w:val="18"/>
                  </w:rPr>
                  <w:t>buen</w:t>
                </w:r>
                <w:r>
                  <w:rPr>
                    <w:rFonts w:ascii="Trebuchet MS" w:hAnsi="Trebuchet MS"/>
                    <w:b/>
                    <w:smallCaps/>
                    <w:color w:val="231F20"/>
                    <w:spacing w:val="-1"/>
                    <w:sz w:val="18"/>
                  </w:rPr>
                  <w:t>a</w:t>
                </w:r>
                <w:r>
                  <w:rPr>
                    <w:rFonts w:ascii="Trebuchet MS" w:hAnsi="Trebuchet MS"/>
                    <w:b/>
                    <w:smallCaps w:val="0"/>
                    <w:color w:val="231F20"/>
                    <w:spacing w:val="-1"/>
                    <w:sz w:val="18"/>
                  </w:rPr>
                  <w:t>s</w:t>
                </w:r>
                <w:r>
                  <w:rPr>
                    <w:rFonts w:ascii="Trebuchet MS" w:hAnsi="Trebuchet MS"/>
                    <w:b/>
                    <w:smallCaps w:val="0"/>
                    <w:color w:val="231F20"/>
                    <w:spacing w:val="-30"/>
                    <w:sz w:val="18"/>
                  </w:rPr>
                  <w:t> </w:t>
                </w:r>
                <w:r>
                  <w:rPr>
                    <w:rFonts w:ascii="Trebuchet MS" w:hAnsi="Trebuchet MS"/>
                    <w:b/>
                    <w:smallCaps/>
                    <w:color w:val="231F20"/>
                    <w:sz w:val="18"/>
                  </w:rPr>
                  <w:t>pr</w:t>
                </w:r>
                <w:r>
                  <w:rPr>
                    <w:rFonts w:ascii="Trebuchet MS" w:hAnsi="Trebuchet MS"/>
                    <w:b/>
                    <w:smallCaps w:val="0"/>
                    <w:color w:val="231F20"/>
                    <w:sz w:val="18"/>
                  </w:rPr>
                  <w:t>ác</w:t>
                </w:r>
                <w:r>
                  <w:rPr>
                    <w:rFonts w:ascii="Trebuchet MS" w:hAnsi="Trebuchet MS"/>
                    <w:b/>
                    <w:smallCaps/>
                    <w:color w:val="231F20"/>
                    <w:sz w:val="18"/>
                  </w:rPr>
                  <w:t>t</w:t>
                </w:r>
                <w:r>
                  <w:rPr>
                    <w:rFonts w:ascii="Trebuchet MS" w:hAnsi="Trebuchet MS"/>
                    <w:b/>
                    <w:smallCaps w:val="0"/>
                    <w:color w:val="231F20"/>
                    <w:sz w:val="18"/>
                  </w:rPr>
                  <w:t>ic</w:t>
                </w:r>
                <w:r>
                  <w:rPr>
                    <w:rFonts w:ascii="Trebuchet MS" w:hAnsi="Trebuchet MS"/>
                    <w:b/>
                    <w:smallCaps/>
                    <w:color w:val="231F20"/>
                    <w:sz w:val="18"/>
                  </w:rPr>
                  <w:t>a</w:t>
                </w:r>
                <w:r>
                  <w:rPr>
                    <w:rFonts w:ascii="Trebuchet MS" w:hAnsi="Trebuchet MS"/>
                    <w:b/>
                    <w:smallCaps w:val="0"/>
                    <w:color w:val="231F20"/>
                    <w:sz w:val="18"/>
                  </w:rPr>
                  <w:t>s</w:t>
                </w:r>
                <w:r>
                  <w:rPr>
                    <w:rFonts w:ascii="Trebuchet MS" w:hAnsi="Trebuchet MS"/>
                    <w:b/>
                    <w:smallCaps w:val="0"/>
                    <w:color w:val="231F20"/>
                    <w:spacing w:val="-30"/>
                    <w:sz w:val="18"/>
                  </w:rPr>
                  <w:t> </w:t>
                </w:r>
                <w:r>
                  <w:rPr>
                    <w:rFonts w:ascii="Trebuchet MS" w:hAnsi="Trebuchet MS"/>
                    <w:b/>
                    <w:smallCaps w:val="0"/>
                    <w:color w:val="231F20"/>
                    <w:sz w:val="18"/>
                  </w:rPr>
                  <w:t>en</w:t>
                </w:r>
                <w:r>
                  <w:rPr>
                    <w:rFonts w:ascii="Trebuchet MS" w:hAnsi="Trebuchet MS"/>
                    <w:b/>
                    <w:smallCaps w:val="0"/>
                    <w:color w:val="231F20"/>
                    <w:spacing w:val="-30"/>
                    <w:sz w:val="18"/>
                  </w:rPr>
                  <w:t> </w:t>
                </w:r>
                <w:r>
                  <w:rPr>
                    <w:rFonts w:ascii="Trebuchet MS" w:hAnsi="Trebuchet MS"/>
                    <w:b/>
                    <w:smallCaps w:val="0"/>
                    <w:color w:val="231F20"/>
                    <w:sz w:val="18"/>
                  </w:rPr>
                  <w:t>de</w:t>
                </w:r>
                <w:r>
                  <w:rPr>
                    <w:rFonts w:ascii="Trebuchet MS" w:hAnsi="Trebuchet MS"/>
                    <w:b/>
                    <w:smallCaps/>
                    <w:color w:val="231F20"/>
                    <w:sz w:val="18"/>
                  </w:rPr>
                  <w:t>port</w:t>
                </w:r>
                <w:r>
                  <w:rPr>
                    <w:rFonts w:ascii="Trebuchet MS" w:hAnsi="Trebuchet MS"/>
                    <w:b/>
                    <w:smallCaps w:val="0"/>
                    <w:color w:val="231F20"/>
                    <w:sz w:val="18"/>
                  </w:rPr>
                  <w:t>es</w:t>
                </w:r>
              </w:p>
            </w:txbxContent>
          </v:textbox>
          <w10:wrap type="none"/>
        </v:shape>
      </w:pict>
    </w:r>
    <w:r>
      <w:rPr/>
      <w:pict>
        <v:shape style="position:absolute;margin-left:535.582703pt;margin-top:30.844614pt;width:10.2pt;height:13.55pt;mso-position-horizontal-relative:page;mso-position-vertical-relative:page;z-index:-16190976" type="#_x0000_t202" filled="false" stroked="false">
          <v:textbox inset="0,0,0,0">
            <w:txbxContent>
              <w:p>
                <w:pPr>
                  <w:spacing w:before="24"/>
                  <w:ind w:left="60" w:right="0" w:firstLine="0"/>
                  <w:jc w:val="left"/>
                  <w:rPr>
                    <w:rFonts w:ascii="Tahoma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ahoma"/>
                    <w:color w:val="231F20"/>
                    <w:w w:val="84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190464" from="538.582587pt,121.889915pt" to="492.389587pt,121.889915pt" stroked="true" strokeweight="1pt" strokecolor="#231f20">
          <v:stroke dashstyle="solid"/>
          <w10:wrap type="none"/>
        </v:line>
      </w:pict>
    </w:r>
    <w:r>
      <w:rPr/>
      <w:pict>
        <v:shape style="position:absolute;margin-left:84.039398pt;margin-top:29.989614pt;width:120pt;height:14.8pt;mso-position-horizontal-relative:page;mso-position-vertical-relative:page;z-index:-16189952" type="#_x0000_t202" filled="false" stroked="false">
          <v:textbox inset="0,0,0,0">
            <w:txbxContent>
              <w:p>
                <w:pPr>
                  <w:spacing w:before="52"/>
                  <w:ind w:left="20" w:right="0" w:firstLine="0"/>
                  <w:jc w:val="left"/>
                  <w:rPr>
                    <w:rFonts w:ascii="Trebuchet MS" w:hAnsi="Trebuchet MS"/>
                    <w:b/>
                    <w:sz w:val="18"/>
                  </w:rPr>
                </w:pPr>
                <w:r>
                  <w:rPr>
                    <w:rFonts w:ascii="Trebuchet MS" w:hAnsi="Trebuchet MS"/>
                    <w:b/>
                    <w:color w:val="231F20"/>
                    <w:spacing w:val="-1"/>
                    <w:sz w:val="18"/>
                  </w:rPr>
                  <w:t>buen</w:t>
                </w:r>
                <w:r>
                  <w:rPr>
                    <w:rFonts w:ascii="Trebuchet MS" w:hAnsi="Trebuchet MS"/>
                    <w:b/>
                    <w:smallCaps/>
                    <w:color w:val="231F20"/>
                    <w:spacing w:val="-1"/>
                    <w:sz w:val="18"/>
                  </w:rPr>
                  <w:t>a</w:t>
                </w:r>
                <w:r>
                  <w:rPr>
                    <w:rFonts w:ascii="Trebuchet MS" w:hAnsi="Trebuchet MS"/>
                    <w:b/>
                    <w:smallCaps w:val="0"/>
                    <w:color w:val="231F20"/>
                    <w:spacing w:val="-1"/>
                    <w:sz w:val="18"/>
                  </w:rPr>
                  <w:t>s</w:t>
                </w:r>
                <w:r>
                  <w:rPr>
                    <w:rFonts w:ascii="Trebuchet MS" w:hAnsi="Trebuchet MS"/>
                    <w:b/>
                    <w:smallCaps w:val="0"/>
                    <w:color w:val="231F20"/>
                    <w:spacing w:val="-30"/>
                    <w:sz w:val="18"/>
                  </w:rPr>
                  <w:t> </w:t>
                </w:r>
                <w:r>
                  <w:rPr>
                    <w:rFonts w:ascii="Trebuchet MS" w:hAnsi="Trebuchet MS"/>
                    <w:b/>
                    <w:smallCaps/>
                    <w:color w:val="231F20"/>
                    <w:sz w:val="18"/>
                  </w:rPr>
                  <w:t>pr</w:t>
                </w:r>
                <w:r>
                  <w:rPr>
                    <w:rFonts w:ascii="Trebuchet MS" w:hAnsi="Trebuchet MS"/>
                    <w:b/>
                    <w:smallCaps w:val="0"/>
                    <w:color w:val="231F20"/>
                    <w:sz w:val="18"/>
                  </w:rPr>
                  <w:t>ác</w:t>
                </w:r>
                <w:r>
                  <w:rPr>
                    <w:rFonts w:ascii="Trebuchet MS" w:hAnsi="Trebuchet MS"/>
                    <w:b/>
                    <w:smallCaps/>
                    <w:color w:val="231F20"/>
                    <w:sz w:val="18"/>
                  </w:rPr>
                  <w:t>t</w:t>
                </w:r>
                <w:r>
                  <w:rPr>
                    <w:rFonts w:ascii="Trebuchet MS" w:hAnsi="Trebuchet MS"/>
                    <w:b/>
                    <w:smallCaps w:val="0"/>
                    <w:color w:val="231F20"/>
                    <w:sz w:val="18"/>
                  </w:rPr>
                  <w:t>ic</w:t>
                </w:r>
                <w:r>
                  <w:rPr>
                    <w:rFonts w:ascii="Trebuchet MS" w:hAnsi="Trebuchet MS"/>
                    <w:b/>
                    <w:smallCaps/>
                    <w:color w:val="231F20"/>
                    <w:sz w:val="18"/>
                  </w:rPr>
                  <w:t>a</w:t>
                </w:r>
                <w:r>
                  <w:rPr>
                    <w:rFonts w:ascii="Trebuchet MS" w:hAnsi="Trebuchet MS"/>
                    <w:b/>
                    <w:smallCaps w:val="0"/>
                    <w:color w:val="231F20"/>
                    <w:sz w:val="18"/>
                  </w:rPr>
                  <w:t>s</w:t>
                </w:r>
                <w:r>
                  <w:rPr>
                    <w:rFonts w:ascii="Trebuchet MS" w:hAnsi="Trebuchet MS"/>
                    <w:b/>
                    <w:smallCaps w:val="0"/>
                    <w:color w:val="231F20"/>
                    <w:spacing w:val="-30"/>
                    <w:sz w:val="18"/>
                  </w:rPr>
                  <w:t> </w:t>
                </w:r>
                <w:r>
                  <w:rPr>
                    <w:rFonts w:ascii="Trebuchet MS" w:hAnsi="Trebuchet MS"/>
                    <w:b/>
                    <w:smallCaps w:val="0"/>
                    <w:color w:val="231F20"/>
                    <w:sz w:val="18"/>
                  </w:rPr>
                  <w:t>en</w:t>
                </w:r>
                <w:r>
                  <w:rPr>
                    <w:rFonts w:ascii="Trebuchet MS" w:hAnsi="Trebuchet MS"/>
                    <w:b/>
                    <w:smallCaps w:val="0"/>
                    <w:color w:val="231F20"/>
                    <w:spacing w:val="-30"/>
                    <w:sz w:val="18"/>
                  </w:rPr>
                  <w:t> </w:t>
                </w:r>
                <w:r>
                  <w:rPr>
                    <w:rFonts w:ascii="Trebuchet MS" w:hAnsi="Trebuchet MS"/>
                    <w:b/>
                    <w:smallCaps w:val="0"/>
                    <w:color w:val="231F20"/>
                    <w:sz w:val="18"/>
                  </w:rPr>
                  <w:t>de</w:t>
                </w:r>
                <w:r>
                  <w:rPr>
                    <w:rFonts w:ascii="Trebuchet MS" w:hAnsi="Trebuchet MS"/>
                    <w:b/>
                    <w:smallCaps/>
                    <w:color w:val="231F20"/>
                    <w:sz w:val="18"/>
                  </w:rPr>
                  <w:t>port</w:t>
                </w:r>
                <w:r>
                  <w:rPr>
                    <w:rFonts w:ascii="Trebuchet MS" w:hAnsi="Trebuchet MS"/>
                    <w:b/>
                    <w:smallCaps w:val="0"/>
                    <w:color w:val="231F20"/>
                    <w:sz w:val="18"/>
                  </w:rPr>
                  <w:t>es</w:t>
                </w:r>
              </w:p>
            </w:txbxContent>
          </v:textbox>
          <w10:wrap type="none"/>
        </v:shape>
      </w:pict>
    </w:r>
    <w:r>
      <w:rPr/>
      <w:pict>
        <v:shape style="position:absolute;margin-left:535.582703pt;margin-top:30.844614pt;width:10.45pt;height:13.55pt;mso-position-horizontal-relative:page;mso-position-vertical-relative:page;z-index:-16189440" type="#_x0000_t202" filled="false" stroked="false">
          <v:textbox inset="0,0,0,0">
            <w:txbxContent>
              <w:p>
                <w:pPr>
                  <w:spacing w:before="24"/>
                  <w:ind w:left="60" w:right="0" w:firstLine="0"/>
                  <w:jc w:val="left"/>
                  <w:rPr>
                    <w:rFonts w:ascii="Tahoma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ahoma"/>
                    <w:color w:val="231F20"/>
                    <w:w w:val="89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039398pt;margin-top:29.989614pt;width:120pt;height:14.8pt;mso-position-horizontal-relative:page;mso-position-vertical-relative:page;z-index:-16188928" type="#_x0000_t202" filled="false" stroked="false">
          <v:textbox inset="0,0,0,0">
            <w:txbxContent>
              <w:p>
                <w:pPr>
                  <w:spacing w:before="52"/>
                  <w:ind w:left="20" w:right="0" w:firstLine="0"/>
                  <w:jc w:val="left"/>
                  <w:rPr>
                    <w:rFonts w:ascii="Trebuchet MS" w:hAnsi="Trebuchet MS"/>
                    <w:b/>
                    <w:sz w:val="18"/>
                  </w:rPr>
                </w:pPr>
                <w:r>
                  <w:rPr>
                    <w:rFonts w:ascii="Trebuchet MS" w:hAnsi="Trebuchet MS"/>
                    <w:b/>
                    <w:color w:val="231F20"/>
                    <w:spacing w:val="-1"/>
                    <w:sz w:val="18"/>
                  </w:rPr>
                  <w:t>buen</w:t>
                </w:r>
                <w:r>
                  <w:rPr>
                    <w:rFonts w:ascii="Trebuchet MS" w:hAnsi="Trebuchet MS"/>
                    <w:b/>
                    <w:smallCaps/>
                    <w:color w:val="231F20"/>
                    <w:spacing w:val="-1"/>
                    <w:sz w:val="18"/>
                  </w:rPr>
                  <w:t>a</w:t>
                </w:r>
                <w:r>
                  <w:rPr>
                    <w:rFonts w:ascii="Trebuchet MS" w:hAnsi="Trebuchet MS"/>
                    <w:b/>
                    <w:smallCaps w:val="0"/>
                    <w:color w:val="231F20"/>
                    <w:spacing w:val="-1"/>
                    <w:sz w:val="18"/>
                  </w:rPr>
                  <w:t>s</w:t>
                </w:r>
                <w:r>
                  <w:rPr>
                    <w:rFonts w:ascii="Trebuchet MS" w:hAnsi="Trebuchet MS"/>
                    <w:b/>
                    <w:smallCaps w:val="0"/>
                    <w:color w:val="231F20"/>
                    <w:spacing w:val="-30"/>
                    <w:sz w:val="18"/>
                  </w:rPr>
                  <w:t> </w:t>
                </w:r>
                <w:r>
                  <w:rPr>
                    <w:rFonts w:ascii="Trebuchet MS" w:hAnsi="Trebuchet MS"/>
                    <w:b/>
                    <w:smallCaps/>
                    <w:color w:val="231F20"/>
                    <w:sz w:val="18"/>
                  </w:rPr>
                  <w:t>pr</w:t>
                </w:r>
                <w:r>
                  <w:rPr>
                    <w:rFonts w:ascii="Trebuchet MS" w:hAnsi="Trebuchet MS"/>
                    <w:b/>
                    <w:smallCaps w:val="0"/>
                    <w:color w:val="231F20"/>
                    <w:sz w:val="18"/>
                  </w:rPr>
                  <w:t>ác</w:t>
                </w:r>
                <w:r>
                  <w:rPr>
                    <w:rFonts w:ascii="Trebuchet MS" w:hAnsi="Trebuchet MS"/>
                    <w:b/>
                    <w:smallCaps/>
                    <w:color w:val="231F20"/>
                    <w:sz w:val="18"/>
                  </w:rPr>
                  <w:t>t</w:t>
                </w:r>
                <w:r>
                  <w:rPr>
                    <w:rFonts w:ascii="Trebuchet MS" w:hAnsi="Trebuchet MS"/>
                    <w:b/>
                    <w:smallCaps w:val="0"/>
                    <w:color w:val="231F20"/>
                    <w:sz w:val="18"/>
                  </w:rPr>
                  <w:t>ic</w:t>
                </w:r>
                <w:r>
                  <w:rPr>
                    <w:rFonts w:ascii="Trebuchet MS" w:hAnsi="Trebuchet MS"/>
                    <w:b/>
                    <w:smallCaps/>
                    <w:color w:val="231F20"/>
                    <w:sz w:val="18"/>
                  </w:rPr>
                  <w:t>a</w:t>
                </w:r>
                <w:r>
                  <w:rPr>
                    <w:rFonts w:ascii="Trebuchet MS" w:hAnsi="Trebuchet MS"/>
                    <w:b/>
                    <w:smallCaps w:val="0"/>
                    <w:color w:val="231F20"/>
                    <w:sz w:val="18"/>
                  </w:rPr>
                  <w:t>s</w:t>
                </w:r>
                <w:r>
                  <w:rPr>
                    <w:rFonts w:ascii="Trebuchet MS" w:hAnsi="Trebuchet MS"/>
                    <w:b/>
                    <w:smallCaps w:val="0"/>
                    <w:color w:val="231F20"/>
                    <w:spacing w:val="-30"/>
                    <w:sz w:val="18"/>
                  </w:rPr>
                  <w:t> </w:t>
                </w:r>
                <w:r>
                  <w:rPr>
                    <w:rFonts w:ascii="Trebuchet MS" w:hAnsi="Trebuchet MS"/>
                    <w:b/>
                    <w:smallCaps w:val="0"/>
                    <w:color w:val="231F20"/>
                    <w:sz w:val="18"/>
                  </w:rPr>
                  <w:t>en</w:t>
                </w:r>
                <w:r>
                  <w:rPr>
                    <w:rFonts w:ascii="Trebuchet MS" w:hAnsi="Trebuchet MS"/>
                    <w:b/>
                    <w:smallCaps w:val="0"/>
                    <w:color w:val="231F20"/>
                    <w:spacing w:val="-30"/>
                    <w:sz w:val="18"/>
                  </w:rPr>
                  <w:t> </w:t>
                </w:r>
                <w:r>
                  <w:rPr>
                    <w:rFonts w:ascii="Trebuchet MS" w:hAnsi="Trebuchet MS"/>
                    <w:b/>
                    <w:smallCaps w:val="0"/>
                    <w:color w:val="231F20"/>
                    <w:sz w:val="18"/>
                  </w:rPr>
                  <w:t>de</w:t>
                </w:r>
                <w:r>
                  <w:rPr>
                    <w:rFonts w:ascii="Trebuchet MS" w:hAnsi="Trebuchet MS"/>
                    <w:b/>
                    <w:smallCaps/>
                    <w:color w:val="231F20"/>
                    <w:sz w:val="18"/>
                  </w:rPr>
                  <w:t>port</w:t>
                </w:r>
                <w:r>
                  <w:rPr>
                    <w:rFonts w:ascii="Trebuchet MS" w:hAnsi="Trebuchet MS"/>
                    <w:b/>
                    <w:smallCaps w:val="0"/>
                    <w:color w:val="231F20"/>
                    <w:sz w:val="18"/>
                  </w:rPr>
                  <w:t>es</w:t>
                </w:r>
              </w:p>
            </w:txbxContent>
          </v:textbox>
          <w10:wrap type="none"/>
        </v:shape>
      </w:pict>
    </w:r>
    <w:r>
      <w:rPr/>
      <w:pict>
        <v:shape style="position:absolute;margin-left:535.582703pt;margin-top:30.844614pt;width:14.9pt;height:13.55pt;mso-position-horizontal-relative:page;mso-position-vertical-relative:page;z-index:-16188416" type="#_x0000_t202" filled="false" stroked="false">
          <v:textbox inset="0,0,0,0">
            <w:txbxContent>
              <w:p>
                <w:pPr>
                  <w:spacing w:before="24"/>
                  <w:ind w:left="60" w:right="0" w:firstLine="0"/>
                  <w:jc w:val="left"/>
                  <w:rPr>
                    <w:rFonts w:ascii="Tahoma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ahoma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decimal"/>
      <w:lvlText w:val="%1-"/>
      <w:lvlJc w:val="left"/>
      <w:pPr>
        <w:ind w:left="823" w:hanging="206"/>
        <w:jc w:val="left"/>
      </w:pPr>
      <w:rPr>
        <w:rFonts w:hint="default" w:ascii="Georgia" w:hAnsi="Georgia" w:eastAsia="Georgia" w:cs="Georgia"/>
        <w:color w:val="231F20"/>
        <w:w w:val="91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45" w:hanging="20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70" w:hanging="20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95" w:hanging="20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20" w:hanging="20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45" w:hanging="20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70" w:hanging="20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95" w:hanging="20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420" w:hanging="206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00" w:hanging="191"/>
        <w:jc w:val="right"/>
      </w:pPr>
      <w:rPr>
        <w:rFonts w:hint="default" w:ascii="Georgia" w:hAnsi="Georgia" w:eastAsia="Georgia" w:cs="Georgia"/>
        <w:color w:val="231F20"/>
        <w:spacing w:val="-3"/>
        <w:w w:val="92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19" w:hanging="19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39" w:hanging="19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59" w:hanging="19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979" w:hanging="19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698" w:hanging="19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18" w:hanging="19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38" w:hanging="19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858" w:hanging="191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00" w:hanging="125"/>
      </w:pPr>
      <w:rPr>
        <w:rFonts w:hint="default" w:ascii="Georgia" w:hAnsi="Georgia" w:eastAsia="Georgia" w:cs="Georgia"/>
        <w:color w:val="231F20"/>
        <w:w w:val="85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19" w:hanging="12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39" w:hanging="12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59" w:hanging="12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979" w:hanging="12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698" w:hanging="12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18" w:hanging="12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38" w:hanging="12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858" w:hanging="125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)"/>
      <w:lvlJc w:val="left"/>
      <w:pPr>
        <w:ind w:left="100" w:hanging="224"/>
        <w:jc w:val="right"/>
      </w:pPr>
      <w:rPr>
        <w:rFonts w:hint="default" w:ascii="Georgia" w:hAnsi="Georgia" w:eastAsia="Georgia" w:cs="Georgia"/>
        <w:color w:val="231F20"/>
        <w:w w:val="84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19" w:hanging="22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39" w:hanging="22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59" w:hanging="22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979" w:hanging="22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698" w:hanging="22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18" w:hanging="22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38" w:hanging="22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858" w:hanging="224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100" w:hanging="115"/>
      </w:pPr>
      <w:rPr>
        <w:rFonts w:hint="default" w:ascii="Georgia" w:hAnsi="Georgia" w:eastAsia="Georgia" w:cs="Georgia"/>
        <w:color w:val="231F20"/>
        <w:w w:val="87"/>
        <w:sz w:val="22"/>
        <w:szCs w:val="22"/>
        <w:lang w:val="es-ES" w:eastAsia="en-US" w:bidi="ar-SA"/>
      </w:rPr>
    </w:lvl>
    <w:lvl w:ilvl="1">
      <w:start w:val="0"/>
      <w:numFmt w:val="bullet"/>
      <w:lvlText w:val="◊"/>
      <w:lvlJc w:val="left"/>
      <w:pPr>
        <w:ind w:left="554" w:hanging="173"/>
      </w:pPr>
      <w:rPr>
        <w:rFonts w:hint="default" w:ascii="Cambria" w:hAnsi="Cambria" w:eastAsia="Cambria" w:cs="Cambria"/>
        <w:color w:val="231F20"/>
        <w:w w:val="85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08" w:hanging="17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057" w:hanging="17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805" w:hanging="17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554" w:hanging="17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303" w:hanging="17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51" w:hanging="17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800" w:hanging="173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◊"/>
      <w:lvlJc w:val="left"/>
      <w:pPr>
        <w:ind w:left="252" w:hanging="153"/>
      </w:pPr>
      <w:rPr>
        <w:rFonts w:hint="default" w:ascii="Cambria" w:hAnsi="Cambria" w:eastAsia="Cambria" w:cs="Cambria"/>
        <w:color w:val="231F20"/>
        <w:w w:val="85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54" w:hanging="132"/>
      </w:pPr>
      <w:rPr>
        <w:rFonts w:hint="default" w:ascii="Georgia" w:hAnsi="Georgia" w:eastAsia="Georgia" w:cs="Georgia"/>
        <w:color w:val="231F20"/>
        <w:w w:val="85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67" w:hanging="1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74" w:hanging="1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581" w:hanging="1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589" w:hanging="1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596" w:hanging="1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03" w:hanging="1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10" w:hanging="132"/>
      </w:pPr>
      <w:rPr>
        <w:rFonts w:hint="default"/>
        <w:lang w:val="es-ES" w:eastAsia="en-US" w:bidi="ar-SA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eorgia" w:hAnsi="Georgia" w:eastAsia="Georgia" w:cs="Georgia"/>
      <w:lang w:val="es-ES" w:eastAsia="en-US" w:bidi="ar-SA"/>
    </w:rPr>
  </w:style>
  <w:style w:styleId="TOC1" w:type="paragraph">
    <w:name w:val="TOC 1"/>
    <w:basedOn w:val="Normal"/>
    <w:uiPriority w:val="1"/>
    <w:qFormat/>
    <w:pPr>
      <w:spacing w:before="406"/>
      <w:ind w:left="100"/>
    </w:pPr>
    <w:rPr>
      <w:rFonts w:ascii="Times New Roman" w:hAnsi="Times New Roman" w:eastAsia="Times New Roman" w:cs="Times New Roman"/>
      <w:b/>
      <w:bCs/>
      <w:sz w:val="22"/>
      <w:szCs w:val="22"/>
      <w:lang w:val="es-ES" w:eastAsia="en-US" w:bidi="ar-SA"/>
    </w:rPr>
  </w:style>
  <w:style w:styleId="TOC2" w:type="paragraph">
    <w:name w:val="TOC 2"/>
    <w:basedOn w:val="Normal"/>
    <w:uiPriority w:val="1"/>
    <w:qFormat/>
    <w:pPr>
      <w:spacing w:before="51"/>
      <w:ind w:left="100"/>
    </w:pPr>
    <w:rPr>
      <w:rFonts w:ascii="Georgia" w:hAnsi="Georgia" w:eastAsia="Georgia" w:cs="Georgia"/>
      <w:sz w:val="22"/>
      <w:szCs w:val="22"/>
      <w:lang w:val="es-ES" w:eastAsia="en-US" w:bidi="ar-SA"/>
    </w:rPr>
  </w:style>
  <w:style w:styleId="TOC3" w:type="paragraph">
    <w:name w:val="TOC 3"/>
    <w:basedOn w:val="Normal"/>
    <w:uiPriority w:val="1"/>
    <w:qFormat/>
    <w:pPr>
      <w:spacing w:before="386"/>
      <w:ind w:left="100"/>
    </w:pPr>
    <w:rPr>
      <w:rFonts w:ascii="Georgia" w:hAnsi="Georgia" w:eastAsia="Georgia" w:cs="Georgia"/>
      <w:b/>
      <w:bCs/>
      <w:i/>
      <w:iCs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Georgia" w:hAnsi="Georgia" w:eastAsia="Georgia" w:cs="Georgia"/>
      <w:sz w:val="22"/>
      <w:szCs w:val="22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right="451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214"/>
      <w:jc w:val="both"/>
    </w:pPr>
    <w:rPr>
      <w:rFonts w:ascii="Georgia" w:hAnsi="Georgia" w:eastAsia="Georgia" w:cs="Georgia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header" Target="header3.xml"/><Relationship Id="rId9" Type="http://schemas.openxmlformats.org/officeDocument/2006/relationships/image" Target="media/image2.png"/><Relationship Id="rId10" Type="http://schemas.openxmlformats.org/officeDocument/2006/relationships/header" Target="header4.xml"/><Relationship Id="rId11" Type="http://schemas.openxmlformats.org/officeDocument/2006/relationships/hyperlink" Target="mailto:fraiyambae@hotmail.com" TargetMode="External"/><Relationship Id="rId12" Type="http://schemas.openxmlformats.org/officeDocument/2006/relationships/hyperlink" Target="mailto:mariasunfh@gmail.com" TargetMode="External"/><Relationship Id="rId13" Type="http://schemas.openxmlformats.org/officeDocument/2006/relationships/hyperlink" Target="mailto:unfh@gmail.com" TargetMode="External"/><Relationship Id="rId14" Type="http://schemas.openxmlformats.org/officeDocument/2006/relationships/hyperlink" Target="mailto:hogarcristonazareth@gmail.com" TargetMode="External"/><Relationship Id="rId15" Type="http://schemas.openxmlformats.org/officeDocument/2006/relationships/hyperlink" Target="mailto:areth@gmail.com" TargetMode="External"/><Relationship Id="rId16" Type="http://schemas.openxmlformats.org/officeDocument/2006/relationships/image" Target="media/image3.jpeg"/><Relationship Id="rId17" Type="http://schemas.openxmlformats.org/officeDocument/2006/relationships/hyperlink" Target="mailto:contacto@pjuventudsi.com" TargetMode="External"/><Relationship Id="rId18" Type="http://schemas.openxmlformats.org/officeDocument/2006/relationships/hyperlink" Target="mailto:evangelinesivila@gmail.com" TargetMode="External"/><Relationship Id="rId19" Type="http://schemas.openxmlformats.org/officeDocument/2006/relationships/hyperlink" Target="mailto:vila@gmail.com" TargetMode="External"/><Relationship Id="rId20" Type="http://schemas.openxmlformats.org/officeDocument/2006/relationships/hyperlink" Target="mailto:solcaacupe@hotmail.com" TargetMode="External"/><Relationship Id="rId21" Type="http://schemas.openxmlformats.org/officeDocument/2006/relationships/hyperlink" Target="mailto:michaelbelmont74@gmail.com" TargetMode="External"/><Relationship Id="rId22" Type="http://schemas.openxmlformats.org/officeDocument/2006/relationships/hyperlink" Target="mailto:4@gmail.com" TargetMode="External"/><Relationship Id="rId23" Type="http://schemas.openxmlformats.org/officeDocument/2006/relationships/header" Target="header5.xml"/><Relationship Id="rId24" Type="http://schemas.openxmlformats.org/officeDocument/2006/relationships/image" Target="media/image4.png"/><Relationship Id="rId2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2024-05-13T23:26:36Z</dcterms:created>
  <dcterms:modified xsi:type="dcterms:W3CDTF">2024-05-13T23:26:36Z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2019-11-05T00:00:00Z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2024-05-13T00:00:00Z</vt:filetime>
  </property>
</Properties>
</file>